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0101"/>
        <w:gridCol w:w="2126"/>
      </w:tblGrid>
      <w:tr w:rsidR="00A5295D" w:rsidRPr="00315B13" w:rsidTr="00A5295D">
        <w:tc>
          <w:tcPr>
            <w:tcW w:w="3190" w:type="dxa"/>
          </w:tcPr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101" w:type="dxa"/>
          </w:tcPr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</w:tcPr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D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295D" w:rsidRPr="002C14D5">
              <w:rPr>
                <w:rFonts w:ascii="Times New Roman" w:eastAsia="Calibri" w:hAnsi="Times New Roman" w:cs="Times New Roman"/>
                <w:sz w:val="24"/>
                <w:szCs w:val="24"/>
              </w:rPr>
              <w:t>ополнительная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общеобразовательная общеразвивающая программа 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Направленность –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</w:t>
            </w:r>
          </w:p>
          <w:p w:rsidR="00A5295D" w:rsidRPr="00315B13" w:rsidRDefault="00A5295D" w:rsidP="00A5295D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Актуальностью программы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доступна для мотивированных детей, детей, находящихся  в трудной жизненной ситуации.</w:t>
            </w:r>
          </w:p>
          <w:p w:rsidR="00A5295D" w:rsidRPr="00315B13" w:rsidRDefault="00A5295D" w:rsidP="00A5295D">
            <w:pPr>
              <w:tabs>
                <w:tab w:val="left" w:pos="5730"/>
              </w:tabs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2 раза в неделю по 45 минут.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15-16 лет.</w:t>
            </w:r>
          </w:p>
        </w:tc>
        <w:tc>
          <w:tcPr>
            <w:tcW w:w="2126" w:type="dxa"/>
          </w:tcPr>
          <w:p w:rsidR="00A5295D" w:rsidRPr="00315B13" w:rsidRDefault="00B2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 w:rsidP="00B2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27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Искусственный интеллект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Направленность – 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315B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5295D" w:rsidRPr="00315B13" w:rsidRDefault="00A5295D" w:rsidP="00A5295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Актуальностью программы 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</w:t>
            </w:r>
          </w:p>
          <w:p w:rsidR="00A5295D" w:rsidRPr="00315B13" w:rsidRDefault="00A5295D" w:rsidP="00A5295D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часов.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2 раза в неделю по 45 минут.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11-13 лет.</w:t>
            </w:r>
          </w:p>
        </w:tc>
        <w:tc>
          <w:tcPr>
            <w:tcW w:w="2126" w:type="dxa"/>
          </w:tcPr>
          <w:p w:rsidR="00A5295D" w:rsidRPr="00315B13" w:rsidRDefault="00B2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5295D" w:rsidRPr="0072036D">
              <w:rPr>
                <w:rStyle w:val="FontStyle31"/>
                <w:sz w:val="24"/>
                <w:szCs w:val="24"/>
              </w:rPr>
              <w:t>3D моделирование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ind w:firstLine="540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r w:rsidRPr="00315B1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Направленность – техническая.</w:t>
            </w:r>
          </w:p>
          <w:p w:rsidR="00A5295D" w:rsidRPr="00315B13" w:rsidRDefault="00A5295D" w:rsidP="00A5295D">
            <w:pPr>
              <w:ind w:firstLine="540"/>
              <w:contextualSpacing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Актуальность программы </w:t>
            </w:r>
            <w:r w:rsidRPr="00315B1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обусловлена практическим использованием трехмерной графики в различных отраслях и сферах деятельности человека (дизайн, кинематограф, архитектура, строительство и т.д.), знание которой становится все более необходимым для полноценного и всестороннего развития личности каждого обучающегося.</w:t>
            </w:r>
          </w:p>
          <w:p w:rsidR="00A5295D" w:rsidRPr="00315B13" w:rsidRDefault="00A5295D" w:rsidP="00A5295D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Количество часов по программе в год 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одногодичная.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группой 2 раза в неделю по 45 минут.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12-17 лет.</w:t>
            </w:r>
          </w:p>
        </w:tc>
        <w:tc>
          <w:tcPr>
            <w:tcW w:w="2126" w:type="dxa"/>
          </w:tcPr>
          <w:p w:rsidR="00A5295D" w:rsidRPr="00315B13" w:rsidRDefault="00B2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«Робототехника»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tabs>
                <w:tab w:val="left" w:pos="709"/>
              </w:tabs>
              <w:ind w:firstLine="709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Направленность </w:t>
            </w: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– техническая.</w:t>
            </w:r>
          </w:p>
          <w:p w:rsidR="00A5295D" w:rsidRPr="00315B13" w:rsidRDefault="00A5295D" w:rsidP="00A5295D">
            <w:pPr>
              <w:tabs>
                <w:tab w:val="left" w:pos="709"/>
              </w:tabs>
              <w:ind w:firstLine="709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 программы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15B1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обусловлена стремительным развитием </w:t>
            </w:r>
            <w:proofErr w:type="spellStart"/>
            <w:r w:rsidRPr="00315B1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нанотехнологий</w:t>
            </w:r>
            <w:proofErr w:type="spellEnd"/>
            <w:r w:rsidRPr="00315B1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электроники, механики и программирования, что создает благоприятные условия для быстрого внедрения компьютерных технологий и робототехники в повседневную жизнь.</w:t>
            </w:r>
          </w:p>
          <w:p w:rsidR="00A5295D" w:rsidRPr="00315B13" w:rsidRDefault="00A5295D" w:rsidP="00A5295D">
            <w:pPr>
              <w:tabs>
                <w:tab w:val="left" w:pos="573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год- </w:t>
            </w:r>
            <w:r w:rsidRPr="00315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часа.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группой 2 раза в неделю по 45 минут.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10-17 лет.</w:t>
            </w:r>
          </w:p>
        </w:tc>
        <w:tc>
          <w:tcPr>
            <w:tcW w:w="2126" w:type="dxa"/>
          </w:tcPr>
          <w:p w:rsidR="00A5295D" w:rsidRPr="00315B13" w:rsidRDefault="0093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Е.В</w:t>
            </w:r>
            <w:r w:rsidR="00A5295D" w:rsidRPr="0031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общеобразовательная общеразвивающая программа 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5295D" w:rsidRPr="00315B1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Промышленный дизайн. Проектирование материальной среды.</w:t>
            </w:r>
            <w:r w:rsidR="00A5295D" w:rsidRPr="0031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VR/AR</w:t>
            </w:r>
            <w:r w:rsidR="00A5295D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spacing w:before="100" w:beforeAutospacing="1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u w:val="single"/>
              </w:rPr>
              <w:lastRenderedPageBreak/>
              <w:t>Направленность –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техническая</w:t>
            </w:r>
          </w:p>
          <w:p w:rsidR="00A5295D" w:rsidRPr="00315B13" w:rsidRDefault="00A5295D" w:rsidP="00A5295D">
            <w:pPr>
              <w:spacing w:before="100" w:beforeAutospacing="1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Актуальность программы </w:t>
            </w:r>
            <w:r w:rsidRPr="00315B1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 </w:t>
            </w:r>
            <w:r w:rsidRPr="00315B1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Программа учебного курса «Промышленный дизайн. </w:t>
            </w:r>
            <w:proofErr w:type="gramStart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VR/AR</w:t>
            </w:r>
            <w:r w:rsidRPr="00315B13">
              <w:rPr>
                <w:rFonts w:ascii="Times New Roman" w:eastAsia="Arial" w:hAnsi="Times New Roman" w:cs="Times New Roman"/>
                <w:sz w:val="24"/>
                <w:szCs w:val="24"/>
              </w:rPr>
              <w:t>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      </w:r>
            <w:proofErr w:type="gramEnd"/>
          </w:p>
          <w:p w:rsidR="00A5295D" w:rsidRPr="00315B13" w:rsidRDefault="00A5295D" w:rsidP="00A5295D">
            <w:pPr>
              <w:tabs>
                <w:tab w:val="left" w:pos="5730"/>
              </w:tabs>
              <w:spacing w:before="100" w:beforeAutospacing="1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Количество часов по программе в год -72 часа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295D" w:rsidRPr="00315B13" w:rsidRDefault="00A5295D" w:rsidP="00A5295D">
            <w:pPr>
              <w:spacing w:before="100" w:beforeAutospacing="1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одногодичная.</w:t>
            </w:r>
          </w:p>
          <w:p w:rsidR="00A5295D" w:rsidRPr="00315B13" w:rsidRDefault="00A5295D" w:rsidP="00A5295D">
            <w:pPr>
              <w:spacing w:before="100" w:beforeAutospacing="1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группой 2 раза в неделю по 45 минут.</w:t>
            </w:r>
          </w:p>
          <w:p w:rsidR="00A5295D" w:rsidRPr="00315B13" w:rsidRDefault="00A5295D" w:rsidP="00A5295D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13-15 лет.</w:t>
            </w:r>
          </w:p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95D" w:rsidRPr="00315B13" w:rsidRDefault="00B2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A5295D" w:rsidRPr="00315B13">
              <w:rPr>
                <w:rStyle w:val="FontStyle31"/>
                <w:sz w:val="24"/>
                <w:szCs w:val="24"/>
              </w:rPr>
              <w:t>«Основы компьютерной графики»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Направленность</w:t>
            </w:r>
            <w:r w:rsidRPr="00315B13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- техническая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95D" w:rsidRPr="00315B13" w:rsidRDefault="00A5295D" w:rsidP="00A5295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Актуальностью программы.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в обозримом будущем будет информация графическая. Любые объемы информации человек лучше усваивает, когда она поступает через канал зрения. Поэтому доля графических данных в профессиональной деятельности любого рода неуклонно растет. Следовательно, требуются средства для работы с изображениями, и специалисты, умеющие грамотно работать с этими средствами.</w:t>
            </w:r>
            <w:r w:rsidRPr="00315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15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Это - исследователи в различных научных и приклад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ных областях, художники, конструкторы, специалисты по компьютерной верстке, дизайнеры, разработчики рекламной продукции, создатели </w:t>
            </w:r>
            <w:r w:rsidRPr="0031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-страниц, авторы мультимедиа-презентаций, медики, модельеры тканей и </w:t>
            </w:r>
            <w:r w:rsidRPr="00315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одежды, фотографы, специалисты в области теле- и видеомонтажа и др. 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Под «компьютерным художником» можно понимать любого, кто занимается созданием или редактированием изображений с помощью ЭВМ.</w:t>
            </w:r>
            <w:proofErr w:type="gramEnd"/>
          </w:p>
          <w:p w:rsidR="00A5295D" w:rsidRPr="00315B13" w:rsidRDefault="00A5295D" w:rsidP="00A5295D">
            <w:pPr>
              <w:tabs>
                <w:tab w:val="left" w:pos="573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часов по программе в год - 72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продолжительности реализации программа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– одногодичная.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 проводятся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 2 раза в две недели по 45 минут.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13-15 лет.</w:t>
            </w:r>
          </w:p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95D" w:rsidRPr="00315B13" w:rsidRDefault="00B2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 w:rsidP="0004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295D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A5295D" w:rsidRPr="00315B13">
              <w:rPr>
                <w:rStyle w:val="FontStyle31"/>
                <w:sz w:val="24"/>
                <w:szCs w:val="24"/>
              </w:rPr>
              <w:t xml:space="preserve">«Создание и обработка видеофайлов с </w:t>
            </w:r>
            <w:r w:rsidR="00A5295D" w:rsidRPr="00315B13">
              <w:rPr>
                <w:rStyle w:val="FontStyle31"/>
                <w:sz w:val="24"/>
                <w:szCs w:val="24"/>
              </w:rPr>
              <w:lastRenderedPageBreak/>
              <w:t>помощью базовых программ»</w:t>
            </w:r>
          </w:p>
        </w:tc>
        <w:tc>
          <w:tcPr>
            <w:tcW w:w="10101" w:type="dxa"/>
          </w:tcPr>
          <w:p w:rsidR="00A5295D" w:rsidRPr="00315B13" w:rsidRDefault="00A5295D" w:rsidP="00A5295D">
            <w:pPr>
              <w:pStyle w:val="a5"/>
              <w:spacing w:after="0" w:line="100" w:lineRule="atLeast"/>
              <w:ind w:left="113" w:firstLine="596"/>
              <w:jc w:val="both"/>
              <w:rPr>
                <w:rFonts w:cs="Times New Roman"/>
              </w:rPr>
            </w:pPr>
            <w:r w:rsidRPr="00315B13">
              <w:rPr>
                <w:rFonts w:eastAsiaTheme="minorEastAsia" w:cs="Times New Roman"/>
                <w:bCs/>
                <w:kern w:val="24"/>
                <w:u w:val="single"/>
                <w:lang w:eastAsia="ru-RU"/>
              </w:rPr>
              <w:lastRenderedPageBreak/>
              <w:t xml:space="preserve">Направленность </w:t>
            </w:r>
            <w:r w:rsidRPr="00315B13">
              <w:rPr>
                <w:rFonts w:eastAsiaTheme="minorEastAsia" w:cs="Times New Roman"/>
                <w:bCs/>
                <w:kern w:val="24"/>
                <w:lang w:eastAsia="ru-RU"/>
              </w:rPr>
              <w:t>– техническая.</w:t>
            </w:r>
          </w:p>
          <w:p w:rsidR="00A5295D" w:rsidRPr="00315B13" w:rsidRDefault="00A5295D" w:rsidP="00A5295D">
            <w:pPr>
              <w:pStyle w:val="a5"/>
              <w:tabs>
                <w:tab w:val="left" w:pos="567"/>
              </w:tabs>
              <w:spacing w:after="0" w:line="100" w:lineRule="atLeast"/>
              <w:ind w:left="142" w:firstLine="565"/>
              <w:jc w:val="both"/>
              <w:rPr>
                <w:rFonts w:cs="Times New Roman"/>
              </w:rPr>
            </w:pPr>
            <w:r w:rsidRPr="00315B13">
              <w:rPr>
                <w:rFonts w:cs="Times New Roman"/>
                <w:u w:val="single"/>
              </w:rPr>
              <w:t>Актуальность.</w:t>
            </w:r>
            <w:r w:rsidRPr="00315B13">
              <w:rPr>
                <w:rFonts w:cs="Times New Roman"/>
              </w:rPr>
              <w:t xml:space="preserve"> </w:t>
            </w:r>
            <w:r w:rsidRPr="00315B13">
              <w:rPr>
                <w:rFonts w:eastAsia="Times New Roman" w:cs="Times New Roman"/>
                <w:lang w:eastAsia="ru-RU"/>
              </w:rPr>
              <w:t xml:space="preserve">В современном мире доказательствами происходящих процессов принято считать неопровержимые факты, </w:t>
            </w:r>
            <w:proofErr w:type="gramStart"/>
            <w:r w:rsidRPr="00315B13">
              <w:rPr>
                <w:rFonts w:eastAsia="Times New Roman" w:cs="Times New Roman"/>
                <w:lang w:eastAsia="ru-RU"/>
              </w:rPr>
              <w:t>лучше</w:t>
            </w:r>
            <w:proofErr w:type="gramEnd"/>
            <w:r w:rsidRPr="00315B13">
              <w:rPr>
                <w:rFonts w:eastAsia="Times New Roman" w:cs="Times New Roman"/>
                <w:lang w:eastAsia="ru-RU"/>
              </w:rPr>
              <w:t xml:space="preserve"> если они представлены визуально. Зачастую, участие в конкурсах связано с записью видеофайлов и умением их обрабатывать. Профессиональные программы стоят очень дорого, поэтому у многих ребят встает вопрос о технических </w:t>
            </w:r>
            <w:r w:rsidRPr="00315B13">
              <w:rPr>
                <w:rFonts w:eastAsia="Times New Roman" w:cs="Times New Roman"/>
                <w:lang w:eastAsia="ru-RU"/>
              </w:rPr>
              <w:lastRenderedPageBreak/>
              <w:t>возможностях записи и обработки видеофайлов, используя только базовые программы, установленные на ПК</w:t>
            </w:r>
            <w:r w:rsidRPr="00315B13">
              <w:rPr>
                <w:rFonts w:cs="Times New Roman"/>
              </w:rPr>
              <w:t xml:space="preserve">. Данный курс поможет найти ответы на данные вопросы. </w:t>
            </w:r>
          </w:p>
          <w:p w:rsidR="00A5295D" w:rsidRPr="00315B13" w:rsidRDefault="00A5295D" w:rsidP="00A5295D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 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A5295D" w:rsidRPr="00315B13" w:rsidRDefault="00A5295D" w:rsidP="00A5295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2 раза в две недели по 45 минут.</w:t>
            </w:r>
          </w:p>
          <w:p w:rsidR="00A5295D" w:rsidRPr="00315B13" w:rsidRDefault="00A5295D" w:rsidP="00A5295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11-13 лет.</w:t>
            </w:r>
          </w:p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Гришкова Е.В.</w:t>
            </w:r>
          </w:p>
        </w:tc>
      </w:tr>
      <w:tr w:rsidR="00046740" w:rsidRPr="00315B13" w:rsidTr="00A5295D">
        <w:tc>
          <w:tcPr>
            <w:tcW w:w="3190" w:type="dxa"/>
          </w:tcPr>
          <w:p w:rsidR="00046740" w:rsidRPr="00046740" w:rsidRDefault="00046740" w:rsidP="00046740">
            <w:pPr>
              <w:pStyle w:val="Style4"/>
              <w:widowControl/>
              <w:spacing w:line="269" w:lineRule="exact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046740">
              <w:rPr>
                <w:rStyle w:val="FontStyle31"/>
                <w:b w:val="0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</w:t>
            </w:r>
          </w:p>
          <w:p w:rsidR="00046740" w:rsidRPr="00046740" w:rsidRDefault="00046740" w:rsidP="00046740">
            <w:pPr>
              <w:pStyle w:val="Style4"/>
              <w:widowControl/>
              <w:spacing w:line="269" w:lineRule="exact"/>
              <w:jc w:val="left"/>
              <w:rPr>
                <w:rStyle w:val="FontStyle31"/>
                <w:sz w:val="24"/>
                <w:szCs w:val="24"/>
              </w:rPr>
            </w:pPr>
            <w:r w:rsidRPr="00046740">
              <w:rPr>
                <w:rStyle w:val="FontStyle31"/>
                <w:sz w:val="24"/>
                <w:szCs w:val="24"/>
              </w:rPr>
              <w:t>«Издательское дело»</w:t>
            </w:r>
          </w:p>
          <w:p w:rsidR="00046740" w:rsidRDefault="00046740" w:rsidP="00046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1" w:type="dxa"/>
          </w:tcPr>
          <w:p w:rsidR="00046740" w:rsidRDefault="00046740" w:rsidP="00A5295D">
            <w:pPr>
              <w:pStyle w:val="a5"/>
              <w:spacing w:after="0" w:line="100" w:lineRule="atLeast"/>
              <w:ind w:left="113" w:firstLine="596"/>
              <w:jc w:val="both"/>
              <w:rPr>
                <w:rFonts w:eastAsiaTheme="minorEastAsia" w:cs="Times New Roman"/>
                <w:bCs/>
                <w:kern w:val="24"/>
                <w:lang w:eastAsia="ru-RU"/>
              </w:rPr>
            </w:pPr>
            <w:r w:rsidRPr="00315B13">
              <w:rPr>
                <w:rFonts w:eastAsiaTheme="minorEastAsia" w:cs="Times New Roman"/>
                <w:bCs/>
                <w:kern w:val="24"/>
                <w:u w:val="single"/>
                <w:lang w:eastAsia="ru-RU"/>
              </w:rPr>
              <w:t xml:space="preserve">Направленность </w:t>
            </w:r>
            <w:r w:rsidRPr="00315B13">
              <w:rPr>
                <w:rFonts w:eastAsiaTheme="minorEastAsia" w:cs="Times New Roman"/>
                <w:bCs/>
                <w:kern w:val="24"/>
                <w:lang w:eastAsia="ru-RU"/>
              </w:rPr>
              <w:t>– техническая</w:t>
            </w:r>
            <w:r>
              <w:rPr>
                <w:rFonts w:eastAsiaTheme="minorEastAsia" w:cs="Times New Roman"/>
                <w:bCs/>
                <w:kern w:val="24"/>
                <w:lang w:eastAsia="ru-RU"/>
              </w:rPr>
              <w:t>.</w:t>
            </w:r>
          </w:p>
          <w:p w:rsidR="00046740" w:rsidRDefault="00046740" w:rsidP="00A5295D">
            <w:pPr>
              <w:pStyle w:val="a5"/>
              <w:spacing w:after="0" w:line="100" w:lineRule="atLeast"/>
              <w:ind w:left="113" w:firstLine="596"/>
              <w:jc w:val="both"/>
            </w:pPr>
            <w:r w:rsidRPr="00046740">
              <w:rPr>
                <w:u w:val="single"/>
              </w:rPr>
              <w:t xml:space="preserve">Актуальностью программы </w:t>
            </w:r>
            <w:r w:rsidRPr="00046740">
              <w:rPr>
                <w:color w:val="000000"/>
                <w:shd w:val="clear" w:color="auto" w:fill="FFFFFF"/>
              </w:rPr>
              <w:t xml:space="preserve">заключается в требовании времени. </w:t>
            </w:r>
            <w:r w:rsidRPr="00046740">
              <w:t xml:space="preserve">В современном обществе большую роль играют средства массовой информации, информационные ресурсы сети </w:t>
            </w:r>
            <w:r w:rsidRPr="00046740">
              <w:rPr>
                <w:lang w:val="en-US"/>
              </w:rPr>
              <w:t>Internet</w:t>
            </w:r>
            <w:r w:rsidRPr="00046740">
              <w:t>. Огромное количество печатной продукции разного направления оказывает влияние на культуру, стиль жизни, морально-этические нормы современного человека. Неотъемлемой частью жизни школы является работа пресс-центра, продукция школьного издательства, вызывающая у школьников, учителей и родителей необыкновенный интерес. Поэтому назрела острая необходимость разработки программы кружка «Издательское дело», позволяющего приобрести начальные профессиональные навыки работников издательского дела: редактора, дизайнера, верстальщика и корректора, а также знакомящего учащихся с современным издательским бизнесом, который сегодня немыслим без компьютерных технологий</w:t>
            </w:r>
            <w:r>
              <w:t>.</w:t>
            </w:r>
          </w:p>
          <w:p w:rsidR="00046740" w:rsidRPr="00046740" w:rsidRDefault="00046740" w:rsidP="00046740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часов по программе в год - 36</w:t>
            </w: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  <w:p w:rsidR="00046740" w:rsidRPr="00046740" w:rsidRDefault="00046740" w:rsidP="0004674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046740" w:rsidRPr="00136BD7" w:rsidRDefault="00046740" w:rsidP="0004674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1 раза в две недели по 45 минут</w:t>
            </w:r>
          </w:p>
          <w:p w:rsidR="00046740" w:rsidRPr="00046740" w:rsidRDefault="00046740" w:rsidP="00046740">
            <w:pPr>
              <w:pStyle w:val="a5"/>
              <w:spacing w:after="0" w:line="100" w:lineRule="atLeast"/>
              <w:jc w:val="both"/>
              <w:rPr>
                <w:rFonts w:eastAsiaTheme="minorEastAsia" w:cs="Times New Roman"/>
                <w:bCs/>
                <w:kern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u w:val="single"/>
                <w:lang w:eastAsia="ru-RU"/>
              </w:rPr>
              <w:t xml:space="preserve">         </w:t>
            </w:r>
            <w:r w:rsidRPr="00315B13">
              <w:rPr>
                <w:rFonts w:eastAsia="Times New Roman" w:cs="Times New Roman"/>
                <w:u w:val="single"/>
                <w:lang w:eastAsia="ru-RU"/>
              </w:rPr>
              <w:t>Возраст обучающихся</w:t>
            </w:r>
            <w:r>
              <w:rPr>
                <w:rFonts w:eastAsia="Times New Roman" w:cs="Times New Roman"/>
                <w:lang w:eastAsia="ru-RU"/>
              </w:rPr>
              <w:t xml:space="preserve"> 11-17</w:t>
            </w:r>
            <w:r w:rsidRPr="00315B13">
              <w:rPr>
                <w:rFonts w:eastAsia="Times New Roman" w:cs="Times New Roman"/>
                <w:lang w:eastAsia="ru-RU"/>
              </w:rPr>
              <w:t xml:space="preserve"> лет</w:t>
            </w:r>
          </w:p>
        </w:tc>
        <w:tc>
          <w:tcPr>
            <w:tcW w:w="2126" w:type="dxa"/>
          </w:tcPr>
          <w:p w:rsidR="00046740" w:rsidRPr="00315B13" w:rsidRDefault="0004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Гришкова Е.В.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</w:t>
            </w:r>
            <w:r w:rsidR="00315B13" w:rsidRPr="00315B1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ополнительная общеобразовательная общеразвивающая программа </w:t>
            </w:r>
            <w:r w:rsidR="00315B13" w:rsidRPr="00315B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«Шахматы»</w:t>
            </w:r>
          </w:p>
        </w:tc>
        <w:tc>
          <w:tcPr>
            <w:tcW w:w="10101" w:type="dxa"/>
          </w:tcPr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Направленность -</w:t>
            </w:r>
            <w:r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физкультурно-спортивная.</w:t>
            </w:r>
          </w:p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Актуальностью программы </w:t>
            </w:r>
            <w:r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</w:t>
            </w:r>
          </w:p>
          <w:p w:rsidR="00315B13" w:rsidRPr="00315B13" w:rsidRDefault="00315B13" w:rsidP="00315B13">
            <w:pPr>
              <w:tabs>
                <w:tab w:val="left" w:pos="573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 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часа.</w:t>
            </w:r>
          </w:p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2 раза в неделю по 45 минут.</w:t>
            </w:r>
          </w:p>
          <w:p w:rsidR="00315B13" w:rsidRPr="00315B13" w:rsidRDefault="00315B13" w:rsidP="00315B1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10-12 лет.</w:t>
            </w:r>
          </w:p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95D" w:rsidRPr="00315B13" w:rsidRDefault="003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Александрова И.А.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</w:t>
            </w:r>
            <w:r w:rsidR="00315B13" w:rsidRPr="00315B1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ополнительная общеобразовательная общеразвивающая программа </w:t>
            </w:r>
            <w:r w:rsidR="00315B13" w:rsidRPr="00315B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«Шахматы»</w:t>
            </w:r>
          </w:p>
        </w:tc>
        <w:tc>
          <w:tcPr>
            <w:tcW w:w="10101" w:type="dxa"/>
          </w:tcPr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Направленность -</w:t>
            </w:r>
            <w:r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физкультурно-спортивная.</w:t>
            </w:r>
          </w:p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Актуальностью программы </w:t>
            </w:r>
            <w:r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</w:t>
            </w:r>
          </w:p>
          <w:p w:rsidR="00315B13" w:rsidRPr="00315B13" w:rsidRDefault="00315B13" w:rsidP="00315B13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 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часов.</w:t>
            </w:r>
          </w:p>
          <w:p w:rsidR="00315B13" w:rsidRPr="00315B13" w:rsidRDefault="00315B13" w:rsidP="00315B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315B13" w:rsidRPr="00315B13" w:rsidRDefault="00315B13" w:rsidP="00315B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2раза в неделю по 45 минут.</w:t>
            </w:r>
          </w:p>
          <w:p w:rsidR="00315B13" w:rsidRPr="00315B13" w:rsidRDefault="00315B13" w:rsidP="00315B1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12-13 лет.</w:t>
            </w:r>
          </w:p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95D" w:rsidRPr="00315B13" w:rsidRDefault="003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И.А.</w:t>
            </w:r>
          </w:p>
        </w:tc>
      </w:tr>
      <w:tr w:rsidR="00A5295D" w:rsidRPr="00315B13" w:rsidTr="00A5295D">
        <w:tc>
          <w:tcPr>
            <w:tcW w:w="3190" w:type="dxa"/>
          </w:tcPr>
          <w:p w:rsidR="00A5295D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="00315B13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315B13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 безопасности и основы первой помощи»</w:t>
            </w:r>
          </w:p>
        </w:tc>
        <w:tc>
          <w:tcPr>
            <w:tcW w:w="10101" w:type="dxa"/>
          </w:tcPr>
          <w:p w:rsidR="00315B13" w:rsidRPr="00315B13" w:rsidRDefault="00315B13" w:rsidP="00315B1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Направленность –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социально-гуманитарная</w:t>
            </w:r>
          </w:p>
          <w:p w:rsidR="00315B13" w:rsidRPr="00315B13" w:rsidRDefault="00315B13" w:rsidP="00315B13">
            <w:pPr>
              <w:ind w:left="-5" w:firstLine="5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Актуальностью программы 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том, что она предусматривает знакомство с теорией и практикой оказания первой помощи пострадавшим на месте происшествия, изучение правил безопасного поведения в   экстремальных и чрезвычайных ситуациях природного и техногенного характера. </w:t>
            </w:r>
          </w:p>
          <w:p w:rsidR="00315B13" w:rsidRPr="00315B13" w:rsidRDefault="00315B13" w:rsidP="00315B13">
            <w:pPr>
              <w:tabs>
                <w:tab w:val="left" w:pos="5730"/>
              </w:tabs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Количество часов по программе в год – 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315B13" w:rsidRPr="00315B13" w:rsidRDefault="00315B13" w:rsidP="00315B1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продолжительности реализации программа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– одногодичная.</w:t>
            </w:r>
          </w:p>
          <w:p w:rsidR="00315B13" w:rsidRPr="00315B13" w:rsidRDefault="00315B13" w:rsidP="00315B13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 проводятся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 2 раза в неделю по 45 минут.</w:t>
            </w:r>
          </w:p>
          <w:p w:rsidR="00315B13" w:rsidRPr="00315B13" w:rsidRDefault="00315B13" w:rsidP="00315B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14-16 лет.</w:t>
            </w:r>
          </w:p>
          <w:p w:rsidR="00A5295D" w:rsidRPr="00315B13" w:rsidRDefault="00A5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95D" w:rsidRPr="00315B13" w:rsidRDefault="00B2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15B13" w:rsidRPr="00315B13" w:rsidTr="00A5295D">
        <w:tc>
          <w:tcPr>
            <w:tcW w:w="3190" w:type="dxa"/>
          </w:tcPr>
          <w:p w:rsidR="00315B13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5B13"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315B13" w:rsidRPr="00315B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5B13" w:rsidRPr="00315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деятельность. Первые шаги в науке</w:t>
            </w:r>
            <w:r w:rsidR="00315B13" w:rsidRPr="00315B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315B13" w:rsidRPr="00315B13" w:rsidRDefault="00315B13" w:rsidP="00315B13">
            <w:pPr>
              <w:tabs>
                <w:tab w:val="left" w:pos="426"/>
              </w:tabs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Направленность </w:t>
            </w: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естественнонаучная.</w:t>
            </w:r>
          </w:p>
          <w:p w:rsidR="00315B13" w:rsidRPr="00315B13" w:rsidRDefault="00315B13" w:rsidP="00315B13">
            <w:pPr>
              <w:tabs>
                <w:tab w:val="left" w:pos="426"/>
              </w:tabs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Актуальностью программы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</w:t>
            </w:r>
          </w:p>
          <w:p w:rsidR="00315B13" w:rsidRPr="00315B13" w:rsidRDefault="00315B13" w:rsidP="00315B13">
            <w:pPr>
              <w:tabs>
                <w:tab w:val="left" w:pos="426"/>
                <w:tab w:val="left" w:pos="5730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часов по программе в год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72 часа.</w:t>
            </w:r>
          </w:p>
          <w:p w:rsidR="00315B13" w:rsidRPr="00315B13" w:rsidRDefault="00315B13" w:rsidP="00315B13">
            <w:pPr>
              <w:tabs>
                <w:tab w:val="left" w:pos="426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315B13" w:rsidRPr="00315B13" w:rsidRDefault="00315B13" w:rsidP="00315B13">
            <w:pPr>
              <w:tabs>
                <w:tab w:val="left" w:pos="426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2 раза в неделю по 45 минут.</w:t>
            </w:r>
          </w:p>
          <w:p w:rsidR="00315B13" w:rsidRPr="00315B13" w:rsidRDefault="00315B13" w:rsidP="00315B1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13-15 лет.</w:t>
            </w:r>
          </w:p>
          <w:p w:rsidR="00315B13" w:rsidRPr="00315B13" w:rsidRDefault="0031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B13" w:rsidRPr="00315B13" w:rsidRDefault="003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15B13" w:rsidRPr="00315B13" w:rsidTr="00A5295D">
        <w:tc>
          <w:tcPr>
            <w:tcW w:w="3190" w:type="dxa"/>
          </w:tcPr>
          <w:p w:rsidR="00315B13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15B13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315B13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15B13" w:rsidRPr="00315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деятельность. Старт в науку</w:t>
            </w:r>
            <w:r w:rsidR="00315B13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Направленность </w:t>
            </w:r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</w:t>
            </w:r>
            <w:proofErr w:type="gramStart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научная.</w:t>
            </w:r>
          </w:p>
          <w:p w:rsidR="00315B13" w:rsidRPr="00315B13" w:rsidRDefault="00315B13" w:rsidP="00315B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Актуальностью программы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школе.</w:t>
            </w:r>
          </w:p>
          <w:p w:rsidR="00315B13" w:rsidRPr="00315B13" w:rsidRDefault="00315B13" w:rsidP="00315B13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часов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в год–72 часа.</w:t>
            </w:r>
          </w:p>
          <w:p w:rsidR="00315B13" w:rsidRPr="00315B13" w:rsidRDefault="00315B13" w:rsidP="00315B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315B13" w:rsidRPr="00315B13" w:rsidRDefault="00315B13" w:rsidP="00315B1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 с группой 2 раза в неделю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45 минут.</w:t>
            </w:r>
          </w:p>
          <w:p w:rsidR="00315B13" w:rsidRPr="00315B13" w:rsidRDefault="00315B13" w:rsidP="00315B1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12-14 лет.</w:t>
            </w:r>
          </w:p>
          <w:p w:rsidR="00315B13" w:rsidRPr="00315B13" w:rsidRDefault="00315B13" w:rsidP="00315B13">
            <w:pPr>
              <w:tabs>
                <w:tab w:val="left" w:pos="426"/>
              </w:tabs>
              <w:ind w:firstLine="284"/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315B13" w:rsidRPr="00315B13" w:rsidRDefault="003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15B13" w:rsidRPr="00315B13" w:rsidTr="00A5295D">
        <w:tc>
          <w:tcPr>
            <w:tcW w:w="3190" w:type="dxa"/>
          </w:tcPr>
          <w:p w:rsidR="00315B13" w:rsidRPr="00315B13" w:rsidRDefault="00F1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15B13" w:rsidRPr="0031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 w:rsidR="00315B13" w:rsidRPr="0031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«Рукодельные фантазии»</w:t>
            </w:r>
          </w:p>
        </w:tc>
        <w:tc>
          <w:tcPr>
            <w:tcW w:w="10101" w:type="dxa"/>
          </w:tcPr>
          <w:p w:rsidR="00315B13" w:rsidRPr="00315B13" w:rsidRDefault="00315B13" w:rsidP="00315B13">
            <w:pPr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1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Направленность–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B13" w:rsidRPr="00315B13" w:rsidRDefault="00315B13" w:rsidP="00315B13">
            <w:pPr>
              <w:ind w:right="-1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Актуальностью программы </w:t>
            </w:r>
            <w:r w:rsidRPr="00315B13">
              <w:rPr>
                <w:rFonts w:ascii="Times New Roman" w:hAnsi="Times New Roman" w:cs="Times New Roman"/>
                <w:sz w:val="24"/>
                <w:szCs w:val="24"/>
              </w:rPr>
              <w:t>является её востребованность среди обучающихся и их родителей (законных представителей) по результатам мониторинговых исследований, проведенных в школе.</w:t>
            </w:r>
          </w:p>
          <w:p w:rsidR="00315B13" w:rsidRPr="00315B13" w:rsidRDefault="00315B13" w:rsidP="00315B13">
            <w:pPr>
              <w:tabs>
                <w:tab w:val="left" w:pos="5730"/>
              </w:tabs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год- 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часов.</w:t>
            </w:r>
          </w:p>
          <w:p w:rsidR="00315B13" w:rsidRPr="00315B13" w:rsidRDefault="00315B13" w:rsidP="00315B13">
            <w:pPr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 продолжительности реализации программа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315B13" w:rsidRPr="00315B13" w:rsidRDefault="00315B13" w:rsidP="00315B13">
            <w:pPr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1 раза в неделю по 45 минут.</w:t>
            </w:r>
          </w:p>
          <w:p w:rsidR="00315B13" w:rsidRPr="00315B13" w:rsidRDefault="00315B13" w:rsidP="00315B1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обучающихся</w:t>
            </w:r>
            <w:r w:rsidRPr="003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10-15 лет.</w:t>
            </w:r>
          </w:p>
          <w:p w:rsidR="00B27131" w:rsidRPr="00315B13" w:rsidRDefault="00B27131" w:rsidP="00B27131">
            <w:pPr>
              <w:tabs>
                <w:tab w:val="left" w:pos="426"/>
              </w:tabs>
              <w:contextualSpacing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315B13" w:rsidRPr="00315B13" w:rsidRDefault="0031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Чернега</w:t>
            </w:r>
            <w:proofErr w:type="spellEnd"/>
            <w:r w:rsidRPr="00315B1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27131" w:rsidRPr="00315B13" w:rsidTr="00A5295D">
        <w:tc>
          <w:tcPr>
            <w:tcW w:w="3190" w:type="dxa"/>
          </w:tcPr>
          <w:p w:rsidR="000E681E" w:rsidRPr="000E681E" w:rsidRDefault="000E681E" w:rsidP="000E681E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E681E">
              <w:rPr>
                <w:rStyle w:val="FontStyle31"/>
                <w:b w:val="0"/>
                <w:sz w:val="24"/>
                <w:szCs w:val="24"/>
                <w:lang w:eastAsia="en-US"/>
              </w:rPr>
              <w:lastRenderedPageBreak/>
              <w:t>Дополнительная общеобразовательная общеразвивающая программа</w:t>
            </w:r>
          </w:p>
          <w:p w:rsidR="000E681E" w:rsidRPr="000E681E" w:rsidRDefault="000E681E" w:rsidP="000E681E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  <w:lang w:eastAsia="en-US"/>
              </w:rPr>
            </w:pPr>
            <w:r w:rsidRPr="000E681E"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социально-гуманитарной направленности </w:t>
            </w:r>
          </w:p>
          <w:p w:rsidR="00B27131" w:rsidRDefault="000E681E" w:rsidP="000E6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1E">
              <w:rPr>
                <w:rStyle w:val="FontStyle31"/>
                <w:b w:val="0"/>
                <w:sz w:val="24"/>
                <w:szCs w:val="24"/>
              </w:rPr>
              <w:t>«</w:t>
            </w:r>
            <w:r w:rsidRPr="000E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Юный спасатель</w:t>
            </w:r>
            <w:r w:rsidRPr="000E681E">
              <w:rPr>
                <w:rStyle w:val="FontStyle31"/>
                <w:b w:val="0"/>
                <w:sz w:val="24"/>
                <w:szCs w:val="24"/>
              </w:rPr>
              <w:t>»</w:t>
            </w:r>
          </w:p>
        </w:tc>
        <w:tc>
          <w:tcPr>
            <w:tcW w:w="10101" w:type="dxa"/>
          </w:tcPr>
          <w:p w:rsidR="000E681E" w:rsidRPr="000E681E" w:rsidRDefault="000E681E" w:rsidP="000E681E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Направленность </w:t>
            </w:r>
            <w:r w:rsidRPr="000E681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–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социально-гуманитарная</w:t>
            </w:r>
            <w:r w:rsidRPr="000E681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0E681E" w:rsidRPr="000E681E" w:rsidRDefault="000E681E" w:rsidP="000E681E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 программы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: заключается в том, что программа является  важным  этапом обеспечения социальной защиты человека. </w:t>
            </w:r>
            <w:proofErr w:type="gramStart"/>
            <w:r w:rsidRPr="000E681E">
              <w:rPr>
                <w:rFonts w:ascii="Times New Roman" w:hAnsi="Times New Roman" w:cs="Times New Roman"/>
                <w:sz w:val="24"/>
                <w:szCs w:val="24"/>
              </w:rPr>
              <w:t>Ее реализация призвана решительно повысить информированность  детей  в  области  чрезвычайных  ситуаций,  дать  им  практические рекомендации по защите и должна способствовать снижению смертности, заболеваемости и травматизма среди обучающихся от вредных и опасных факторов окружающей среды, помочь выработать у них психологическую устойчивость в чрезвычайных ситуациях, а также бережное отношение к себе и окружающей среде.</w:t>
            </w:r>
            <w:proofErr w:type="gramEnd"/>
          </w:p>
          <w:p w:rsidR="000E681E" w:rsidRPr="000E681E" w:rsidRDefault="000E681E" w:rsidP="000E681E">
            <w:pPr>
              <w:tabs>
                <w:tab w:val="left" w:pos="573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часов по программе в год - 108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0E681E" w:rsidRPr="000E681E" w:rsidRDefault="000E681E" w:rsidP="000E681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продолжительности реализации программа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 – одногодичная.</w:t>
            </w:r>
          </w:p>
          <w:p w:rsidR="000E681E" w:rsidRPr="000E681E" w:rsidRDefault="000E681E" w:rsidP="000E681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Занятия проводятся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 3 раза в две недели по 45 минут.</w:t>
            </w:r>
          </w:p>
          <w:p w:rsidR="000E681E" w:rsidRPr="000E681E" w:rsidRDefault="000E681E" w:rsidP="000E681E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 11-14 лет.</w:t>
            </w:r>
          </w:p>
          <w:p w:rsidR="00B27131" w:rsidRPr="00315B13" w:rsidRDefault="00B27131" w:rsidP="00315B13">
            <w:pPr>
              <w:ind w:right="-1" w:firstLine="567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</w:tcPr>
          <w:p w:rsidR="00B27131" w:rsidRPr="00315B13" w:rsidRDefault="000E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46740" w:rsidRPr="00315B13" w:rsidTr="00A5295D">
        <w:tc>
          <w:tcPr>
            <w:tcW w:w="3190" w:type="dxa"/>
          </w:tcPr>
          <w:p w:rsidR="00046740" w:rsidRPr="000E681E" w:rsidRDefault="00046740" w:rsidP="00046740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  <w:lang w:eastAsia="en-US"/>
              </w:rPr>
            </w:pPr>
            <w:r w:rsidRPr="000E681E">
              <w:rPr>
                <w:rStyle w:val="FontStyle31"/>
                <w:b w:val="0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</w:t>
            </w:r>
          </w:p>
          <w:p w:rsidR="00046740" w:rsidRPr="000E681E" w:rsidRDefault="00046740" w:rsidP="00046740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  <w:lang w:eastAsia="en-US"/>
              </w:rPr>
            </w:pPr>
            <w:r w:rsidRPr="000E681E">
              <w:rPr>
                <w:rStyle w:val="FontStyle31"/>
                <w:b w:val="0"/>
                <w:sz w:val="24"/>
                <w:szCs w:val="24"/>
                <w:lang w:eastAsia="en-US"/>
              </w:rPr>
              <w:t xml:space="preserve">социально-гуманитарной направленности </w:t>
            </w:r>
          </w:p>
          <w:p w:rsidR="00046740" w:rsidRPr="00046740" w:rsidRDefault="00046740" w:rsidP="00046740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 w:rsidRPr="00046740">
              <w:rPr>
                <w:rStyle w:val="FontStyle31"/>
                <w:sz w:val="24"/>
                <w:szCs w:val="24"/>
              </w:rPr>
              <w:t xml:space="preserve"> «Юные инспектора дорожного движения»</w:t>
            </w:r>
          </w:p>
        </w:tc>
        <w:tc>
          <w:tcPr>
            <w:tcW w:w="10101" w:type="dxa"/>
          </w:tcPr>
          <w:p w:rsidR="00046740" w:rsidRPr="000E681E" w:rsidRDefault="00046740" w:rsidP="00046740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0E681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Направленность </w:t>
            </w:r>
            <w:r w:rsidRPr="000E681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–</w:t>
            </w:r>
            <w:r w:rsidRPr="000E681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социально-гуманитарная</w:t>
            </w:r>
            <w:r w:rsidRPr="000E681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:rsidR="00046740" w:rsidRPr="00046740" w:rsidRDefault="00046740" w:rsidP="00046740">
            <w:pPr>
              <w:ind w:left="180" w:right="-128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Актуальность программы</w:t>
            </w:r>
            <w:r w:rsidRPr="0004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том, что одной из первоочередных задач школы, семьи является активная борьба с детским травматизмом и его предупреждением.</w:t>
            </w:r>
          </w:p>
          <w:p w:rsidR="00046740" w:rsidRDefault="00046740" w:rsidP="00046740">
            <w:pPr>
              <w:ind w:left="180" w:firstLine="5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основе программы лежат педагогические закономерности, инновационные и традиционные принципы, формы и методы обучения и воспитания, дано системное изложение учебного материала, адресованного учащимся начальной школы, изложены организация и содержание работы с родителями по профилактике детского дорожно-транспортного травматизма.</w:t>
            </w:r>
          </w:p>
          <w:p w:rsidR="00046740" w:rsidRPr="00046740" w:rsidRDefault="00046740" w:rsidP="00046740">
            <w:pPr>
              <w:tabs>
                <w:tab w:val="left" w:pos="573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 - </w:t>
            </w: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часов.</w:t>
            </w:r>
          </w:p>
          <w:p w:rsidR="00046740" w:rsidRPr="00046740" w:rsidRDefault="00046740" w:rsidP="0004674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046740" w:rsidRPr="00046740" w:rsidRDefault="00046740" w:rsidP="0004674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04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группой 1 раза в неделю по 45 минут</w:t>
            </w:r>
          </w:p>
          <w:p w:rsidR="00046740" w:rsidRPr="00046740" w:rsidRDefault="00046740" w:rsidP="00046740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="00D80935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  <w:r w:rsidRPr="00046740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046740" w:rsidRPr="000E681E" w:rsidRDefault="00046740" w:rsidP="000E681E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46740" w:rsidRDefault="0004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80935" w:rsidRPr="00315B13" w:rsidTr="00A5295D">
        <w:tc>
          <w:tcPr>
            <w:tcW w:w="3190" w:type="dxa"/>
          </w:tcPr>
          <w:p w:rsidR="00D80935" w:rsidRPr="00D80935" w:rsidRDefault="00D80935" w:rsidP="00D80935">
            <w:pPr>
              <w:adjustRightInd w:val="0"/>
              <w:spacing w:line="269" w:lineRule="exact"/>
              <w:ind w:right="3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</w:p>
          <w:p w:rsidR="00D80935" w:rsidRPr="00D80935" w:rsidRDefault="00D80935" w:rsidP="00D80935">
            <w:pPr>
              <w:adjustRightInd w:val="0"/>
              <w:spacing w:line="269" w:lineRule="exact"/>
              <w:ind w:right="3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«Просто о сложном»</w:t>
            </w:r>
          </w:p>
          <w:p w:rsidR="00D80935" w:rsidRPr="000E681E" w:rsidRDefault="00D80935" w:rsidP="00046740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101" w:type="dxa"/>
          </w:tcPr>
          <w:p w:rsidR="00D80935" w:rsidRPr="00D80935" w:rsidRDefault="00D80935" w:rsidP="00D80935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Направленность</w:t>
            </w:r>
            <w:r w:rsidRPr="00D80935">
              <w:rPr>
                <w:rFonts w:ascii="Times New Roman" w:hAnsi="Times New Roman" w:cs="Times New Roman"/>
                <w:sz w:val="24"/>
                <w:szCs w:val="24"/>
              </w:rPr>
              <w:t>: естественнонаучная.</w:t>
            </w:r>
          </w:p>
          <w:p w:rsidR="00D80935" w:rsidRPr="00D80935" w:rsidRDefault="00D80935" w:rsidP="00D80935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35">
              <w:rPr>
                <w:rFonts w:ascii="Times New Roman" w:hAnsi="Times New Roman" w:cs="Times New Roman"/>
                <w:spacing w:val="-65"/>
                <w:w w:val="99"/>
                <w:sz w:val="24"/>
                <w:szCs w:val="24"/>
                <w:u w:val="thick"/>
              </w:rPr>
              <w:t xml:space="preserve"> 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Актуальностью программы</w:t>
            </w:r>
            <w:r w:rsidRPr="00D80935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««Просто о </w:t>
            </w:r>
            <w:proofErr w:type="gramStart"/>
            <w:r w:rsidRPr="00D80935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Pr="00D80935">
              <w:rPr>
                <w:rFonts w:ascii="Times New Roman" w:hAnsi="Times New Roman" w:cs="Times New Roman"/>
                <w:sz w:val="24"/>
                <w:szCs w:val="24"/>
              </w:rPr>
              <w:t>» является программой</w:t>
            </w:r>
          </w:p>
          <w:p w:rsidR="00D80935" w:rsidRPr="00D80935" w:rsidRDefault="00D80935" w:rsidP="00D80935">
            <w:pPr>
              <w:pStyle w:val="a5"/>
              <w:spacing w:after="0"/>
              <w:ind w:left="260"/>
              <w:rPr>
                <w:rFonts w:cs="Times New Roman"/>
              </w:rPr>
            </w:pPr>
            <w:r w:rsidRPr="00D80935">
              <w:rPr>
                <w:rFonts w:cs="Times New Roman"/>
              </w:rPr>
              <w:t>естественнонаучной, познавательной направленности. Специфика образовательной области</w:t>
            </w:r>
          </w:p>
          <w:p w:rsidR="00D80935" w:rsidRPr="00D80935" w:rsidRDefault="00D80935" w:rsidP="00D80935">
            <w:pPr>
              <w:pStyle w:val="a5"/>
              <w:spacing w:after="0"/>
              <w:ind w:left="260" w:right="403"/>
              <w:rPr>
                <w:rFonts w:cs="Times New Roman"/>
              </w:rPr>
            </w:pPr>
            <w:r w:rsidRPr="00D80935">
              <w:rPr>
                <w:rFonts w:cs="Times New Roman"/>
              </w:rPr>
              <w:t>«Естествознание» состоит в том, что оно, имея ярко выраженный интегративный характер, соединяет в равной мере научно-технические, природоведческие, социальн</w:t>
            </w:r>
            <w:proofErr w:type="gramStart"/>
            <w:r w:rsidRPr="00D80935">
              <w:rPr>
                <w:rFonts w:cs="Times New Roman"/>
              </w:rPr>
              <w:t>о-</w:t>
            </w:r>
            <w:proofErr w:type="gramEnd"/>
            <w:r w:rsidRPr="00D80935">
              <w:rPr>
                <w:rFonts w:cs="Times New Roman"/>
              </w:rPr>
              <w:t xml:space="preserve"> </w:t>
            </w:r>
            <w:r w:rsidRPr="00D80935">
              <w:rPr>
                <w:rFonts w:cs="Times New Roman"/>
              </w:rPr>
              <w:lastRenderedPageBreak/>
              <w:t>обществоведческие, исторические знания,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  <w:p w:rsidR="00D80935" w:rsidRPr="00D80935" w:rsidRDefault="00D80935" w:rsidP="00D80935">
            <w:pPr>
              <w:pStyle w:val="a5"/>
              <w:spacing w:after="0"/>
              <w:ind w:left="260" w:right="196"/>
              <w:rPr>
                <w:rFonts w:cs="Times New Roman"/>
              </w:rPr>
            </w:pPr>
            <w:r w:rsidRPr="00D80935">
              <w:rPr>
                <w:rFonts w:cs="Times New Roman"/>
              </w:rPr>
              <w:t>Программа актуальна потому, что в современной общеобразовательной школе отводится минимальное количество часов на знакомство с биологией, что не позволяет сформировать у них целостную картину окружающего мира, закрепить базовые понятия, в том числе и</w:t>
            </w:r>
          </w:p>
          <w:p w:rsidR="00D80935" w:rsidRPr="00D80935" w:rsidRDefault="00D80935" w:rsidP="00D80935">
            <w:pPr>
              <w:pStyle w:val="a5"/>
              <w:spacing w:after="0"/>
              <w:ind w:left="260"/>
              <w:rPr>
                <w:rFonts w:cs="Times New Roman"/>
              </w:rPr>
            </w:pPr>
            <w:r w:rsidRPr="00D80935">
              <w:rPr>
                <w:rFonts w:cs="Times New Roman"/>
              </w:rPr>
              <w:t>понятие биоразнообразия.</w:t>
            </w:r>
          </w:p>
          <w:p w:rsidR="00D80935" w:rsidRPr="00D80935" w:rsidRDefault="00D80935" w:rsidP="00D80935">
            <w:pPr>
              <w:tabs>
                <w:tab w:val="left" w:pos="573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год- 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часов.</w:t>
            </w:r>
          </w:p>
          <w:p w:rsidR="00D80935" w:rsidRPr="00D80935" w:rsidRDefault="00D80935" w:rsidP="00D809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D80935" w:rsidRPr="00D80935" w:rsidRDefault="00D80935" w:rsidP="00D809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группой 1 раза в неделю по 45 минут</w:t>
            </w:r>
          </w:p>
          <w:p w:rsidR="00D80935" w:rsidRPr="00D80935" w:rsidRDefault="00D80935" w:rsidP="00D80935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</w:t>
            </w:r>
            <w:r w:rsidRPr="00046740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126" w:type="dxa"/>
          </w:tcPr>
          <w:p w:rsidR="00D80935" w:rsidRDefault="00D8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Суркова Н.В.</w:t>
            </w:r>
          </w:p>
        </w:tc>
      </w:tr>
      <w:tr w:rsidR="00D80935" w:rsidRPr="00315B13" w:rsidTr="00A5295D">
        <w:tc>
          <w:tcPr>
            <w:tcW w:w="3190" w:type="dxa"/>
          </w:tcPr>
          <w:p w:rsidR="00D80935" w:rsidRPr="00D80935" w:rsidRDefault="00D80935" w:rsidP="00D80935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D80935">
              <w:rPr>
                <w:rStyle w:val="FontStyle31"/>
                <w:b w:val="0"/>
                <w:sz w:val="24"/>
                <w:szCs w:val="24"/>
              </w:rPr>
              <w:lastRenderedPageBreak/>
              <w:t>Дополнительная общеобразовательная общеразвивающая программа</w:t>
            </w:r>
          </w:p>
          <w:p w:rsidR="00D80935" w:rsidRPr="00D80935" w:rsidRDefault="00D80935" w:rsidP="00D80935">
            <w:pPr>
              <w:pStyle w:val="Style4"/>
              <w:widowControl/>
              <w:spacing w:line="269" w:lineRule="exact"/>
              <w:ind w:right="38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D80935">
              <w:rPr>
                <w:rStyle w:val="FontStyle31"/>
                <w:sz w:val="24"/>
                <w:szCs w:val="24"/>
              </w:rPr>
              <w:t xml:space="preserve"> «</w:t>
            </w:r>
            <w:r w:rsidRPr="00D80935">
              <w:rPr>
                <w:b/>
              </w:rPr>
              <w:t>Удивительное и невероятное</w:t>
            </w:r>
            <w:r w:rsidRPr="00D80935">
              <w:rPr>
                <w:rStyle w:val="FontStyle31"/>
                <w:sz w:val="24"/>
                <w:szCs w:val="24"/>
              </w:rPr>
              <w:t>»</w:t>
            </w:r>
          </w:p>
          <w:p w:rsidR="00D80935" w:rsidRPr="00D80935" w:rsidRDefault="00D80935" w:rsidP="00D80935">
            <w:pPr>
              <w:adjustRightInd w:val="0"/>
              <w:spacing w:line="269" w:lineRule="exact"/>
              <w:ind w:right="3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1" w:type="dxa"/>
          </w:tcPr>
          <w:p w:rsidR="00D80935" w:rsidRPr="00D80935" w:rsidRDefault="00D80935" w:rsidP="00D80935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Направленность</w:t>
            </w:r>
            <w:r w:rsidRPr="00D80935">
              <w:rPr>
                <w:rFonts w:ascii="Times New Roman" w:hAnsi="Times New Roman" w:cs="Times New Roman"/>
                <w:sz w:val="24"/>
                <w:szCs w:val="24"/>
              </w:rPr>
              <w:t>: естественнонаучная.</w:t>
            </w:r>
          </w:p>
          <w:p w:rsidR="00D80935" w:rsidRDefault="00D80935" w:rsidP="00D80935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Актуальность программы</w:t>
            </w:r>
            <w:r w:rsidRPr="00D8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935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D80935">
              <w:rPr>
                <w:rFonts w:ascii="Times New Roman" w:hAnsi="Times New Roman" w:cs="Times New Roman"/>
                <w:sz w:val="24"/>
                <w:szCs w:val="24"/>
              </w:rPr>
              <w:t xml:space="preserve">анятия формируют умения безопасного обращения с веществами, используемыми в повседневной жизни, закладываю нормы здорового образа жизни. Кроме того, помогает подготовиться </w:t>
            </w:r>
            <w:proofErr w:type="gramStart"/>
            <w:r w:rsidRPr="00D809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0935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сдачи ОГЭ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35" w:rsidRPr="00D80935" w:rsidRDefault="00D80935" w:rsidP="00D80935">
            <w:pPr>
              <w:tabs>
                <w:tab w:val="left" w:pos="573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Количество часов по программе в год- 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часов.</w:t>
            </w:r>
          </w:p>
          <w:p w:rsidR="00D80935" w:rsidRPr="00D80935" w:rsidRDefault="00D80935" w:rsidP="00D809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 продолжительности реализации программа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одногодичная.</w:t>
            </w:r>
          </w:p>
          <w:p w:rsidR="00D80935" w:rsidRPr="00D80935" w:rsidRDefault="00D80935" w:rsidP="00D809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93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Занятия проводятся</w:t>
            </w:r>
            <w:r w:rsidRPr="00D80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группой 1 раза в неделю по 45 минут</w:t>
            </w:r>
          </w:p>
          <w:p w:rsidR="00D80935" w:rsidRPr="00D80935" w:rsidRDefault="00D80935" w:rsidP="00D80935">
            <w:pPr>
              <w:ind w:left="2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046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</w:t>
            </w:r>
            <w:r w:rsidRPr="00046740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126" w:type="dxa"/>
          </w:tcPr>
          <w:p w:rsidR="00D80935" w:rsidRDefault="00D8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</w:tc>
      </w:tr>
    </w:tbl>
    <w:p w:rsidR="008D5C78" w:rsidRDefault="008D5C78"/>
    <w:sectPr w:rsidR="008D5C78" w:rsidSect="00A52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69"/>
    <w:rsid w:val="00046740"/>
    <w:rsid w:val="000E681E"/>
    <w:rsid w:val="002C14D5"/>
    <w:rsid w:val="00315B13"/>
    <w:rsid w:val="003F1139"/>
    <w:rsid w:val="006E1CF9"/>
    <w:rsid w:val="0072036D"/>
    <w:rsid w:val="008D5C78"/>
    <w:rsid w:val="009372B9"/>
    <w:rsid w:val="00A5295D"/>
    <w:rsid w:val="00B22CA1"/>
    <w:rsid w:val="00B27131"/>
    <w:rsid w:val="00D30C69"/>
    <w:rsid w:val="00D80935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A5295D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Emphasis"/>
    <w:basedOn w:val="a0"/>
    <w:uiPriority w:val="20"/>
    <w:qFormat/>
    <w:rsid w:val="00A5295D"/>
    <w:rPr>
      <w:i/>
      <w:iCs/>
    </w:rPr>
  </w:style>
  <w:style w:type="paragraph" w:styleId="a5">
    <w:name w:val="Body Text"/>
    <w:basedOn w:val="a"/>
    <w:link w:val="a6"/>
    <w:semiHidden/>
    <w:unhideWhenUsed/>
    <w:rsid w:val="00A529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A5295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uiPriority w:val="99"/>
    <w:rsid w:val="003F113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A5295D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Emphasis"/>
    <w:basedOn w:val="a0"/>
    <w:uiPriority w:val="20"/>
    <w:qFormat/>
    <w:rsid w:val="00A5295D"/>
    <w:rPr>
      <w:i/>
      <w:iCs/>
    </w:rPr>
  </w:style>
  <w:style w:type="paragraph" w:styleId="a5">
    <w:name w:val="Body Text"/>
    <w:basedOn w:val="a"/>
    <w:link w:val="a6"/>
    <w:semiHidden/>
    <w:unhideWhenUsed/>
    <w:rsid w:val="00A529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A5295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uiPriority w:val="99"/>
    <w:rsid w:val="003F113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16</cp:revision>
  <dcterms:created xsi:type="dcterms:W3CDTF">2022-05-28T09:27:00Z</dcterms:created>
  <dcterms:modified xsi:type="dcterms:W3CDTF">2024-11-18T13:44:00Z</dcterms:modified>
</cp:coreProperties>
</file>