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7D3" w:rsidRPr="001737D3" w:rsidRDefault="001737D3" w:rsidP="001737D3">
      <w:pPr>
        <w:widowControl w:val="0"/>
        <w:autoSpaceDE w:val="0"/>
        <w:autoSpaceDN w:val="0"/>
        <w:spacing w:before="77" w:after="0" w:line="278" w:lineRule="auto"/>
        <w:ind w:left="2081" w:right="2079" w:firstLine="3"/>
        <w:jc w:val="center"/>
        <w:rPr>
          <w:rFonts w:ascii="Times New Roman" w:eastAsia="Times New Roman" w:hAnsi="Times New Roman" w:cs="Times New Roman"/>
          <w:b/>
        </w:rPr>
      </w:pPr>
      <w:r w:rsidRPr="001737D3">
        <w:rPr>
          <w:rFonts w:ascii="Times New Roman" w:eastAsia="Times New Roman" w:hAnsi="Times New Roman" w:cs="Times New Roman"/>
          <w:b/>
        </w:rPr>
        <w:t>Министерство образования и науки Смоленской области Муниципальное</w:t>
      </w:r>
      <w:r w:rsidRPr="001737D3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бюджетное</w:t>
      </w:r>
      <w:r w:rsidRPr="001737D3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общеобразовательное</w:t>
      </w:r>
      <w:r w:rsidRPr="001737D3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учреждение</w:t>
      </w:r>
    </w:p>
    <w:p w:rsidR="001737D3" w:rsidRPr="001737D3" w:rsidRDefault="001737D3" w:rsidP="001737D3">
      <w:pPr>
        <w:widowControl w:val="0"/>
        <w:autoSpaceDE w:val="0"/>
        <w:autoSpaceDN w:val="0"/>
        <w:spacing w:after="0" w:line="250" w:lineRule="exact"/>
        <w:ind w:left="213" w:right="213"/>
        <w:jc w:val="center"/>
        <w:rPr>
          <w:rFonts w:ascii="Times New Roman" w:eastAsia="Times New Roman" w:hAnsi="Times New Roman" w:cs="Times New Roman"/>
          <w:b/>
        </w:rPr>
      </w:pPr>
      <w:r w:rsidRPr="001737D3">
        <w:rPr>
          <w:rFonts w:ascii="Times New Roman" w:eastAsia="Times New Roman" w:hAnsi="Times New Roman" w:cs="Times New Roman"/>
          <w:b/>
        </w:rPr>
        <w:t>«Средняя</w:t>
      </w:r>
      <w:r w:rsidRPr="001737D3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школа</w:t>
      </w:r>
      <w:r w:rsidRPr="001737D3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№1</w:t>
      </w:r>
      <w:r w:rsidRPr="001737D3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имени</w:t>
      </w:r>
      <w:r w:rsidRPr="001737D3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Героя</w:t>
      </w:r>
      <w:r w:rsidRPr="001737D3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Советского</w:t>
      </w:r>
      <w:r w:rsidRPr="001737D3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Союза</w:t>
      </w:r>
      <w:r w:rsidRPr="001737D3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Е.И.</w:t>
      </w:r>
      <w:r w:rsidRPr="001737D3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Стерина»</w:t>
      </w:r>
      <w:r w:rsidRPr="001737D3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г.</w:t>
      </w:r>
      <w:r w:rsidRPr="001737D3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1737D3">
        <w:rPr>
          <w:rFonts w:ascii="Times New Roman" w:eastAsia="Times New Roman" w:hAnsi="Times New Roman" w:cs="Times New Roman"/>
          <w:b/>
          <w:spacing w:val="-2"/>
        </w:rPr>
        <w:t>Рославля</w:t>
      </w: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before="55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2C5BD5" w:rsidRPr="00557D8C" w:rsidTr="002C5BD5">
        <w:trPr>
          <w:trHeight w:val="1118"/>
        </w:trPr>
        <w:tc>
          <w:tcPr>
            <w:tcW w:w="5221" w:type="dxa"/>
            <w:hideMark/>
          </w:tcPr>
          <w:p w:rsidR="002C5BD5" w:rsidRPr="00557D8C" w:rsidRDefault="002C5BD5" w:rsidP="002C5BD5">
            <w:pPr>
              <w:spacing w:line="244" w:lineRule="exact"/>
              <w:ind w:left="5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lang w:val="ru-RU"/>
              </w:rPr>
              <w:t>ПРИНЯТО</w:t>
            </w:r>
          </w:p>
          <w:p w:rsidR="002C5BD5" w:rsidRPr="00557D8C" w:rsidRDefault="002C5BD5" w:rsidP="002C5BD5">
            <w:pPr>
              <w:spacing w:before="37"/>
              <w:ind w:left="50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 xml:space="preserve">на </w:t>
            </w: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заседании</w:t>
            </w:r>
          </w:p>
          <w:p w:rsidR="002C5BD5" w:rsidRPr="00557D8C" w:rsidRDefault="002C5BD5" w:rsidP="002C5BD5">
            <w:pPr>
              <w:spacing w:line="292" w:lineRule="exact"/>
              <w:ind w:left="50" w:right="1394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педагогического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совета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школы</w:t>
            </w:r>
          </w:p>
          <w:p w:rsidR="002C5BD5" w:rsidRPr="00557D8C" w:rsidRDefault="002C5BD5" w:rsidP="002C5BD5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r w:rsidRPr="00557D8C">
              <w:rPr>
                <w:rFonts w:ascii="Times New Roman" w:eastAsia="Times New Roman" w:hAnsi="Times New Roman"/>
              </w:rPr>
              <w:t>от</w:t>
            </w:r>
            <w:r w:rsidRPr="00557D8C">
              <w:rPr>
                <w:rFonts w:ascii="Times New Roman" w:eastAsia="Times New Roman" w:hAnsi="Times New Roman"/>
                <w:spacing w:val="40"/>
              </w:rPr>
              <w:t xml:space="preserve"> </w:t>
            </w:r>
            <w:r w:rsidRPr="00557D8C">
              <w:rPr>
                <w:rFonts w:ascii="Times New Roman" w:eastAsia="Times New Roman" w:hAnsi="Times New Roman"/>
              </w:rPr>
              <w:t xml:space="preserve">23.05.2024 </w:t>
            </w:r>
          </w:p>
          <w:p w:rsidR="002C5BD5" w:rsidRPr="00557D8C" w:rsidRDefault="002C5BD5" w:rsidP="002C5BD5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r w:rsidRPr="00557D8C">
              <w:rPr>
                <w:rFonts w:ascii="Times New Roman" w:eastAsia="Times New Roman" w:hAnsi="Times New Roman"/>
              </w:rPr>
              <w:t>Протокол № 8</w:t>
            </w:r>
          </w:p>
        </w:tc>
        <w:tc>
          <w:tcPr>
            <w:tcW w:w="4338" w:type="dxa"/>
            <w:hideMark/>
          </w:tcPr>
          <w:p w:rsidR="002C5BD5" w:rsidRPr="00557D8C" w:rsidRDefault="002C5BD5" w:rsidP="002C5BD5">
            <w:pPr>
              <w:spacing w:line="244" w:lineRule="exact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УТВЕРЖД</w:t>
            </w:r>
            <w:r>
              <w:rPr>
                <w:rFonts w:ascii="Times New Roman" w:eastAsia="Times New Roman" w:hAnsi="Times New Roman"/>
                <w:spacing w:val="-2"/>
                <w:lang w:val="ru-RU"/>
              </w:rPr>
              <w:t>ЕНО</w:t>
            </w:r>
          </w:p>
          <w:p w:rsidR="002C5BD5" w:rsidRPr="00557D8C" w:rsidRDefault="002C5BD5" w:rsidP="002C5BD5">
            <w:pPr>
              <w:spacing w:before="37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Приказом по </w:t>
            </w:r>
            <w:r w:rsidRPr="00557D8C">
              <w:rPr>
                <w:rFonts w:ascii="Times New Roman" w:eastAsia="Times New Roman" w:hAnsi="Times New Roman"/>
                <w:spacing w:val="-4"/>
                <w:lang w:val="ru-RU"/>
              </w:rPr>
              <w:t>МБОУ</w:t>
            </w:r>
          </w:p>
          <w:p w:rsidR="002C5BD5" w:rsidRDefault="002C5BD5" w:rsidP="002C5BD5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«Средняя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 xml:space="preserve">№1» </w:t>
            </w:r>
          </w:p>
          <w:p w:rsidR="002C5BD5" w:rsidRPr="00557D8C" w:rsidRDefault="002C5BD5" w:rsidP="002C5BD5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от 02</w:t>
            </w:r>
            <w:r w:rsidRPr="00557D8C">
              <w:rPr>
                <w:rFonts w:ascii="Times New Roman" w:eastAsia="Times New Roman" w:hAnsi="Times New Roman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lang w:val="ru-RU"/>
              </w:rPr>
              <w:t>9</w:t>
            </w:r>
            <w:r w:rsidRPr="00557D8C">
              <w:rPr>
                <w:rFonts w:ascii="Times New Roman" w:eastAsia="Times New Roman" w:hAnsi="Times New Roman"/>
                <w:lang w:val="ru-RU"/>
              </w:rPr>
              <w:t>.2024г</w:t>
            </w:r>
            <w:r>
              <w:rPr>
                <w:rFonts w:ascii="Times New Roman" w:eastAsia="Times New Roman" w:hAnsi="Times New Roman"/>
                <w:lang w:val="ru-RU"/>
              </w:rPr>
              <w:t>. №255</w:t>
            </w:r>
          </w:p>
        </w:tc>
      </w:tr>
      <w:tr w:rsidR="002C5BD5" w:rsidRPr="00E4069A" w:rsidTr="002C5BD5">
        <w:trPr>
          <w:trHeight w:val="1118"/>
        </w:trPr>
        <w:tc>
          <w:tcPr>
            <w:tcW w:w="5221" w:type="dxa"/>
          </w:tcPr>
          <w:p w:rsidR="002C5BD5" w:rsidRPr="00E4069A" w:rsidRDefault="002C5BD5" w:rsidP="002C5BD5">
            <w:pPr>
              <w:spacing w:line="292" w:lineRule="exact"/>
              <w:ind w:left="50" w:right="139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8" w:type="dxa"/>
          </w:tcPr>
          <w:p w:rsidR="002C5BD5" w:rsidRPr="00E4069A" w:rsidRDefault="002C5BD5" w:rsidP="002C5BD5">
            <w:pPr>
              <w:spacing w:line="292" w:lineRule="exact"/>
              <w:ind w:left="2328" w:hanging="7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before="232"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1737D3" w:rsidRDefault="001737D3" w:rsidP="001737D3">
      <w:pPr>
        <w:widowControl w:val="0"/>
        <w:autoSpaceDE w:val="0"/>
        <w:autoSpaceDN w:val="0"/>
        <w:spacing w:after="0" w:line="254" w:lineRule="auto"/>
        <w:ind w:right="131"/>
        <w:jc w:val="center"/>
        <w:rPr>
          <w:rFonts w:ascii="Times New Roman" w:eastAsia="Times New Roman" w:hAnsi="Times New Roman" w:cs="Times New Roman"/>
          <w:b/>
        </w:rPr>
      </w:pPr>
      <w:r w:rsidRPr="001737D3">
        <w:rPr>
          <w:rFonts w:ascii="Times New Roman" w:eastAsia="Times New Roman" w:hAnsi="Times New Roman" w:cs="Times New Roman"/>
          <w:b/>
        </w:rPr>
        <w:t>Дополнительная</w:t>
      </w:r>
      <w:r w:rsidRPr="001737D3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общеобразовательная</w:t>
      </w:r>
      <w:r w:rsidRPr="001737D3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общеразвивающая</w:t>
      </w:r>
      <w:r w:rsidRPr="001737D3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1737D3">
        <w:rPr>
          <w:rFonts w:ascii="Times New Roman" w:eastAsia="Times New Roman" w:hAnsi="Times New Roman" w:cs="Times New Roman"/>
          <w:b/>
        </w:rPr>
        <w:t>программа</w:t>
      </w:r>
    </w:p>
    <w:p w:rsidR="001737D3" w:rsidRPr="001737D3" w:rsidRDefault="001737D3" w:rsidP="001737D3">
      <w:pPr>
        <w:widowControl w:val="0"/>
        <w:autoSpaceDE w:val="0"/>
        <w:autoSpaceDN w:val="0"/>
        <w:spacing w:after="0" w:line="254" w:lineRule="auto"/>
        <w:ind w:right="13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туристско-краеведческой</w:t>
      </w:r>
      <w:r w:rsidRPr="001737D3">
        <w:rPr>
          <w:rFonts w:ascii="Times New Roman" w:eastAsia="Times New Roman" w:hAnsi="Times New Roman" w:cs="Times New Roman"/>
          <w:b/>
        </w:rPr>
        <w:t xml:space="preserve"> направленности</w:t>
      </w:r>
    </w:p>
    <w:p w:rsidR="001737D3" w:rsidRPr="001737D3" w:rsidRDefault="001737D3" w:rsidP="001737D3">
      <w:pPr>
        <w:widowControl w:val="0"/>
        <w:autoSpaceDE w:val="0"/>
        <w:autoSpaceDN w:val="0"/>
        <w:spacing w:after="0" w:line="259" w:lineRule="exact"/>
        <w:ind w:left="213" w:right="245"/>
        <w:jc w:val="center"/>
        <w:rPr>
          <w:rFonts w:ascii="Times New Roman" w:eastAsia="Times New Roman" w:hAnsi="Times New Roman" w:cs="Times New Roman"/>
          <w:b/>
        </w:rPr>
      </w:pPr>
      <w:r w:rsidRPr="001737D3">
        <w:rPr>
          <w:rFonts w:ascii="Times New Roman" w:eastAsia="Times New Roman" w:hAnsi="Times New Roman" w:cs="Times New Roman"/>
          <w:b/>
        </w:rPr>
        <w:t>«</w:t>
      </w:r>
      <w:r>
        <w:rPr>
          <w:rFonts w:ascii="Times New Roman" w:eastAsia="Times New Roman" w:hAnsi="Times New Roman" w:cs="Times New Roman"/>
          <w:b/>
          <w:sz w:val="24"/>
        </w:rPr>
        <w:t>Юные музееведы</w:t>
      </w:r>
      <w:r w:rsidRPr="001737D3">
        <w:rPr>
          <w:rFonts w:ascii="Times New Roman" w:eastAsia="Times New Roman" w:hAnsi="Times New Roman" w:cs="Times New Roman"/>
          <w:b/>
          <w:spacing w:val="-2"/>
        </w:rPr>
        <w:t>»</w:t>
      </w: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before="263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1737D3">
        <w:rPr>
          <w:rFonts w:ascii="Times New Roman" w:eastAsia="Times New Roman" w:hAnsi="Times New Roman" w:cs="Times New Roman"/>
          <w:b/>
          <w:sz w:val="20"/>
        </w:rPr>
        <w:t>Возраст</w:t>
      </w:r>
      <w:r w:rsidRPr="001737D3">
        <w:rPr>
          <w:rFonts w:ascii="Times New Roman" w:eastAsia="Times New Roman" w:hAnsi="Times New Roman" w:cs="Times New Roman"/>
          <w:b/>
          <w:spacing w:val="-9"/>
          <w:sz w:val="20"/>
        </w:rPr>
        <w:t xml:space="preserve"> </w:t>
      </w:r>
      <w:r w:rsidRPr="001737D3">
        <w:rPr>
          <w:rFonts w:ascii="Times New Roman" w:eastAsia="Times New Roman" w:hAnsi="Times New Roman" w:cs="Times New Roman"/>
          <w:b/>
          <w:sz w:val="20"/>
        </w:rPr>
        <w:t>обучающихся:</w:t>
      </w:r>
      <w:r w:rsidRPr="001737D3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pacing w:val="15"/>
          <w:sz w:val="20"/>
        </w:rPr>
        <w:t>7</w:t>
      </w:r>
      <w:r w:rsidRPr="001737D3">
        <w:rPr>
          <w:rFonts w:ascii="Times New Roman" w:eastAsia="Times New Roman" w:hAnsi="Times New Roman" w:cs="Times New Roman"/>
          <w:b/>
          <w:sz w:val="20"/>
        </w:rPr>
        <w:t>-</w:t>
      </w:r>
      <w:r w:rsidRPr="001737D3">
        <w:rPr>
          <w:rFonts w:ascii="Times New Roman" w:eastAsia="Times New Roman" w:hAnsi="Times New Roman" w:cs="Times New Roman"/>
          <w:b/>
          <w:spacing w:val="-20"/>
          <w:sz w:val="20"/>
        </w:rPr>
        <w:t xml:space="preserve"> </w:t>
      </w:r>
      <w:r w:rsidRPr="001737D3">
        <w:rPr>
          <w:rFonts w:ascii="Times New Roman" w:eastAsia="Times New Roman" w:hAnsi="Times New Roman" w:cs="Times New Roman"/>
          <w:b/>
          <w:spacing w:val="16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6"/>
          <w:sz w:val="20"/>
        </w:rPr>
        <w:t>7</w:t>
      </w:r>
      <w:r w:rsidRPr="001737D3">
        <w:rPr>
          <w:rFonts w:ascii="Times New Roman" w:eastAsia="Times New Roman" w:hAnsi="Times New Roman" w:cs="Times New Roman"/>
          <w:b/>
          <w:spacing w:val="22"/>
          <w:sz w:val="20"/>
        </w:rPr>
        <w:t xml:space="preserve"> </w:t>
      </w:r>
      <w:r w:rsidRPr="001737D3">
        <w:rPr>
          <w:rFonts w:ascii="Times New Roman" w:eastAsia="Times New Roman" w:hAnsi="Times New Roman" w:cs="Times New Roman"/>
          <w:b/>
          <w:spacing w:val="-5"/>
          <w:sz w:val="20"/>
        </w:rPr>
        <w:t>лет</w:t>
      </w:r>
    </w:p>
    <w:p w:rsidR="001737D3" w:rsidRPr="001737D3" w:rsidRDefault="001737D3" w:rsidP="001737D3">
      <w:pPr>
        <w:widowControl w:val="0"/>
        <w:autoSpaceDE w:val="0"/>
        <w:autoSpaceDN w:val="0"/>
        <w:spacing w:before="49" w:after="0" w:line="240" w:lineRule="auto"/>
        <w:ind w:right="415"/>
        <w:jc w:val="right"/>
        <w:rPr>
          <w:rFonts w:ascii="Times New Roman" w:eastAsia="Times New Roman" w:hAnsi="Times New Roman" w:cs="Times New Roman"/>
          <w:b/>
          <w:sz w:val="20"/>
        </w:rPr>
      </w:pPr>
      <w:r w:rsidRPr="001737D3">
        <w:rPr>
          <w:rFonts w:ascii="Times New Roman" w:eastAsia="Times New Roman" w:hAnsi="Times New Roman" w:cs="Times New Roman"/>
          <w:b/>
          <w:sz w:val="20"/>
        </w:rPr>
        <w:t>Срок</w:t>
      </w:r>
      <w:r w:rsidRPr="001737D3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1737D3">
        <w:rPr>
          <w:rFonts w:ascii="Times New Roman" w:eastAsia="Times New Roman" w:hAnsi="Times New Roman" w:cs="Times New Roman"/>
          <w:b/>
          <w:sz w:val="20"/>
        </w:rPr>
        <w:t>реализации:</w:t>
      </w:r>
      <w:r w:rsidRPr="001737D3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1737D3">
        <w:rPr>
          <w:rFonts w:ascii="Times New Roman" w:eastAsia="Times New Roman" w:hAnsi="Times New Roman" w:cs="Times New Roman"/>
          <w:b/>
          <w:sz w:val="20"/>
        </w:rPr>
        <w:t>1</w:t>
      </w:r>
      <w:r w:rsidRPr="001737D3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1737D3">
        <w:rPr>
          <w:rFonts w:ascii="Times New Roman" w:eastAsia="Times New Roman" w:hAnsi="Times New Roman" w:cs="Times New Roman"/>
          <w:b/>
          <w:spacing w:val="-5"/>
          <w:sz w:val="20"/>
        </w:rPr>
        <w:t>год</w:t>
      </w: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before="104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1737D3">
        <w:rPr>
          <w:rFonts w:ascii="Times New Roman" w:eastAsia="Times New Roman" w:hAnsi="Times New Roman" w:cs="Times New Roman"/>
          <w:b/>
          <w:spacing w:val="-2"/>
          <w:sz w:val="20"/>
        </w:rPr>
        <w:t>Автор-составитель:</w:t>
      </w:r>
    </w:p>
    <w:p w:rsidR="001737D3" w:rsidRPr="001737D3" w:rsidRDefault="001737D3" w:rsidP="001737D3">
      <w:pPr>
        <w:widowControl w:val="0"/>
        <w:autoSpaceDE w:val="0"/>
        <w:autoSpaceDN w:val="0"/>
        <w:spacing w:before="48" w:after="0" w:line="290" w:lineRule="auto"/>
        <w:ind w:left="6479" w:right="415" w:hanging="100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Васильева Елена Игоревна</w:t>
      </w:r>
      <w:r w:rsidRPr="001737D3">
        <w:rPr>
          <w:rFonts w:ascii="Times New Roman" w:eastAsia="Times New Roman" w:hAnsi="Times New Roman" w:cs="Times New Roman"/>
          <w:b/>
          <w:spacing w:val="-10"/>
          <w:sz w:val="20"/>
        </w:rPr>
        <w:t xml:space="preserve"> </w:t>
      </w:r>
      <w:r w:rsidRPr="001737D3">
        <w:rPr>
          <w:rFonts w:ascii="Times New Roman" w:eastAsia="Times New Roman" w:hAnsi="Times New Roman" w:cs="Times New Roman"/>
          <w:b/>
          <w:sz w:val="20"/>
        </w:rPr>
        <w:t>дополнительного</w:t>
      </w:r>
      <w:r w:rsidRPr="001737D3">
        <w:rPr>
          <w:rFonts w:ascii="Times New Roman" w:eastAsia="Times New Roman" w:hAnsi="Times New Roman" w:cs="Times New Roman"/>
          <w:b/>
          <w:spacing w:val="-12"/>
          <w:sz w:val="20"/>
        </w:rPr>
        <w:t xml:space="preserve"> </w:t>
      </w:r>
      <w:r w:rsidRPr="001737D3">
        <w:rPr>
          <w:rFonts w:ascii="Times New Roman" w:eastAsia="Times New Roman" w:hAnsi="Times New Roman" w:cs="Times New Roman"/>
          <w:b/>
          <w:spacing w:val="-2"/>
          <w:sz w:val="20"/>
        </w:rPr>
        <w:t>образования</w:t>
      </w: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ind w:left="6479" w:right="415" w:hanging="100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1A6044" w:rsidRDefault="001737D3" w:rsidP="00F249F1">
      <w:pPr>
        <w:widowControl w:val="0"/>
        <w:autoSpaceDE w:val="0"/>
        <w:autoSpaceDN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spacing w:val="-4"/>
          <w:sz w:val="20"/>
        </w:rPr>
      </w:pPr>
      <w:r w:rsidRPr="001737D3">
        <w:rPr>
          <w:rFonts w:ascii="Times New Roman" w:eastAsia="Times New Roman" w:hAnsi="Times New Roman" w:cs="Times New Roman"/>
          <w:b/>
          <w:spacing w:val="-2"/>
          <w:sz w:val="20"/>
        </w:rPr>
        <w:t xml:space="preserve">г. Рославль </w:t>
      </w:r>
      <w:r w:rsidRPr="001737D3">
        <w:rPr>
          <w:rFonts w:ascii="Times New Roman" w:eastAsia="Times New Roman" w:hAnsi="Times New Roman" w:cs="Times New Roman"/>
          <w:b/>
          <w:spacing w:val="-4"/>
          <w:sz w:val="20"/>
        </w:rPr>
        <w:t>2023</w:t>
      </w:r>
    </w:p>
    <w:p w:rsidR="00F249F1" w:rsidRDefault="00F249F1" w:rsidP="00F249F1">
      <w:pPr>
        <w:widowControl w:val="0"/>
        <w:autoSpaceDE w:val="0"/>
        <w:autoSpaceDN w:val="0"/>
        <w:spacing w:after="0" w:line="290" w:lineRule="auto"/>
        <w:jc w:val="center"/>
        <w:rPr>
          <w:spacing w:val="-4"/>
        </w:rPr>
      </w:pPr>
    </w:p>
    <w:p w:rsidR="00F249F1" w:rsidRDefault="00F249F1" w:rsidP="00F249F1">
      <w:pPr>
        <w:widowControl w:val="0"/>
        <w:autoSpaceDE w:val="0"/>
        <w:autoSpaceDN w:val="0"/>
        <w:spacing w:after="0" w:line="290" w:lineRule="auto"/>
        <w:jc w:val="center"/>
        <w:rPr>
          <w:spacing w:val="-4"/>
        </w:rPr>
      </w:pPr>
    </w:p>
    <w:p w:rsidR="00F249F1" w:rsidRDefault="00F249F1" w:rsidP="00F249F1">
      <w:pPr>
        <w:widowControl w:val="0"/>
        <w:autoSpaceDE w:val="0"/>
        <w:autoSpaceDN w:val="0"/>
        <w:spacing w:after="0" w:line="290" w:lineRule="auto"/>
        <w:jc w:val="center"/>
        <w:rPr>
          <w:spacing w:val="-4"/>
        </w:rPr>
      </w:pPr>
    </w:p>
    <w:p w:rsidR="00F249F1" w:rsidRPr="00F249F1" w:rsidRDefault="00F249F1" w:rsidP="00F249F1">
      <w:pPr>
        <w:widowControl w:val="0"/>
        <w:autoSpaceDE w:val="0"/>
        <w:autoSpaceDN w:val="0"/>
        <w:spacing w:after="0" w:line="290" w:lineRule="auto"/>
        <w:jc w:val="center"/>
        <w:rPr>
          <w:rStyle w:val="FontStyle26"/>
          <w:rFonts w:eastAsia="Times New Roman"/>
          <w:b/>
          <w:sz w:val="20"/>
          <w:szCs w:val="22"/>
        </w:rPr>
      </w:pPr>
    </w:p>
    <w:p w:rsidR="008675CF" w:rsidRPr="00136BD7" w:rsidRDefault="008675CF" w:rsidP="00B652A7">
      <w:pPr>
        <w:spacing w:after="0" w:line="240" w:lineRule="auto"/>
        <w:ind w:firstLine="284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Пояснительная записка</w:t>
      </w:r>
    </w:p>
    <w:p w:rsidR="008675CF" w:rsidRPr="00136BD7" w:rsidRDefault="008675CF" w:rsidP="00B652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8675CF" w:rsidRPr="00136BD7" w:rsidRDefault="001737D3" w:rsidP="00B652A7">
      <w:pPr>
        <w:pStyle w:val="a5"/>
        <w:ind w:left="0" w:firstLine="284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="008675CF" w:rsidRPr="00136BD7">
        <w:rPr>
          <w:rFonts w:eastAsia="Calibri"/>
          <w:sz w:val="28"/>
          <w:szCs w:val="28"/>
        </w:rPr>
        <w:t>ополнительная общеобразовательная общеразвивающая программа «</w:t>
      </w:r>
      <w:r w:rsidR="00117AC3">
        <w:rPr>
          <w:rFonts w:eastAsia="Calibri"/>
          <w:sz w:val="28"/>
          <w:szCs w:val="28"/>
        </w:rPr>
        <w:t>Юные музееведы</w:t>
      </w:r>
      <w:r w:rsidR="008675CF" w:rsidRPr="00136BD7">
        <w:rPr>
          <w:rFonts w:eastAsia="Calibri"/>
          <w:sz w:val="28"/>
          <w:szCs w:val="28"/>
        </w:rPr>
        <w:t xml:space="preserve">» разработана </w:t>
      </w:r>
      <w:r w:rsidR="008675CF" w:rsidRPr="00136BD7">
        <w:rPr>
          <w:bCs/>
          <w:sz w:val="28"/>
          <w:szCs w:val="28"/>
        </w:rPr>
        <w:t>в соответствии с нормативно – правовыми документами:</w:t>
      </w:r>
    </w:p>
    <w:p w:rsidR="001737D3" w:rsidRPr="009730DD" w:rsidRDefault="001737D3" w:rsidP="001737D3">
      <w:pPr>
        <w:pStyle w:val="a5"/>
        <w:numPr>
          <w:ilvl w:val="0"/>
          <w:numId w:val="23"/>
        </w:numPr>
        <w:tabs>
          <w:tab w:val="left" w:pos="1089"/>
        </w:tabs>
        <w:ind w:right="381" w:firstLine="0"/>
        <w:jc w:val="both"/>
        <w:rPr>
          <w:sz w:val="28"/>
        </w:rPr>
      </w:pPr>
      <w:r w:rsidRPr="009730DD">
        <w:rPr>
          <w:sz w:val="28"/>
        </w:rPr>
        <w:t>Законом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«Об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образовании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в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Российской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Федерации»</w:t>
      </w:r>
      <w:r w:rsidRPr="009730DD">
        <w:rPr>
          <w:spacing w:val="-4"/>
          <w:sz w:val="28"/>
        </w:rPr>
        <w:t xml:space="preserve"> </w:t>
      </w:r>
      <w:r w:rsidRPr="009730DD">
        <w:rPr>
          <w:sz w:val="28"/>
        </w:rPr>
        <w:t>от</w:t>
      </w:r>
      <w:r w:rsidRPr="009730DD">
        <w:rPr>
          <w:spacing w:val="-3"/>
          <w:sz w:val="28"/>
        </w:rPr>
        <w:t xml:space="preserve"> </w:t>
      </w:r>
      <w:r w:rsidRPr="009730DD">
        <w:rPr>
          <w:sz w:val="28"/>
        </w:rPr>
        <w:t>29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декабря</w:t>
      </w:r>
      <w:r w:rsidRPr="009730DD">
        <w:rPr>
          <w:spacing w:val="-6"/>
          <w:sz w:val="28"/>
        </w:rPr>
        <w:t xml:space="preserve"> </w:t>
      </w:r>
      <w:r w:rsidRPr="009730DD">
        <w:rPr>
          <w:sz w:val="28"/>
        </w:rPr>
        <w:t>2012</w:t>
      </w:r>
      <w:r w:rsidRPr="009730DD">
        <w:rPr>
          <w:spacing w:val="-2"/>
          <w:sz w:val="28"/>
        </w:rPr>
        <w:t xml:space="preserve"> </w:t>
      </w:r>
      <w:r w:rsidRPr="009730DD">
        <w:rPr>
          <w:sz w:val="28"/>
        </w:rPr>
        <w:t>г. N 273-ФЗ;</w:t>
      </w:r>
    </w:p>
    <w:p w:rsidR="001737D3" w:rsidRPr="009730DD" w:rsidRDefault="001737D3" w:rsidP="001737D3">
      <w:pPr>
        <w:pStyle w:val="a5"/>
        <w:numPr>
          <w:ilvl w:val="0"/>
          <w:numId w:val="23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 w:rsidRPr="009730DD">
        <w:rPr>
          <w:sz w:val="28"/>
        </w:rPr>
        <w:t>«Об</w:t>
      </w:r>
      <w:r w:rsidRPr="009730DD">
        <w:rPr>
          <w:spacing w:val="80"/>
          <w:sz w:val="28"/>
        </w:rPr>
        <w:t xml:space="preserve">  </w:t>
      </w:r>
      <w:r w:rsidRPr="009730DD">
        <w:rPr>
          <w:sz w:val="28"/>
        </w:rPr>
        <w:t>утверждении</w:t>
      </w:r>
      <w:r w:rsidRPr="009730DD"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1737D3" w:rsidRPr="009730DD" w:rsidRDefault="001737D3" w:rsidP="001737D3">
      <w:pPr>
        <w:pStyle w:val="a5"/>
        <w:numPr>
          <w:ilvl w:val="0"/>
          <w:numId w:val="23"/>
        </w:numPr>
        <w:tabs>
          <w:tab w:val="left" w:pos="1089"/>
        </w:tabs>
        <w:ind w:right="386" w:firstLine="0"/>
        <w:jc w:val="both"/>
        <w:rPr>
          <w:sz w:val="28"/>
        </w:rPr>
      </w:pPr>
      <w:r w:rsidRPr="009730DD"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1737D3" w:rsidRPr="009730DD" w:rsidRDefault="001737D3" w:rsidP="001737D3">
      <w:pPr>
        <w:pStyle w:val="a5"/>
        <w:numPr>
          <w:ilvl w:val="0"/>
          <w:numId w:val="23"/>
        </w:numPr>
        <w:tabs>
          <w:tab w:val="left" w:pos="1089"/>
        </w:tabs>
        <w:ind w:right="378" w:firstLine="0"/>
        <w:jc w:val="both"/>
        <w:rPr>
          <w:sz w:val="28"/>
        </w:rPr>
      </w:pPr>
      <w:r w:rsidRPr="009730DD">
        <w:rPr>
          <w:sz w:val="28"/>
        </w:rPr>
        <w:t>СанПиН 2.4. 3648-20 «Санитарно-эпидемиологические требования к организациям воспитания и обучения, отдыха и оздоровления детей и молодѐжи» (Постановление Главного государственного санитарного врача РФ от 28.09. 2020 г. № 28);</w:t>
      </w:r>
    </w:p>
    <w:p w:rsidR="001737D3" w:rsidRPr="009730DD" w:rsidRDefault="001737D3" w:rsidP="001737D3">
      <w:pPr>
        <w:pStyle w:val="a5"/>
        <w:numPr>
          <w:ilvl w:val="0"/>
          <w:numId w:val="23"/>
        </w:numPr>
        <w:tabs>
          <w:tab w:val="left" w:pos="1089"/>
        </w:tabs>
        <w:ind w:right="383" w:firstLine="0"/>
        <w:jc w:val="both"/>
        <w:rPr>
          <w:sz w:val="28"/>
        </w:rPr>
      </w:pPr>
      <w:r w:rsidRPr="009730DD">
        <w:rPr>
          <w:sz w:val="28"/>
        </w:rPr>
        <w:t>Методическими рекомендациями по проектированию дополнительных общеразвивающих программ (Письмо Минобрнауки РФ «О направлении информации» от 18 ноября 2015 г. N 09- 3242);</w:t>
      </w:r>
    </w:p>
    <w:p w:rsidR="001737D3" w:rsidRPr="009730DD" w:rsidRDefault="001737D3" w:rsidP="001737D3">
      <w:pPr>
        <w:pStyle w:val="a5"/>
        <w:numPr>
          <w:ilvl w:val="0"/>
          <w:numId w:val="23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730DD">
        <w:rPr>
          <w:sz w:val="28"/>
        </w:rPr>
        <w:t>Уставом муниципального бюджетного общеобразовательного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учреждения «Средняя школа № 1 имени Героя Советского Союза</w:t>
      </w:r>
      <w:r w:rsidRPr="009730DD">
        <w:rPr>
          <w:spacing w:val="40"/>
          <w:sz w:val="28"/>
        </w:rPr>
        <w:t xml:space="preserve"> </w:t>
      </w:r>
      <w:r w:rsidRPr="009730DD">
        <w:rPr>
          <w:spacing w:val="-2"/>
          <w:sz w:val="28"/>
        </w:rPr>
        <w:t>Е.И.Стерина»;</w:t>
      </w:r>
    </w:p>
    <w:p w:rsidR="001737D3" w:rsidRPr="009730DD" w:rsidRDefault="001737D3" w:rsidP="001737D3">
      <w:pPr>
        <w:pStyle w:val="a5"/>
        <w:numPr>
          <w:ilvl w:val="0"/>
          <w:numId w:val="23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 w:rsidRPr="009730DD">
        <w:rPr>
          <w:spacing w:val="-2"/>
          <w:sz w:val="28"/>
        </w:rPr>
        <w:t xml:space="preserve">Рабочей программой воспитания </w:t>
      </w:r>
      <w:r w:rsidRPr="009730DD">
        <w:rPr>
          <w:sz w:val="28"/>
        </w:rPr>
        <w:t>муниципального бюджетного общеобразовательного</w:t>
      </w:r>
      <w:r w:rsidRPr="009730DD">
        <w:rPr>
          <w:spacing w:val="40"/>
          <w:sz w:val="28"/>
        </w:rPr>
        <w:t xml:space="preserve"> </w:t>
      </w:r>
      <w:r w:rsidRPr="009730DD">
        <w:rPr>
          <w:sz w:val="28"/>
        </w:rPr>
        <w:t>учреждения «Средняя школа № 1 имени Героя Советского Союза</w:t>
      </w:r>
      <w:r w:rsidRPr="009730DD">
        <w:rPr>
          <w:spacing w:val="40"/>
          <w:sz w:val="28"/>
        </w:rPr>
        <w:t xml:space="preserve"> </w:t>
      </w:r>
      <w:r w:rsidRPr="009730DD">
        <w:rPr>
          <w:spacing w:val="-2"/>
          <w:sz w:val="28"/>
        </w:rPr>
        <w:t>Е.И.Стерина»;</w:t>
      </w:r>
    </w:p>
    <w:p w:rsidR="001737D3" w:rsidRPr="009730DD" w:rsidRDefault="001737D3" w:rsidP="001737D3">
      <w:pPr>
        <w:pStyle w:val="a5"/>
        <w:numPr>
          <w:ilvl w:val="0"/>
          <w:numId w:val="23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 w:rsidRPr="009730DD">
        <w:rPr>
          <w:sz w:val="28"/>
        </w:rPr>
        <w:t>Социальным</w:t>
      </w:r>
      <w:r w:rsidRPr="009730DD">
        <w:rPr>
          <w:spacing w:val="-7"/>
          <w:sz w:val="28"/>
        </w:rPr>
        <w:t xml:space="preserve"> </w:t>
      </w:r>
      <w:r w:rsidRPr="009730DD">
        <w:rPr>
          <w:sz w:val="28"/>
        </w:rPr>
        <w:t>заказом</w:t>
      </w:r>
      <w:r w:rsidRPr="009730DD">
        <w:rPr>
          <w:spacing w:val="-7"/>
          <w:sz w:val="28"/>
        </w:rPr>
        <w:t xml:space="preserve"> </w:t>
      </w:r>
      <w:r w:rsidRPr="009730DD">
        <w:rPr>
          <w:spacing w:val="-2"/>
          <w:sz w:val="28"/>
        </w:rPr>
        <w:t>родителей (законных представителей).</w:t>
      </w:r>
    </w:p>
    <w:p w:rsidR="008675CF" w:rsidRPr="00136BD7" w:rsidRDefault="008675CF" w:rsidP="00B652A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>Направленность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 xml:space="preserve"> 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E95">
        <w:rPr>
          <w:rStyle w:val="FontStyle31"/>
          <w:b w:val="0"/>
          <w:sz w:val="28"/>
          <w:szCs w:val="28"/>
        </w:rPr>
        <w:t>туристско- краеведческая</w:t>
      </w:r>
      <w:r w:rsidRPr="00136BD7">
        <w:rPr>
          <w:rFonts w:ascii="Times New Roman" w:hAnsi="Times New Roman" w:cs="Times New Roman"/>
          <w:sz w:val="28"/>
          <w:szCs w:val="28"/>
        </w:rPr>
        <w:t>.</w:t>
      </w:r>
    </w:p>
    <w:p w:rsidR="008675CF" w:rsidRPr="00136BD7" w:rsidRDefault="008675CF" w:rsidP="00B652A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 xml:space="preserve">Актуальностью программы </w:t>
      </w:r>
      <w:r w:rsidRPr="00136BD7">
        <w:rPr>
          <w:rFonts w:ascii="Times New Roman" w:hAnsi="Times New Roman" w:cs="Times New Roman"/>
          <w:sz w:val="28"/>
          <w:szCs w:val="28"/>
        </w:rPr>
        <w:t>является её востребованность среди обучающихся и их родителей (законных представителей) по результатам мониторинговых исследований, проведенных в школе</w:t>
      </w:r>
    </w:p>
    <w:p w:rsidR="008675CF" w:rsidRDefault="008675CF" w:rsidP="00B652A7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36BD7">
        <w:rPr>
          <w:sz w:val="28"/>
          <w:szCs w:val="28"/>
          <w:u w:val="single"/>
        </w:rPr>
        <w:t xml:space="preserve">Новизна программы: </w:t>
      </w:r>
      <w:r>
        <w:rPr>
          <w:rStyle w:val="c2"/>
          <w:color w:val="000000"/>
          <w:sz w:val="28"/>
          <w:szCs w:val="28"/>
        </w:rPr>
        <w:t>Для развития, обучения и воспитания подрастающего поколения исключительно важны связь с прошлыми поколениями, формирование культурной и исторической памяти.</w:t>
      </w:r>
    </w:p>
    <w:p w:rsidR="008675CF" w:rsidRDefault="008675CF" w:rsidP="00B652A7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Чтобы ребенок мог проникнуться такими чувствами, недостаточно только прочесть, посмотреть или услышать нужную информацию, тут требуется прикоснуться к эпохе.</w:t>
      </w:r>
    </w:p>
    <w:p w:rsidR="008675CF" w:rsidRDefault="008675CF" w:rsidP="00B652A7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Помочь молодому поколению в решении этих проблем сегодня может такой уникальный социальный институт, как музей. Музей – это своеобразная модель системы культуры, играющая огромную роль в воспитании личности.</w:t>
      </w:r>
    </w:p>
    <w:p w:rsidR="008675CF" w:rsidRPr="00CF3D6F" w:rsidRDefault="008675CF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Педагогическая целесообразность</w:t>
      </w:r>
      <w:r w:rsidRPr="00136BD7">
        <w:rPr>
          <w:rFonts w:ascii="Times New Roman" w:hAnsi="Times New Roman" w:cs="Times New Roman"/>
          <w:sz w:val="28"/>
          <w:szCs w:val="28"/>
        </w:rPr>
        <w:t xml:space="preserve">: </w:t>
      </w:r>
      <w:r w:rsidRPr="00CF3D6F">
        <w:rPr>
          <w:rStyle w:val="c18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Музейная педагогика дает возможность: </w:t>
      </w:r>
      <w:bookmarkStart w:id="0" w:name="_GoBack"/>
      <w:bookmarkEnd w:id="0"/>
      <w:r w:rsidRPr="00CF3D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Pr="00CF3D6F">
        <w:rPr>
          <w:rStyle w:val="c4"/>
          <w:rFonts w:ascii="Times New Roman" w:hAnsi="Times New Roman"/>
          <w:color w:val="000000"/>
          <w:sz w:val="28"/>
          <w:szCs w:val="28"/>
          <w:shd w:val="clear" w:color="auto" w:fill="FFFFFF"/>
        </w:rPr>
        <w:t>- осуществлять нетрадиционный подход к образованию, основанный на интересе детей к исследовательской деятельности и компьютерному обучению; </w:t>
      </w:r>
      <w:r w:rsidRPr="00CF3D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Pr="00CF3D6F">
        <w:rPr>
          <w:rStyle w:val="c4"/>
          <w:rFonts w:ascii="Times New Roman" w:hAnsi="Times New Roman"/>
          <w:color w:val="000000"/>
          <w:sz w:val="28"/>
          <w:szCs w:val="28"/>
          <w:shd w:val="clear" w:color="auto" w:fill="FFFFFF"/>
        </w:rPr>
        <w:t>- сочетать эмоциональные и интеллектуальные воздействия на учеников; </w:t>
      </w:r>
      <w:r w:rsidRPr="00CF3D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Pr="00CF3D6F">
        <w:rPr>
          <w:rStyle w:val="c4"/>
          <w:rFonts w:ascii="Times New Roman" w:hAnsi="Times New Roman"/>
          <w:color w:val="000000"/>
          <w:sz w:val="28"/>
          <w:szCs w:val="28"/>
          <w:shd w:val="clear" w:color="auto" w:fill="FFFFFF"/>
        </w:rPr>
        <w:t>- раскрыть значимость и практический смысл изучаемого материала; </w:t>
      </w:r>
      <w:r w:rsidRPr="00CF3D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Pr="00CF3D6F">
        <w:rPr>
          <w:rStyle w:val="c4"/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- попробовать собственные силы и самореализоваться каждому ребенку; </w:t>
      </w:r>
      <w:r w:rsidRPr="00CF3D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Pr="00CF3D6F">
        <w:rPr>
          <w:rStyle w:val="c4"/>
          <w:rFonts w:ascii="Times New Roman" w:hAnsi="Times New Roman"/>
          <w:color w:val="000000"/>
          <w:sz w:val="28"/>
          <w:szCs w:val="28"/>
          <w:shd w:val="clear" w:color="auto" w:fill="FFFFFF"/>
        </w:rPr>
        <w:t>- объяснить сложный материал на простых и наглядных примерах; </w:t>
      </w:r>
      <w:r w:rsidRPr="00CF3D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Pr="00CF3D6F">
        <w:rPr>
          <w:rStyle w:val="c4"/>
          <w:rFonts w:ascii="Times New Roman" w:hAnsi="Times New Roman"/>
          <w:color w:val="000000"/>
          <w:sz w:val="28"/>
          <w:szCs w:val="28"/>
          <w:shd w:val="clear" w:color="auto" w:fill="FFFFFF"/>
        </w:rPr>
        <w:t>- организовать интересные уроки и дополнительные, факультативные и внеклассные занятия, исследовательскую работу в школьном музее и школе.</w:t>
      </w: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ind w:righ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7D3">
        <w:rPr>
          <w:rFonts w:ascii="Times New Roman" w:eastAsia="Times New Roman" w:hAnsi="Times New Roman" w:cs="Times New Roman"/>
          <w:sz w:val="28"/>
          <w:szCs w:val="28"/>
        </w:rPr>
        <w:t>Обучение по программе осуществляется на русском языке</w:t>
      </w:r>
    </w:p>
    <w:p w:rsidR="001737D3" w:rsidRPr="001737D3" w:rsidRDefault="001737D3" w:rsidP="001737D3">
      <w:pPr>
        <w:widowControl w:val="0"/>
        <w:autoSpaceDE w:val="0"/>
        <w:autoSpaceDN w:val="0"/>
        <w:spacing w:before="71" w:after="0" w:line="240" w:lineRule="auto"/>
        <w:ind w:right="375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7D3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>Адресат программы:</w:t>
      </w:r>
      <w:r w:rsidRPr="001737D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Программа рассчитана на обучающихся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7</w:t>
      </w:r>
      <w:r w:rsidRPr="001737D3">
        <w:rPr>
          <w:rFonts w:ascii="Times New Roman" w:eastAsia="Times New Roman" w:hAnsi="Times New Roman" w:cs="Times New Roman"/>
          <w:spacing w:val="-2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7</w:t>
      </w:r>
      <w:r w:rsidRPr="001737D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лет, проявляющих особый интерес к сфере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музейной деятельности</w:t>
      </w:r>
      <w:r w:rsidRPr="001737D3">
        <w:rPr>
          <w:rFonts w:ascii="Times New Roman" w:eastAsia="Times New Roman" w:hAnsi="Times New Roman" w:cs="Times New Roman"/>
          <w:spacing w:val="-2"/>
          <w:sz w:val="28"/>
          <w:szCs w:val="28"/>
        </w:rPr>
        <w:t>, в том числе для детей с выдающимися способностями.</w:t>
      </w:r>
    </w:p>
    <w:p w:rsidR="008675CF" w:rsidRPr="00136BD7" w:rsidRDefault="008675CF" w:rsidP="00B652A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доступна для мотивированных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детей, находящихся  в трудной жизненной ситуации</w:t>
      </w:r>
    </w:p>
    <w:p w:rsidR="008675CF" w:rsidRPr="00136BD7" w:rsidRDefault="008675CF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Учреждение (адрес): 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«Средняя школа №1 имени Героя Советского Союза Е.И. Стерина» (216500 Смоленская область, город Рославль, ул. Советская, д. 94-а).</w:t>
      </w:r>
    </w:p>
    <w:p w:rsidR="008675CF" w:rsidRPr="00136BD7" w:rsidRDefault="008675CF" w:rsidP="00B652A7">
      <w:pPr>
        <w:tabs>
          <w:tab w:val="left" w:pos="573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Количество часов по программе в год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- </w:t>
      </w:r>
      <w:r w:rsidR="001B79E0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8675CF" w:rsidRPr="00136BD7" w:rsidRDefault="008675CF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продолжительности реализации программа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одногодичная.</w:t>
      </w:r>
    </w:p>
    <w:p w:rsidR="008675CF" w:rsidRPr="00136BD7" w:rsidRDefault="008675CF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Занятия проводятся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группой 1 раза в </w:t>
      </w:r>
      <w:r w:rsidRPr="00867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</w:t>
      </w:r>
      <w:r w:rsidR="001B79E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45 минут</w:t>
      </w:r>
    </w:p>
    <w:p w:rsidR="008675CF" w:rsidRPr="00136BD7" w:rsidRDefault="008675CF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Форма организации образовательного процесса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групповая.</w:t>
      </w:r>
    </w:p>
    <w:p w:rsidR="008675CF" w:rsidRPr="00136BD7" w:rsidRDefault="008675CF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содержанию деятельности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интегрированная.</w:t>
      </w:r>
    </w:p>
    <w:p w:rsidR="008675CF" w:rsidRPr="00136BD7" w:rsidRDefault="008675CF" w:rsidP="00B652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Уровень сложности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– стартовый.</w:t>
      </w:r>
    </w:p>
    <w:p w:rsidR="008675CF" w:rsidRPr="00136BD7" w:rsidRDefault="008675CF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По уровню образования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- общеразвивающая</w:t>
      </w:r>
    </w:p>
    <w:p w:rsidR="008675CF" w:rsidRPr="00136BD7" w:rsidRDefault="008675CF" w:rsidP="00B652A7">
      <w:pPr>
        <w:spacing w:after="15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Формы занятий:</w:t>
      </w: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реализации программы используются разнообразные </w:t>
      </w:r>
      <w:r w:rsidRPr="00136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формы занятий</w:t>
      </w: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675CF" w:rsidRPr="00136BD7" w:rsidRDefault="00117AC3" w:rsidP="00B652A7">
      <w:pPr>
        <w:pStyle w:val="a5"/>
        <w:widowControl/>
        <w:numPr>
          <w:ilvl w:val="0"/>
          <w:numId w:val="17"/>
        </w:numPr>
        <w:autoSpaceDE/>
        <w:autoSpaceDN/>
        <w:ind w:left="0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экскурсии</w:t>
      </w:r>
    </w:p>
    <w:p w:rsidR="008675CF" w:rsidRPr="00136BD7" w:rsidRDefault="00117AC3" w:rsidP="00B652A7">
      <w:pPr>
        <w:pStyle w:val="a5"/>
        <w:widowControl/>
        <w:numPr>
          <w:ilvl w:val="0"/>
          <w:numId w:val="17"/>
        </w:numPr>
        <w:autoSpaceDE/>
        <w:autoSpaceDN/>
        <w:ind w:left="0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лекции</w:t>
      </w:r>
    </w:p>
    <w:p w:rsidR="008675CF" w:rsidRDefault="00117AC3" w:rsidP="00B652A7">
      <w:pPr>
        <w:pStyle w:val="a5"/>
        <w:widowControl/>
        <w:numPr>
          <w:ilvl w:val="0"/>
          <w:numId w:val="17"/>
        </w:numPr>
        <w:autoSpaceDE/>
        <w:autoSpaceDN/>
        <w:ind w:left="0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работа с фондами музеев</w:t>
      </w:r>
    </w:p>
    <w:p w:rsidR="008675CF" w:rsidRDefault="008675CF" w:rsidP="00B652A7">
      <w:pPr>
        <w:spacing w:line="240" w:lineRule="auto"/>
        <w:ind w:firstLine="284"/>
        <w:contextualSpacing/>
        <w:jc w:val="both"/>
        <w:rPr>
          <w:sz w:val="28"/>
          <w:szCs w:val="28"/>
        </w:rPr>
      </w:pPr>
    </w:p>
    <w:p w:rsidR="008675CF" w:rsidRDefault="008675CF" w:rsidP="00B652A7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Данная программа предполагает организацию деятельности обучающихся от простого собирательства предметов и артефактов к описанию конкретных экспонатов и событий, самостоятельному исследовательскому поиску и, наконец, к овладению элементарными навыками основ научной музейной работы. Программа предполагает изучение методики исследовательской, фондовой, культурно-образовательной и экспозиционной работы.</w:t>
      </w:r>
    </w:p>
    <w:p w:rsidR="008675CF" w:rsidRDefault="008675CF" w:rsidP="00B652A7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При реализации содержания данной программы расширяются знания, полученные детьми при изучении школьных курсов истории, изобразительного искусства, обществознания, литературы, географии, биологии, экологии, химии, физики и др.</w:t>
      </w:r>
    </w:p>
    <w:p w:rsidR="008675CF" w:rsidRPr="008675CF" w:rsidRDefault="008675CF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5CF">
        <w:rPr>
          <w:rStyle w:val="c2"/>
          <w:rFonts w:ascii="Times New Roman" w:hAnsi="Times New Roman" w:cs="Times New Roman"/>
          <w:color w:val="000000"/>
          <w:sz w:val="28"/>
          <w:szCs w:val="28"/>
        </w:rPr>
        <w:t>Значительное количество занятий направлено на практическую деятельность – самостоятельный творческий поиск, совместную деятельность обучающихся и родителей. Создавая свой творческий исследовательский проект (выставку, маршрут экскурсии, научно-исследовательскую работу), школьник тем самым раскрывает свои способности, самовыражается и самореализуется в общественно полезных и личностно значимых формах деятельности</w:t>
      </w:r>
    </w:p>
    <w:p w:rsidR="008675CF" w:rsidRPr="008675CF" w:rsidRDefault="008675CF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E54B1">
        <w:rPr>
          <w:rFonts w:ascii="Times New Roman" w:eastAsia="Times New Roman" w:hAnsi="Times New Roman"/>
          <w:b/>
          <w:sz w:val="28"/>
          <w:szCs w:val="28"/>
          <w:lang w:eastAsia="ru-RU"/>
        </w:rPr>
        <w:t>Цель:</w:t>
      </w:r>
      <w:r w:rsidR="00B652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осуществление воспитания, обучения, развития и социализации школьников средствами музея.</w:t>
      </w:r>
    </w:p>
    <w:p w:rsidR="008675CF" w:rsidRPr="00CF3D6F" w:rsidRDefault="008675CF" w:rsidP="00B652A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CF3D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оздание условий для гражданского и патриотического воспитания учащихся посредством музейной деятельности, формирования социальной </w:t>
      </w:r>
      <w:r w:rsidRPr="00CF3D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активности учащихся, интеллектуального развития путем их вовлечения в поисково-исследовательскую краеведческую деятельность;</w:t>
      </w:r>
    </w:p>
    <w:p w:rsidR="008675CF" w:rsidRPr="00CF3D6F" w:rsidRDefault="008675CF" w:rsidP="00B652A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</w:t>
      </w:r>
      <w:r w:rsidRPr="00CF3D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омочь школьникам, проявляющим стремление к освоению профессионального мастерства в музейном деле.</w:t>
      </w:r>
    </w:p>
    <w:p w:rsidR="008675CF" w:rsidRDefault="008675CF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FE54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Задачи:</w:t>
      </w:r>
    </w:p>
    <w:p w:rsidR="008675CF" w:rsidRPr="008675CF" w:rsidRDefault="008675CF" w:rsidP="00B652A7">
      <w:pPr>
        <w:pStyle w:val="a5"/>
        <w:numPr>
          <w:ilvl w:val="0"/>
          <w:numId w:val="19"/>
        </w:numPr>
        <w:ind w:left="0" w:firstLine="284"/>
        <w:jc w:val="both"/>
        <w:rPr>
          <w:sz w:val="28"/>
          <w:szCs w:val="28"/>
        </w:rPr>
      </w:pPr>
      <w:r w:rsidRPr="008675CF">
        <w:rPr>
          <w:i/>
          <w:sz w:val="28"/>
          <w:szCs w:val="28"/>
        </w:rPr>
        <w:t>Воспитательные:</w:t>
      </w:r>
      <w:r w:rsidRPr="008675CF">
        <w:rPr>
          <w:sz w:val="28"/>
          <w:szCs w:val="28"/>
        </w:rPr>
        <w:t xml:space="preserve"> воспитание у учащихся уважения к историческому прошлому своего народа, ответственности за судьбу родного края и страны; формирование толерантности, уважения к истории, культуре, традициям различных народов, активной жизненной позиции.</w:t>
      </w:r>
    </w:p>
    <w:p w:rsidR="008675CF" w:rsidRPr="008675CF" w:rsidRDefault="008675CF" w:rsidP="00B652A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75564">
        <w:rPr>
          <w:rFonts w:ascii="Times New Roman" w:hAnsi="Times New Roman"/>
          <w:sz w:val="28"/>
          <w:szCs w:val="28"/>
        </w:rPr>
        <w:t>Воспитание человека, имеющего устойчивые нравственные и культурные ориентиры;</w:t>
      </w:r>
    </w:p>
    <w:p w:rsidR="008675CF" w:rsidRPr="008675CF" w:rsidRDefault="008675CF" w:rsidP="00B652A7">
      <w:pPr>
        <w:pStyle w:val="a5"/>
        <w:numPr>
          <w:ilvl w:val="0"/>
          <w:numId w:val="19"/>
        </w:numPr>
        <w:ind w:left="0" w:firstLine="284"/>
        <w:jc w:val="both"/>
        <w:rPr>
          <w:sz w:val="28"/>
          <w:szCs w:val="28"/>
        </w:rPr>
      </w:pPr>
      <w:r w:rsidRPr="008675CF">
        <w:rPr>
          <w:i/>
          <w:sz w:val="28"/>
          <w:szCs w:val="28"/>
        </w:rPr>
        <w:t>Образовательные:</w:t>
      </w:r>
      <w:r w:rsidRPr="008675CF">
        <w:rPr>
          <w:sz w:val="28"/>
          <w:szCs w:val="28"/>
        </w:rPr>
        <w:t xml:space="preserve"> знакомство с историей музейного дела и с основными музеями города и области; расширение и углубление знаний учащихся по истории родного края и страны в целом на основе знакомства с материалами музеев;</w:t>
      </w:r>
    </w:p>
    <w:p w:rsidR="008675CF" w:rsidRDefault="008675CF" w:rsidP="00B652A7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875564">
        <w:rPr>
          <w:rFonts w:ascii="Times New Roman" w:hAnsi="Times New Roman"/>
          <w:sz w:val="28"/>
          <w:szCs w:val="28"/>
        </w:rPr>
        <w:t>Формирование исторического сознания;</w:t>
      </w:r>
    </w:p>
    <w:p w:rsidR="008675CF" w:rsidRPr="00875564" w:rsidRDefault="008675CF" w:rsidP="00B652A7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875564">
        <w:rPr>
          <w:rFonts w:ascii="Times New Roman" w:hAnsi="Times New Roman"/>
          <w:sz w:val="28"/>
          <w:szCs w:val="28"/>
        </w:rPr>
        <w:t>Формирование чувства дружбы и коллективизма среди учащихся;</w:t>
      </w:r>
    </w:p>
    <w:p w:rsidR="008675CF" w:rsidRPr="008675CF" w:rsidRDefault="008675CF" w:rsidP="00B652A7">
      <w:pPr>
        <w:pStyle w:val="a5"/>
        <w:numPr>
          <w:ilvl w:val="0"/>
          <w:numId w:val="19"/>
        </w:numPr>
        <w:ind w:left="0" w:firstLine="284"/>
        <w:jc w:val="both"/>
        <w:rPr>
          <w:sz w:val="28"/>
          <w:szCs w:val="28"/>
        </w:rPr>
      </w:pPr>
      <w:r w:rsidRPr="008675CF">
        <w:rPr>
          <w:i/>
          <w:sz w:val="28"/>
          <w:szCs w:val="28"/>
        </w:rPr>
        <w:t>Развивающие:</w:t>
      </w:r>
      <w:r w:rsidRPr="008675CF">
        <w:rPr>
          <w:sz w:val="28"/>
          <w:szCs w:val="28"/>
        </w:rPr>
        <w:t xml:space="preserve"> приобщение школьников к поисково-исследовательской, творческой деятельности, самостоятельному получению знаний на основе сбора и изучению краеведческого материала; развитие самостоятельности и инициативы, познавательного интереса учеников к изучению истории, развитие культуры речи и увеличение словарного запаса;</w:t>
      </w:r>
    </w:p>
    <w:p w:rsidR="008675CF" w:rsidRDefault="008675CF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Р</w:t>
      </w:r>
      <w:r w:rsidRPr="009E0F7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азвитие чувства при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частности к судьбе родной земли</w:t>
      </w:r>
      <w:r w:rsidR="00B652A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B652A7" w:rsidRDefault="00B652A7" w:rsidP="00B652A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B652A7" w:rsidRPr="002E56F6" w:rsidRDefault="00B652A7" w:rsidP="00B652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B652A7" w:rsidRPr="002E56F6" w:rsidRDefault="00B652A7" w:rsidP="00B652A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обучающей сфере: приобретение учащимися глубоких знаний основам музейного дела, умений свободно ориентироваться в исторических событиях и фактах, связывать эти факты с историей России в целом, видеть неразрывную связь истории родного края с историей России. </w:t>
      </w:r>
      <w:r w:rsidRPr="002E5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 В воспитательной сфере: воспитание у учащихся чувства уважения к истории  родного края, гордости за его славное прошлое, уважения и преклонения перед людьми, защищавшими ее свободу и независимость, достижение учащимися высокого уровня патриотического сознания, основанного на знании и понимании истории края.</w:t>
      </w:r>
    </w:p>
    <w:p w:rsidR="00B652A7" w:rsidRPr="002E56F6" w:rsidRDefault="00B652A7" w:rsidP="00B652A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 развивающей сфере: достижения учащимися высокого уровня умений и навыков по самостоятельной работе по профилю музея, выработка этих умений в процессе поиска, научно-музейной обработки, учету, описанию, классификации предметов музейного значения, учений по организации и проведению экскурсий по экспозициям музея, по проведению мероприятий по профилю музея на внутришкольном (выставки, конкурсы, тематические часы) и межшкольном (семинары, конкурсы) уровнях; развитие творческих способностей учащихся в процессе создания и презентации творческих работ по профилю музея; развитие у учащихся навыков самостоятельного мышления в сфере исторического знания, и вообще – в сфере развития высокого уровня гражданского и патриотического сознания школьников.</w:t>
      </w:r>
    </w:p>
    <w:p w:rsidR="00B652A7" w:rsidRPr="002E56F6" w:rsidRDefault="00B652A7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результате изучения курса ученики </w:t>
      </w:r>
    </w:p>
    <w:p w:rsidR="00B652A7" w:rsidRPr="002E56F6" w:rsidRDefault="00B652A7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Должны </w:t>
      </w:r>
      <w:r w:rsidRPr="002E56F6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B652A7" w:rsidRPr="002E56F6" w:rsidRDefault="00B652A7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lastRenderedPageBreak/>
        <w:t xml:space="preserve"> Быт и нравы </w:t>
      </w:r>
      <w:r w:rsidRPr="002E56F6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2E56F6">
        <w:rPr>
          <w:rFonts w:ascii="Times New Roman" w:hAnsi="Times New Roman" w:cs="Times New Roman"/>
          <w:sz w:val="28"/>
          <w:szCs w:val="28"/>
        </w:rPr>
        <w:t xml:space="preserve"> века, историю музейного дела, ведущие музеи города и области, жизнь и деятельность выдающихся людей, внесших вклад в развитие музейного дела, основы музееведческой деятельности, методику проведения поисково-исследовательской работы, основные термины, применяемые в музейном деле. </w:t>
      </w:r>
    </w:p>
    <w:p w:rsidR="00B652A7" w:rsidRPr="002E56F6" w:rsidRDefault="00B652A7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sz w:val="28"/>
          <w:szCs w:val="28"/>
        </w:rPr>
        <w:t>Должны уметь:</w:t>
      </w:r>
      <w:r w:rsidRPr="002E56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5CF" w:rsidRDefault="00B652A7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Общаться с людьми, вести исследовательские краеведческие записи, систематизировать и обобщать собранный краеведческий материал, оформлять его и хранить, вести элементарную поисковую и научно-исследовательскую работу.</w:t>
      </w:r>
    </w:p>
    <w:p w:rsidR="001737D3" w:rsidRPr="001737D3" w:rsidRDefault="001737D3" w:rsidP="001737D3">
      <w:pPr>
        <w:widowControl w:val="0"/>
        <w:autoSpaceDE w:val="0"/>
        <w:autoSpaceDN w:val="0"/>
        <w:spacing w:before="1" w:after="0" w:line="240" w:lineRule="auto"/>
        <w:ind w:left="382" w:right="382" w:firstLine="55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1737D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Воспитательный компонент:</w:t>
      </w:r>
    </w:p>
    <w:p w:rsidR="001737D3" w:rsidRPr="001737D3" w:rsidRDefault="001737D3" w:rsidP="001737D3">
      <w:pPr>
        <w:widowControl w:val="0"/>
        <w:autoSpaceDE w:val="0"/>
        <w:autoSpaceDN w:val="0"/>
        <w:spacing w:before="71" w:after="0" w:line="240" w:lineRule="auto"/>
        <w:ind w:right="477" w:firstLine="5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7D3">
        <w:rPr>
          <w:rFonts w:ascii="Times New Roman" w:eastAsia="Times New Roman" w:hAnsi="Times New Roman" w:cs="Times New Roman"/>
          <w:sz w:val="28"/>
          <w:szCs w:val="28"/>
        </w:rPr>
        <w:t>Реализация данной дополнительной общеобразовательной общеразвивающей программы  невозможна без осуществления воспитательной работы с обучающимися.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1737D3" w:rsidRPr="001737D3" w:rsidRDefault="001737D3" w:rsidP="001737D3">
      <w:pPr>
        <w:widowControl w:val="0"/>
        <w:autoSpaceDE w:val="0"/>
        <w:autoSpaceDN w:val="0"/>
        <w:spacing w:before="87" w:after="5" w:line="240" w:lineRule="auto"/>
        <w:ind w:left="4246"/>
        <w:rPr>
          <w:rFonts w:ascii="Times New Roman" w:eastAsia="Times New Roman" w:hAnsi="Times New Roman" w:cs="Times New Roman"/>
          <w:b/>
          <w:sz w:val="28"/>
        </w:rPr>
      </w:pPr>
    </w:p>
    <w:p w:rsidR="001737D3" w:rsidRPr="001737D3" w:rsidRDefault="001737D3" w:rsidP="001737D3">
      <w:pPr>
        <w:widowControl w:val="0"/>
        <w:autoSpaceDE w:val="0"/>
        <w:autoSpaceDN w:val="0"/>
        <w:spacing w:before="87" w:after="5" w:line="240" w:lineRule="auto"/>
        <w:ind w:left="4246"/>
        <w:rPr>
          <w:rFonts w:ascii="Times New Roman" w:eastAsia="Times New Roman" w:hAnsi="Times New Roman" w:cs="Times New Roman"/>
          <w:b/>
          <w:sz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37D3" w:rsidRDefault="001737D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652A7" w:rsidRPr="002E56F6" w:rsidRDefault="00B652A7" w:rsidP="00B652A7">
      <w:pPr>
        <w:pStyle w:val="Style2"/>
        <w:widowControl/>
        <w:spacing w:before="86" w:line="240" w:lineRule="auto"/>
        <w:ind w:right="38" w:firstLine="284"/>
        <w:jc w:val="center"/>
        <w:rPr>
          <w:rStyle w:val="FontStyle26"/>
          <w:b/>
          <w:sz w:val="28"/>
          <w:szCs w:val="28"/>
        </w:rPr>
      </w:pPr>
      <w:r w:rsidRPr="002E56F6">
        <w:rPr>
          <w:rStyle w:val="FontStyle26"/>
          <w:b/>
          <w:sz w:val="28"/>
          <w:szCs w:val="28"/>
        </w:rPr>
        <w:t>Учебный план</w:t>
      </w:r>
    </w:p>
    <w:p w:rsidR="00B652A7" w:rsidRPr="002E56F6" w:rsidRDefault="00B652A7" w:rsidP="00B652A7">
      <w:pPr>
        <w:spacing w:after="317" w:line="240" w:lineRule="auto"/>
        <w:ind w:right="38" w:firstLine="284"/>
        <w:rPr>
          <w:rFonts w:ascii="Times New Roman" w:hAnsi="Times New Roman" w:cs="Times New Roman"/>
          <w:sz w:val="28"/>
          <w:szCs w:val="28"/>
        </w:rPr>
      </w:pPr>
    </w:p>
    <w:tbl>
      <w:tblPr>
        <w:tblW w:w="9876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3071"/>
        <w:gridCol w:w="992"/>
        <w:gridCol w:w="898"/>
        <w:gridCol w:w="1134"/>
        <w:gridCol w:w="3213"/>
      </w:tblGrid>
      <w:tr w:rsidR="00B652A7" w:rsidRPr="002E56F6" w:rsidTr="00B652A7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9"/>
              <w:widowControl/>
              <w:spacing w:line="240" w:lineRule="auto"/>
              <w:ind w:right="38" w:firstLine="284"/>
              <w:rPr>
                <w:rStyle w:val="FontStyle30"/>
                <w:sz w:val="28"/>
                <w:szCs w:val="28"/>
              </w:rPr>
            </w:pPr>
            <w:r w:rsidRPr="002E56F6">
              <w:rPr>
                <w:rStyle w:val="FontStyle30"/>
                <w:sz w:val="28"/>
                <w:szCs w:val="28"/>
              </w:rPr>
              <w:t>№ п/п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9"/>
              <w:widowControl/>
              <w:spacing w:line="240" w:lineRule="auto"/>
              <w:ind w:right="38" w:firstLine="284"/>
              <w:jc w:val="center"/>
              <w:rPr>
                <w:rStyle w:val="FontStyle30"/>
                <w:sz w:val="28"/>
                <w:szCs w:val="28"/>
              </w:rPr>
            </w:pPr>
            <w:r w:rsidRPr="002E56F6">
              <w:rPr>
                <w:rStyle w:val="FontStyle30"/>
                <w:sz w:val="28"/>
                <w:szCs w:val="28"/>
              </w:rPr>
              <w:t>Название раздела, темы</w:t>
            </w:r>
          </w:p>
        </w:tc>
        <w:tc>
          <w:tcPr>
            <w:tcW w:w="3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9"/>
              <w:widowControl/>
              <w:spacing w:line="240" w:lineRule="auto"/>
              <w:ind w:right="38" w:firstLine="284"/>
              <w:jc w:val="center"/>
              <w:rPr>
                <w:rStyle w:val="FontStyle30"/>
                <w:sz w:val="28"/>
                <w:szCs w:val="28"/>
              </w:rPr>
            </w:pPr>
            <w:r w:rsidRPr="002E56F6">
              <w:rPr>
                <w:rStyle w:val="FontStyle30"/>
                <w:sz w:val="28"/>
                <w:szCs w:val="28"/>
              </w:rPr>
              <w:t>Количество часов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9"/>
              <w:widowControl/>
              <w:spacing w:line="240" w:lineRule="auto"/>
              <w:ind w:right="38" w:firstLine="284"/>
              <w:jc w:val="center"/>
              <w:rPr>
                <w:rStyle w:val="FontStyle30"/>
                <w:sz w:val="28"/>
                <w:szCs w:val="28"/>
              </w:rPr>
            </w:pPr>
            <w:r w:rsidRPr="002E56F6">
              <w:rPr>
                <w:rStyle w:val="FontStyle30"/>
                <w:sz w:val="28"/>
                <w:szCs w:val="28"/>
              </w:rPr>
              <w:t>Формы аттестации/ контроля</w:t>
            </w:r>
          </w:p>
        </w:tc>
      </w:tr>
      <w:tr w:rsidR="00B652A7" w:rsidRPr="002E56F6" w:rsidTr="00B652A7"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spacing w:line="240" w:lineRule="auto"/>
              <w:ind w:right="38" w:firstLine="284"/>
              <w:rPr>
                <w:rStyle w:val="FontStyle30"/>
                <w:sz w:val="28"/>
                <w:szCs w:val="28"/>
              </w:rPr>
            </w:pPr>
          </w:p>
          <w:p w:rsidR="00B652A7" w:rsidRPr="002E56F6" w:rsidRDefault="00B652A7" w:rsidP="002C5BD5">
            <w:pPr>
              <w:spacing w:line="240" w:lineRule="auto"/>
              <w:ind w:right="38" w:firstLine="284"/>
              <w:rPr>
                <w:rStyle w:val="FontStyle30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spacing w:line="240" w:lineRule="auto"/>
              <w:ind w:right="38" w:firstLine="284"/>
              <w:rPr>
                <w:rStyle w:val="FontStyle30"/>
                <w:sz w:val="28"/>
                <w:szCs w:val="28"/>
              </w:rPr>
            </w:pPr>
          </w:p>
          <w:p w:rsidR="00B652A7" w:rsidRPr="002E56F6" w:rsidRDefault="00B652A7" w:rsidP="002C5BD5">
            <w:pPr>
              <w:spacing w:line="240" w:lineRule="auto"/>
              <w:ind w:right="38" w:firstLine="284"/>
              <w:rPr>
                <w:rStyle w:val="FontStyle3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B652A7" w:rsidRDefault="00B652A7" w:rsidP="00B652A7">
            <w:pPr>
              <w:pStyle w:val="Style9"/>
              <w:widowControl/>
              <w:spacing w:line="240" w:lineRule="auto"/>
              <w:ind w:right="38"/>
              <w:rPr>
                <w:rStyle w:val="FontStyle30"/>
              </w:rPr>
            </w:pPr>
            <w:r w:rsidRPr="00B652A7">
              <w:rPr>
                <w:rStyle w:val="FontStyle30"/>
              </w:rPr>
              <w:t>Всего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B652A7" w:rsidRDefault="00B652A7" w:rsidP="00B652A7">
            <w:pPr>
              <w:pStyle w:val="Style9"/>
              <w:widowControl/>
              <w:spacing w:line="240" w:lineRule="auto"/>
              <w:ind w:right="38"/>
              <w:rPr>
                <w:rStyle w:val="FontStyle30"/>
              </w:rPr>
            </w:pPr>
            <w:r w:rsidRPr="00B652A7">
              <w:rPr>
                <w:rStyle w:val="FontStyle30"/>
              </w:rPr>
              <w:t>Теория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B652A7" w:rsidRDefault="00B652A7" w:rsidP="00B652A7">
            <w:pPr>
              <w:pStyle w:val="Style9"/>
              <w:widowControl/>
              <w:spacing w:line="240" w:lineRule="auto"/>
              <w:ind w:right="38"/>
              <w:rPr>
                <w:rStyle w:val="FontStyle30"/>
              </w:rPr>
            </w:pPr>
            <w:r w:rsidRPr="00B652A7">
              <w:rPr>
                <w:rStyle w:val="FontStyle30"/>
              </w:rPr>
              <w:t>Практика</w:t>
            </w:r>
          </w:p>
        </w:tc>
        <w:tc>
          <w:tcPr>
            <w:tcW w:w="32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9"/>
              <w:widowControl/>
              <w:spacing w:line="240" w:lineRule="auto"/>
              <w:ind w:right="38" w:firstLine="284"/>
              <w:rPr>
                <w:rStyle w:val="FontStyle30"/>
                <w:sz w:val="28"/>
                <w:szCs w:val="28"/>
              </w:rPr>
            </w:pPr>
          </w:p>
          <w:p w:rsidR="00B652A7" w:rsidRPr="002E56F6" w:rsidRDefault="00B652A7" w:rsidP="002C5BD5">
            <w:pPr>
              <w:pStyle w:val="Style9"/>
              <w:widowControl/>
              <w:spacing w:line="240" w:lineRule="auto"/>
              <w:ind w:right="38" w:firstLine="284"/>
              <w:rPr>
                <w:rStyle w:val="FontStyle30"/>
                <w:sz w:val="28"/>
                <w:szCs w:val="28"/>
              </w:rPr>
            </w:pPr>
          </w:p>
        </w:tc>
      </w:tr>
      <w:tr w:rsidR="00B652A7" w:rsidRPr="002E56F6" w:rsidTr="00B652A7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numPr>
                <w:ilvl w:val="0"/>
                <w:numId w:val="3"/>
              </w:numPr>
              <w:ind w:left="0" w:right="38" w:firstLine="284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Вводное занятие. Основные понятия и термины музееведения.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106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Беседа (опрос), тест, презентация</w:t>
            </w:r>
          </w:p>
        </w:tc>
      </w:tr>
      <w:tr w:rsidR="00B652A7" w:rsidRPr="002E56F6" w:rsidTr="00B652A7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numPr>
                <w:ilvl w:val="0"/>
                <w:numId w:val="3"/>
              </w:numPr>
              <w:ind w:left="0" w:right="38" w:firstLine="284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Что такое музей? Музееведение как научная дисциплина.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106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Наблюдение. Вынесение оценочных суждений. Составление словаря музейных терминов.</w:t>
            </w:r>
          </w:p>
        </w:tc>
      </w:tr>
      <w:tr w:rsidR="00B652A7" w:rsidRPr="002E56F6" w:rsidTr="00B652A7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numPr>
                <w:ilvl w:val="0"/>
                <w:numId w:val="3"/>
              </w:numPr>
              <w:ind w:left="0" w:right="38" w:firstLine="284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Роль музея в жизни человека. Основные социальные функции музеев.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106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Наблюдения. Вынесение оценочных суждений.Тестирование.</w:t>
            </w:r>
          </w:p>
        </w:tc>
      </w:tr>
      <w:tr w:rsidR="00B652A7" w:rsidRPr="002E56F6" w:rsidTr="00B652A7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numPr>
                <w:ilvl w:val="0"/>
                <w:numId w:val="3"/>
              </w:numPr>
              <w:ind w:left="0" w:right="38" w:firstLine="284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 xml:space="preserve">История музейного дела за рубежом. Коллекционирование (от Античности до конца </w:t>
            </w:r>
            <w:r w:rsidRPr="002E56F6">
              <w:rPr>
                <w:sz w:val="28"/>
                <w:szCs w:val="28"/>
                <w:lang w:val="en-US"/>
              </w:rPr>
              <w:t>XVIII</w:t>
            </w:r>
            <w:r>
              <w:rPr>
                <w:sz w:val="28"/>
                <w:szCs w:val="28"/>
              </w:rPr>
              <w:t xml:space="preserve"> </w:t>
            </w:r>
            <w:r w:rsidRPr="002E56F6">
              <w:rPr>
                <w:sz w:val="28"/>
                <w:szCs w:val="28"/>
              </w:rPr>
              <w:t>в.)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spacing w:after="0" w:line="240" w:lineRule="auto"/>
              <w:ind w:right="10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Наблюдения. Вынесение оценочных суждений. Опрос. Работа в группах.</w:t>
            </w:r>
          </w:p>
          <w:p w:rsidR="00B652A7" w:rsidRPr="002E56F6" w:rsidRDefault="00B652A7" w:rsidP="002C5BD5">
            <w:pPr>
              <w:pStyle w:val="Style18"/>
              <w:widowControl/>
              <w:ind w:right="106" w:firstLine="284"/>
              <w:rPr>
                <w:sz w:val="28"/>
                <w:szCs w:val="28"/>
              </w:rPr>
            </w:pPr>
          </w:p>
        </w:tc>
      </w:tr>
      <w:tr w:rsidR="00B652A7" w:rsidRPr="002E56F6" w:rsidTr="00B652A7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numPr>
                <w:ilvl w:val="0"/>
                <w:numId w:val="3"/>
              </w:numPr>
              <w:ind w:left="0" w:right="38" w:firstLine="284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 xml:space="preserve">История музейного дела в России. Коллекционирование (конец </w:t>
            </w:r>
            <w:r w:rsidRPr="002E56F6">
              <w:rPr>
                <w:sz w:val="28"/>
                <w:szCs w:val="28"/>
                <w:lang w:val="en-US"/>
              </w:rPr>
              <w:t>XVII</w:t>
            </w:r>
            <w:r w:rsidRPr="002E56F6">
              <w:rPr>
                <w:sz w:val="28"/>
                <w:szCs w:val="28"/>
              </w:rPr>
              <w:t xml:space="preserve">- первая половина </w:t>
            </w:r>
            <w:r w:rsidRPr="002E56F6">
              <w:rPr>
                <w:sz w:val="28"/>
                <w:szCs w:val="28"/>
                <w:lang w:val="en-US"/>
              </w:rPr>
              <w:t>XIX</w:t>
            </w:r>
            <w:r w:rsidRPr="002E56F6">
              <w:rPr>
                <w:sz w:val="28"/>
                <w:szCs w:val="28"/>
              </w:rPr>
              <w:t>в.)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AD4DC0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106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Наблюдения. Вынесение оценочных суждений.Творческая работа. Работа в группах.</w:t>
            </w:r>
          </w:p>
        </w:tc>
      </w:tr>
      <w:tr w:rsidR="00B652A7" w:rsidRPr="002E56F6" w:rsidTr="00B652A7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numPr>
                <w:ilvl w:val="0"/>
                <w:numId w:val="3"/>
              </w:numPr>
              <w:ind w:left="0" w:right="38" w:firstLine="284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Музейная сеть и классификация музеев. Школьный краеведческий музей.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106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Опрос. Наблюдения. Вынесение оценочных суждений. Творческое задание</w:t>
            </w:r>
          </w:p>
        </w:tc>
      </w:tr>
      <w:tr w:rsidR="00B652A7" w:rsidRPr="002E56F6" w:rsidTr="00B652A7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numPr>
                <w:ilvl w:val="0"/>
                <w:numId w:val="3"/>
              </w:numPr>
              <w:ind w:left="0" w:right="38" w:firstLine="284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Фонды музея. Работа с фондами. Музейная экспозиция и её виды.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106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Работа в малых группах. Вынесение оценочных суждений. Наблюдения Опрос. Разбор. Анализ. Наблюдения. Вынесение оценочных суждений. Круглый стол.</w:t>
            </w:r>
          </w:p>
        </w:tc>
      </w:tr>
      <w:tr w:rsidR="00B652A7" w:rsidRPr="002E56F6" w:rsidTr="00B652A7">
        <w:trPr>
          <w:trHeight w:val="11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numPr>
                <w:ilvl w:val="0"/>
                <w:numId w:val="3"/>
              </w:numPr>
              <w:ind w:left="0" w:right="38" w:firstLine="284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Выставочная деятельность музея. Классификация выставок.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spacing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Наблюдения. Экскурсия.</w:t>
            </w:r>
          </w:p>
        </w:tc>
      </w:tr>
      <w:tr w:rsidR="00B652A7" w:rsidRPr="002E56F6" w:rsidTr="00B652A7">
        <w:trPr>
          <w:trHeight w:val="118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numPr>
                <w:ilvl w:val="0"/>
                <w:numId w:val="3"/>
              </w:numPr>
              <w:ind w:left="0" w:right="38" w:firstLine="284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ind w:right="38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Культурно-образовательная деятельность музея.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ind w:right="38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spacing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Опрос. Разбор. Анализ. Наблюдения. Вынесение оценочных суждений. Круглый стол.</w:t>
            </w:r>
          </w:p>
        </w:tc>
      </w:tr>
      <w:tr w:rsidR="00B652A7" w:rsidRPr="002E56F6" w:rsidTr="00B652A7">
        <w:trPr>
          <w:trHeight w:val="69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numPr>
                <w:ilvl w:val="0"/>
                <w:numId w:val="3"/>
              </w:numPr>
              <w:ind w:left="0" w:right="38" w:firstLine="284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ind w:right="38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Промежуточная аттестация (собеседование)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ind w:right="38" w:firstLine="284"/>
              <w:jc w:val="center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ind w:right="38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spacing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</w:p>
        </w:tc>
      </w:tr>
      <w:tr w:rsidR="00B652A7" w:rsidRPr="002E56F6" w:rsidTr="00B652A7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widowControl/>
              <w:numPr>
                <w:ilvl w:val="0"/>
                <w:numId w:val="3"/>
              </w:numPr>
              <w:ind w:left="0" w:right="38" w:firstLine="284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pStyle w:val="Style18"/>
              <w:ind w:right="38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Научно- исследовательская и поисковая деятельность музея.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widowControl/>
              <w:ind w:right="38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52A7" w:rsidRPr="002E56F6" w:rsidRDefault="00B652A7" w:rsidP="002C5BD5">
            <w:pPr>
              <w:pStyle w:val="Style18"/>
              <w:ind w:right="38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52A7" w:rsidRPr="002E56F6" w:rsidRDefault="00B652A7" w:rsidP="002C5BD5">
            <w:pPr>
              <w:spacing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Опрос. Разбор. Анализ. Наблюдения. Вынесение оценочных суждений. Круглый стол.</w:t>
            </w:r>
          </w:p>
        </w:tc>
      </w:tr>
    </w:tbl>
    <w:p w:rsidR="00B652A7" w:rsidRDefault="00B652A7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652A7" w:rsidRPr="002E56F6" w:rsidRDefault="00B652A7" w:rsidP="00B652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2F2" w:rsidRPr="002E56F6" w:rsidRDefault="00727DF2" w:rsidP="00B652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2E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A402F2" w:rsidRPr="002E56F6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:rsidR="002E12A9" w:rsidRPr="002E56F6" w:rsidRDefault="00117AC3" w:rsidP="00B652A7">
      <w:pPr>
        <w:tabs>
          <w:tab w:val="left" w:pos="96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2E12A9" w:rsidRPr="002E56F6">
        <w:rPr>
          <w:rFonts w:ascii="Times New Roman" w:hAnsi="Times New Roman" w:cs="Times New Roman"/>
          <w:b/>
          <w:bCs/>
          <w:sz w:val="28"/>
          <w:szCs w:val="28"/>
        </w:rPr>
        <w:t>Вводное занятие. Основные по</w:t>
      </w:r>
      <w:r w:rsidR="00281026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нятия и термины музееведения. </w:t>
      </w:r>
      <w:r w:rsidR="00171FB9" w:rsidRPr="002E56F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71FB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71FB9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171FB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71FB9" w:rsidRPr="002E56F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Цели и задачи занятий по программе «Юные музееведы». Основные понятия и термины в музейном деле (музей, вернисаж, выставка, фонды, экскурсия, экспозиция и др.). Становление и развитие государственно-общественной системы музейного дела. Опыт успешной деятельности объединений обучающихся в краеведческих музеях образовательных учреждений.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Практическая работа: </w:t>
      </w:r>
      <w:r w:rsidRPr="002E56F6">
        <w:rPr>
          <w:rFonts w:ascii="Times New Roman" w:hAnsi="Times New Roman" w:cs="Times New Roman"/>
          <w:sz w:val="28"/>
          <w:szCs w:val="28"/>
        </w:rPr>
        <w:t>ознакомление с информацией в сети Интернет,</w:t>
      </w:r>
      <w:r w:rsidR="00171FB9">
        <w:rPr>
          <w:rFonts w:ascii="Times New Roman" w:hAnsi="Times New Roman" w:cs="Times New Roman"/>
          <w:sz w:val="28"/>
          <w:szCs w:val="28"/>
        </w:rPr>
        <w:t xml:space="preserve"> </w:t>
      </w:r>
      <w:r w:rsidRPr="002E56F6">
        <w:rPr>
          <w:rFonts w:ascii="Times New Roman" w:hAnsi="Times New Roman" w:cs="Times New Roman"/>
          <w:sz w:val="28"/>
          <w:szCs w:val="28"/>
        </w:rPr>
        <w:t>поиск</w:t>
      </w:r>
      <w:r w:rsidR="00171FB9">
        <w:rPr>
          <w:rFonts w:ascii="Times New Roman" w:hAnsi="Times New Roman" w:cs="Times New Roman"/>
          <w:sz w:val="28"/>
          <w:szCs w:val="28"/>
        </w:rPr>
        <w:t xml:space="preserve"> </w:t>
      </w:r>
      <w:r w:rsidRPr="002E56F6">
        <w:rPr>
          <w:rFonts w:ascii="Times New Roman" w:hAnsi="Times New Roman" w:cs="Times New Roman"/>
          <w:sz w:val="28"/>
          <w:szCs w:val="28"/>
        </w:rPr>
        <w:t>основных понятий и терминов музейного дела; составление словаря музейных терминов; викторина «Кто больше назовёт музейных терминов?»; составление кроссворда на тему музея (вместе с родителями).</w:t>
      </w:r>
    </w:p>
    <w:p w:rsidR="0047524B" w:rsidRPr="002E56F6" w:rsidRDefault="0047524B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sz w:val="28"/>
          <w:szCs w:val="28"/>
        </w:rPr>
        <w:t>Формы контроля:</w:t>
      </w:r>
      <w:r w:rsidRPr="002E56F6">
        <w:rPr>
          <w:rFonts w:ascii="Times New Roman" w:hAnsi="Times New Roman" w:cs="Times New Roman"/>
          <w:sz w:val="28"/>
          <w:szCs w:val="28"/>
        </w:rPr>
        <w:t xml:space="preserve"> Беседа (опрос), тест, презентация</w:t>
      </w:r>
    </w:p>
    <w:p w:rsidR="001B79E0" w:rsidRDefault="00117AC3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2E12A9" w:rsidRPr="002E56F6">
        <w:rPr>
          <w:rFonts w:ascii="Times New Roman" w:hAnsi="Times New Roman" w:cs="Times New Roman"/>
          <w:b/>
          <w:bCs/>
          <w:sz w:val="28"/>
          <w:szCs w:val="28"/>
        </w:rPr>
        <w:t>Что такое музей? Музеев</w:t>
      </w:r>
      <w:r w:rsidR="00281026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едение как научная дисциплина. 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71FB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171FB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E12A9" w:rsidRPr="002E56F6" w:rsidRDefault="001B79E0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12A9" w:rsidRPr="002E56F6">
        <w:rPr>
          <w:rFonts w:ascii="Times New Roman" w:hAnsi="Times New Roman" w:cs="Times New Roman"/>
          <w:sz w:val="28"/>
          <w:szCs w:val="28"/>
        </w:rPr>
        <w:t>Современное понимание термина «музееведение». Законодательные акты, регулирующие музейное дело в Российской Федерации. Положение о музее в образовательном учреждении. Устав самодеятельного объединения юных музееведов. Права и обязанности юных музееведов.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Практическая работа: </w:t>
      </w:r>
      <w:r w:rsidRPr="002E56F6">
        <w:rPr>
          <w:rFonts w:ascii="Times New Roman" w:hAnsi="Times New Roman" w:cs="Times New Roman"/>
          <w:sz w:val="28"/>
          <w:szCs w:val="28"/>
        </w:rPr>
        <w:t>поиск в сети Интернет основных законодательных актов,</w:t>
      </w:r>
      <w:r w:rsidR="00171FB9">
        <w:rPr>
          <w:rFonts w:ascii="Times New Roman" w:hAnsi="Times New Roman" w:cs="Times New Roman"/>
          <w:sz w:val="28"/>
          <w:szCs w:val="28"/>
        </w:rPr>
        <w:t xml:space="preserve"> </w:t>
      </w:r>
      <w:r w:rsidRPr="002E56F6">
        <w:rPr>
          <w:rFonts w:ascii="Times New Roman" w:hAnsi="Times New Roman" w:cs="Times New Roman"/>
          <w:sz w:val="28"/>
          <w:szCs w:val="28"/>
        </w:rPr>
        <w:t>регламентирующих деятельность школьных музеев в России. Обсуждение и доработка устава объединения юных музееведов.</w:t>
      </w:r>
    </w:p>
    <w:p w:rsidR="0047524B" w:rsidRPr="002E56F6" w:rsidRDefault="0047524B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sz w:val="28"/>
          <w:szCs w:val="28"/>
        </w:rPr>
        <w:t>Формы контроля:</w:t>
      </w:r>
      <w:r w:rsidRPr="002E56F6">
        <w:rPr>
          <w:rFonts w:ascii="Times New Roman" w:hAnsi="Times New Roman" w:cs="Times New Roman"/>
          <w:sz w:val="28"/>
          <w:szCs w:val="28"/>
        </w:rPr>
        <w:t xml:space="preserve"> Наблюдение. Вынесение оценочных суждений. Составление словаря музейных терминов.</w:t>
      </w:r>
    </w:p>
    <w:p w:rsidR="002E12A9" w:rsidRPr="002E56F6" w:rsidRDefault="00117AC3" w:rsidP="00B652A7">
      <w:pPr>
        <w:tabs>
          <w:tab w:val="left" w:pos="96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2E12A9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Роль музея в жизни человека. Основные социальные функции музеев. </w:t>
      </w:r>
      <w:r w:rsidR="002E56F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>6 часов</w:t>
      </w:r>
      <w:r w:rsidR="002E56F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Возникновение и становление музеев, их роль в жизни человека. Понятие «социальный институт». Основные социальные функции музеев. Социальная функция школьного музея. Школьный краеведческий музей на современном этапе развития. Структура краеведческого школьного музея и деятельность его подразделений.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Практическая работа: </w:t>
      </w:r>
      <w:r w:rsidRPr="002E56F6">
        <w:rPr>
          <w:rFonts w:ascii="Times New Roman" w:hAnsi="Times New Roman" w:cs="Times New Roman"/>
          <w:sz w:val="28"/>
          <w:szCs w:val="28"/>
        </w:rPr>
        <w:t>обзорная экскурсия в краеведческий музей своего города</w:t>
      </w:r>
      <w:r w:rsidR="00B652A7">
        <w:rPr>
          <w:rFonts w:ascii="Times New Roman" w:hAnsi="Times New Roman" w:cs="Times New Roman"/>
          <w:sz w:val="28"/>
          <w:szCs w:val="28"/>
        </w:rPr>
        <w:t xml:space="preserve"> </w:t>
      </w:r>
      <w:r w:rsidRPr="002E56F6">
        <w:rPr>
          <w:rFonts w:ascii="Times New Roman" w:hAnsi="Times New Roman" w:cs="Times New Roman"/>
          <w:sz w:val="28"/>
          <w:szCs w:val="28"/>
        </w:rPr>
        <w:t>или района; домашнее задание: по итогам экскурсии определить в своей рабочей тетради социальные функции музея.</w:t>
      </w:r>
    </w:p>
    <w:p w:rsidR="0047524B" w:rsidRPr="002E56F6" w:rsidRDefault="0047524B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sz w:val="28"/>
          <w:szCs w:val="28"/>
        </w:rPr>
        <w:t>Формы контроля:</w:t>
      </w:r>
      <w:r w:rsidRPr="002E56F6">
        <w:rPr>
          <w:rFonts w:ascii="Times New Roman" w:hAnsi="Times New Roman" w:cs="Times New Roman"/>
          <w:sz w:val="28"/>
          <w:szCs w:val="28"/>
        </w:rPr>
        <w:t xml:space="preserve"> Наблюдения. Вынесение оценочных суждений.</w:t>
      </w:r>
      <w:r w:rsidR="00B652A7">
        <w:rPr>
          <w:rFonts w:ascii="Times New Roman" w:hAnsi="Times New Roman" w:cs="Times New Roman"/>
          <w:sz w:val="28"/>
          <w:szCs w:val="28"/>
        </w:rPr>
        <w:t xml:space="preserve"> </w:t>
      </w:r>
      <w:r w:rsidRPr="002E56F6">
        <w:rPr>
          <w:rFonts w:ascii="Times New Roman" w:hAnsi="Times New Roman" w:cs="Times New Roman"/>
          <w:sz w:val="28"/>
          <w:szCs w:val="28"/>
        </w:rPr>
        <w:t>Тестирование.</w:t>
      </w:r>
    </w:p>
    <w:p w:rsidR="002E12A9" w:rsidRPr="002E56F6" w:rsidRDefault="00117AC3" w:rsidP="00B652A7">
      <w:pPr>
        <w:tabs>
          <w:tab w:val="left" w:pos="96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2E12A9" w:rsidRPr="002E56F6">
        <w:rPr>
          <w:rFonts w:ascii="Times New Roman" w:hAnsi="Times New Roman" w:cs="Times New Roman"/>
          <w:b/>
          <w:bCs/>
          <w:sz w:val="28"/>
          <w:szCs w:val="28"/>
        </w:rPr>
        <w:t>История музейного дела за рубежом. Коллекционирование (от Античности до конца XVIII в.)</w:t>
      </w:r>
      <w:r w:rsidR="00F16D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56F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  <w:r w:rsidR="002E56F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Начало коллекционирования древностей. Коллекционирования в античную эпоху. Древняя Греция: святилища, храмы, пинакотеки. Общественные и частные собрания Древнего Рима. Коллекционирование в эпоху Средневековья (храмы и их сокровищницы; светские сокровищницы и частное коллекционирование).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 xml:space="preserve">Исторические предпосылки возникновения музеев. Кабинеты и галереи эпохи Возрождения (антикварии, кунсткамеры). Естественно-научные кабинеты XVI-XVII вв. Художественное коллекционирование в XVIIв. 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Западноевропейские музеи в XVIII в. Формирование концепции публичного музея. Музеи и картинные галереи Великобритании, Германии, Австрии, Италии, Франции.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Практическая работа: </w:t>
      </w:r>
      <w:r w:rsidRPr="002E56F6">
        <w:rPr>
          <w:rFonts w:ascii="Times New Roman" w:hAnsi="Times New Roman" w:cs="Times New Roman"/>
          <w:sz w:val="28"/>
          <w:szCs w:val="28"/>
        </w:rPr>
        <w:t>просмотр видеофильмов об известных музеях мира;поиск сайтов и знакомство через них с известными зарубежными собраниями (музеями); домашнее задание: подготовка совместно с родителями реферата (проектная работа – презентационное сообщение об одном из известных зар</w:t>
      </w:r>
      <w:r w:rsidR="0047524B" w:rsidRPr="002E56F6">
        <w:rPr>
          <w:rFonts w:ascii="Times New Roman" w:hAnsi="Times New Roman" w:cs="Times New Roman"/>
          <w:sz w:val="28"/>
          <w:szCs w:val="28"/>
        </w:rPr>
        <w:t>убежных музеев (по выбору детей</w:t>
      </w:r>
      <w:r w:rsidRPr="002E56F6">
        <w:rPr>
          <w:rFonts w:ascii="Times New Roman" w:hAnsi="Times New Roman" w:cs="Times New Roman"/>
          <w:sz w:val="28"/>
          <w:szCs w:val="28"/>
        </w:rPr>
        <w:t>).</w:t>
      </w:r>
    </w:p>
    <w:p w:rsidR="0047524B" w:rsidRPr="002E56F6" w:rsidRDefault="0047524B" w:rsidP="00B652A7">
      <w:pPr>
        <w:spacing w:after="0" w:line="240" w:lineRule="auto"/>
        <w:ind w:right="102" w:firstLine="284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sz w:val="28"/>
          <w:szCs w:val="28"/>
        </w:rPr>
        <w:t>Формы контроля:</w:t>
      </w:r>
      <w:r w:rsidRPr="002E56F6">
        <w:rPr>
          <w:rFonts w:ascii="Times New Roman" w:hAnsi="Times New Roman" w:cs="Times New Roman"/>
          <w:sz w:val="28"/>
          <w:szCs w:val="28"/>
        </w:rPr>
        <w:t xml:space="preserve"> Наблюдения. Вынесение оценочных суждений. Опрос. Работа в группах.</w:t>
      </w:r>
    </w:p>
    <w:p w:rsidR="002E12A9" w:rsidRPr="002E56F6" w:rsidRDefault="00117AC3" w:rsidP="00B652A7">
      <w:pPr>
        <w:tabs>
          <w:tab w:val="left" w:pos="96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2E12A9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История музейного дела в России. Коллекционирование (конец XVII – первая половина XIX в.) </w:t>
      </w:r>
      <w:r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56F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 часа</w:t>
      </w:r>
      <w:r w:rsidR="002E56F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Первые музеи в России. Кабинеты и галереи конца XVII – первой четверти XVIII в. Кунсткамера в Санкт-Петербурге. Императорский музей Эрмитаж. Кабинеты учебных и научных учреждений. Иркутский музеум.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Коллекционирование в России в конце XVII – первой половине XIXв.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Практическая работа: </w:t>
      </w:r>
      <w:r w:rsidRPr="002E56F6">
        <w:rPr>
          <w:rFonts w:ascii="Times New Roman" w:hAnsi="Times New Roman" w:cs="Times New Roman"/>
          <w:sz w:val="28"/>
          <w:szCs w:val="28"/>
        </w:rPr>
        <w:t>просмотр видеофильмов об известных музеях нашейстраны; поиск сайтов и знакомство с ними через них с известными отечественными музейными собраниями; домашнее задание: самостоятельная подготовка проектной работы об одном из известных музеев России (по выбору детей), защита проекта.</w:t>
      </w:r>
    </w:p>
    <w:p w:rsidR="0047524B" w:rsidRPr="002E56F6" w:rsidRDefault="0047524B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sz w:val="28"/>
          <w:szCs w:val="28"/>
        </w:rPr>
        <w:t>Формы контроля:</w:t>
      </w:r>
      <w:r w:rsidRPr="002E56F6">
        <w:rPr>
          <w:rFonts w:ascii="Times New Roman" w:hAnsi="Times New Roman" w:cs="Times New Roman"/>
          <w:sz w:val="28"/>
          <w:szCs w:val="28"/>
        </w:rPr>
        <w:t xml:space="preserve"> Наблюдения. Вынесение оценочных суждений. Творческая работа. Работа в группах.</w:t>
      </w:r>
    </w:p>
    <w:p w:rsidR="002E12A9" w:rsidRPr="002E56F6" w:rsidRDefault="00117AC3" w:rsidP="00B652A7">
      <w:pPr>
        <w:tabs>
          <w:tab w:val="left" w:pos="96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2E12A9" w:rsidRPr="002E56F6">
        <w:rPr>
          <w:rFonts w:ascii="Times New Roman" w:hAnsi="Times New Roman" w:cs="Times New Roman"/>
          <w:b/>
          <w:bCs/>
          <w:sz w:val="28"/>
          <w:szCs w:val="28"/>
        </w:rPr>
        <w:t>Музейная сеть и классификация музеев. Школьный краеведческий музей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12A9" w:rsidRPr="002E56F6">
        <w:rPr>
          <w:rFonts w:ascii="Times New Roman" w:hAnsi="Times New Roman" w:cs="Times New Roman"/>
          <w:sz w:val="28"/>
          <w:szCs w:val="28"/>
        </w:rPr>
        <w:t>Музейная сеть и классификация музеев. Принципы классификации музеев в Российской Федерации. Частные музеи и музеи, созданные на общественных началах. Взаимодействие государственных музеев с частными и общественными.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 xml:space="preserve">Школьный краеведческий музей как специфическая образовательная среда развития, обучения и воспитания. Профили школьных музеев. Особенности деятельности школьного краеведческого музея. План работы школьного краеведческого музея (планы образовательной, экскурсионной, </w:t>
      </w:r>
      <w:r w:rsidRPr="002E56F6">
        <w:rPr>
          <w:rFonts w:ascii="Times New Roman" w:hAnsi="Times New Roman" w:cs="Times New Roman"/>
          <w:sz w:val="28"/>
          <w:szCs w:val="28"/>
        </w:rPr>
        <w:lastRenderedPageBreak/>
        <w:t>воспитательной, поисковой и научно-исследовательской работы). Отчёт о деятельности школьного музея.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Практическая работа: </w:t>
      </w:r>
      <w:r w:rsidRPr="002E56F6">
        <w:rPr>
          <w:rFonts w:ascii="Times New Roman" w:hAnsi="Times New Roman" w:cs="Times New Roman"/>
          <w:sz w:val="28"/>
          <w:szCs w:val="28"/>
        </w:rPr>
        <w:t>участие в планировании деятельности школьного музеяи составлении отчёта о выполнении плана работы.</w:t>
      </w:r>
    </w:p>
    <w:p w:rsidR="0047524B" w:rsidRPr="002E56F6" w:rsidRDefault="0047524B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sz w:val="28"/>
          <w:szCs w:val="28"/>
        </w:rPr>
        <w:t>Формы контроля:</w:t>
      </w:r>
      <w:r w:rsidRPr="002E56F6">
        <w:rPr>
          <w:rFonts w:ascii="Times New Roman" w:hAnsi="Times New Roman" w:cs="Times New Roman"/>
          <w:sz w:val="28"/>
          <w:szCs w:val="28"/>
        </w:rPr>
        <w:t xml:space="preserve"> Опрос. Наблюдения. Вынесение оценочных суждений. Творческое задание</w:t>
      </w:r>
    </w:p>
    <w:p w:rsidR="00F16D7C" w:rsidRDefault="00117AC3" w:rsidP="00B652A7">
      <w:pPr>
        <w:tabs>
          <w:tab w:val="left" w:pos="96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281026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Фонды музея. Работа с фондами. </w:t>
      </w:r>
      <w:r w:rsidR="00727DF2" w:rsidRPr="002E56F6">
        <w:rPr>
          <w:rFonts w:ascii="Times New Roman" w:hAnsi="Times New Roman" w:cs="Times New Roman"/>
          <w:b/>
          <w:bCs/>
          <w:sz w:val="28"/>
          <w:szCs w:val="28"/>
        </w:rPr>
        <w:t>Музейная экспозиция и её виды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27DF2" w:rsidRPr="002E56F6" w:rsidRDefault="002E12A9" w:rsidP="00B652A7">
      <w:pPr>
        <w:tabs>
          <w:tab w:val="left" w:pos="96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Определение понятий «фонды музея», «изучение музейных фондов», «музейный предмет», «экспонат», «артефакт» и др. Музейные предметы как основа работы школьного краеведческого музея. Научная организация фондов музеев. Состав и структура музейных фондов. Пополнение фондов школьного краеведческого музея. Использование фондов для организации выставочной работы и проведения экскурсий. Учёт фондов школьного музея. Принципы организации фондовой работы в школьном краеведческом музее.</w:t>
      </w:r>
      <w:r w:rsidR="00727DF2" w:rsidRPr="002E56F6">
        <w:rPr>
          <w:rFonts w:ascii="Times New Roman" w:hAnsi="Times New Roman" w:cs="Times New Roman"/>
          <w:sz w:val="28"/>
          <w:szCs w:val="28"/>
        </w:rPr>
        <w:t xml:space="preserve"> Понятия «музейная экспозиция», «экспонат», «экспозиционный материал», «тематическая структура», «экспозиционный комплексы» и др. Экспозиционные материалы (музейные предметы, копии, тексты, указатели и др.).</w:t>
      </w:r>
    </w:p>
    <w:p w:rsidR="00727DF2" w:rsidRPr="002E56F6" w:rsidRDefault="00727DF2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Особенности экспозиций разных групп музеев (общеисторические музеи, исторические отделы краеведческих музеев, художественные музеи, этнографические музеи, музеи-заповедники, музеи под открытым небом и т.д.).</w:t>
      </w:r>
    </w:p>
    <w:p w:rsidR="002E12A9" w:rsidRPr="002E56F6" w:rsidRDefault="00727DF2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Экспозиции (постоянные и временные, тематические) в школьном краеведческом музее. Обновление экспозиций школьного краеведческого музея. Тематические экспозиции музея по учебным дисциплинам и к памятным датам. Участие в подготовке тематической экспозиции школьного музея по учебным дисциплинам (предметная неделя).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Практическая работа: </w:t>
      </w:r>
      <w:r w:rsidRPr="002E56F6">
        <w:rPr>
          <w:rFonts w:ascii="Times New Roman" w:hAnsi="Times New Roman" w:cs="Times New Roman"/>
          <w:sz w:val="28"/>
          <w:szCs w:val="28"/>
        </w:rPr>
        <w:t>знакомство с фондами школьного краеведческого</w:t>
      </w:r>
      <w:r w:rsidR="00727DF2" w:rsidRPr="002E56F6">
        <w:rPr>
          <w:rFonts w:ascii="Times New Roman" w:hAnsi="Times New Roman" w:cs="Times New Roman"/>
          <w:sz w:val="28"/>
          <w:szCs w:val="28"/>
        </w:rPr>
        <w:t xml:space="preserve"> </w:t>
      </w:r>
      <w:r w:rsidRPr="002E56F6">
        <w:rPr>
          <w:rFonts w:ascii="Times New Roman" w:hAnsi="Times New Roman" w:cs="Times New Roman"/>
          <w:sz w:val="28"/>
          <w:szCs w:val="28"/>
        </w:rPr>
        <w:t>музея; составление учётной карточки экспоната школьного музея.</w:t>
      </w:r>
    </w:p>
    <w:p w:rsidR="0047524B" w:rsidRPr="002E56F6" w:rsidRDefault="0047524B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sz w:val="28"/>
          <w:szCs w:val="28"/>
        </w:rPr>
        <w:t>Формы контроля:</w:t>
      </w:r>
      <w:r w:rsidRPr="002E56F6">
        <w:rPr>
          <w:rFonts w:ascii="Times New Roman" w:hAnsi="Times New Roman" w:cs="Times New Roman"/>
          <w:sz w:val="28"/>
          <w:szCs w:val="28"/>
        </w:rPr>
        <w:t xml:space="preserve"> Работа в малых группах. Вынесение оценочных суждений. Наблюдения.</w:t>
      </w:r>
    </w:p>
    <w:p w:rsidR="002E12A9" w:rsidRPr="002E56F6" w:rsidRDefault="00727DF2" w:rsidP="00B652A7">
      <w:pPr>
        <w:tabs>
          <w:tab w:val="left" w:pos="1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117AC3" w:rsidRPr="002E56F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E12A9" w:rsidRPr="002E56F6">
        <w:rPr>
          <w:rFonts w:ascii="Times New Roman" w:hAnsi="Times New Roman" w:cs="Times New Roman"/>
          <w:b/>
          <w:bCs/>
          <w:sz w:val="28"/>
          <w:szCs w:val="28"/>
        </w:rPr>
        <w:t>Выставочная деятельность музея. Классификация выставок.</w:t>
      </w:r>
      <w:r w:rsidR="00117AC3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Термины «выставка» и «выставочная деятельность музея». Задачи и функции выставки школьного краеведческого музея. Классификация выставок.Организация выставок в школьном краеведческом музее (стационарные, переносные или выездные).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Практическая работа: </w:t>
      </w:r>
      <w:r w:rsidRPr="002E56F6">
        <w:rPr>
          <w:rFonts w:ascii="Times New Roman" w:hAnsi="Times New Roman" w:cs="Times New Roman"/>
          <w:sz w:val="28"/>
          <w:szCs w:val="28"/>
        </w:rPr>
        <w:t>участие в подготовке тематической выставки вшкольном краеведческом музее; домашнее задание: посещение совместно с родителями выставки в своём городе или районе, составление паспорта выставки.</w:t>
      </w:r>
    </w:p>
    <w:p w:rsidR="0047524B" w:rsidRPr="002E56F6" w:rsidRDefault="0047524B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F6">
        <w:rPr>
          <w:rFonts w:ascii="Times New Roman" w:hAnsi="Times New Roman" w:cs="Times New Roman"/>
          <w:b/>
          <w:sz w:val="28"/>
          <w:szCs w:val="28"/>
        </w:rPr>
        <w:t>Формы контроля:</w:t>
      </w:r>
      <w:r w:rsidR="003A792C" w:rsidRPr="002E56F6">
        <w:rPr>
          <w:rFonts w:ascii="Times New Roman" w:hAnsi="Times New Roman" w:cs="Times New Roman"/>
          <w:sz w:val="28"/>
          <w:szCs w:val="28"/>
        </w:rPr>
        <w:t xml:space="preserve"> Наблюдения. Экскурсия</w:t>
      </w:r>
    </w:p>
    <w:p w:rsidR="001B79E0" w:rsidRDefault="00727DF2" w:rsidP="00B652A7">
      <w:pPr>
        <w:tabs>
          <w:tab w:val="left" w:pos="1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117AC3" w:rsidRPr="002E56F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E12A9" w:rsidRPr="002E56F6">
        <w:rPr>
          <w:rFonts w:ascii="Times New Roman" w:hAnsi="Times New Roman" w:cs="Times New Roman"/>
          <w:b/>
          <w:bCs/>
          <w:sz w:val="28"/>
          <w:szCs w:val="28"/>
        </w:rPr>
        <w:t>Культурно-образовательная деятельность музея.</w:t>
      </w:r>
      <w:r w:rsidR="00117AC3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E12A9" w:rsidRPr="002E56F6" w:rsidRDefault="002E12A9" w:rsidP="00B652A7">
      <w:pPr>
        <w:tabs>
          <w:tab w:val="left" w:pos="1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Культурно-образовательная деятельность и её основные формы. Цели, задачи и специфика культурно-образовательной деятельности музея. Основные требования: высокий теоретический и методический уровень, актуальность и занимательность, учёт возраста и интересов участников, опора на экспозицию.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lastRenderedPageBreak/>
        <w:t>Экскурсия как основная форма образовательно деятельности. Объекты образовательных экскурсий. Особенности культурно-образовательной деятельности школьного музея.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Практическая работа: </w:t>
      </w:r>
      <w:r w:rsidRPr="002E56F6">
        <w:rPr>
          <w:rFonts w:ascii="Times New Roman" w:hAnsi="Times New Roman" w:cs="Times New Roman"/>
          <w:sz w:val="28"/>
          <w:szCs w:val="28"/>
        </w:rPr>
        <w:t>выполнение индивидуальных поисково-исследовательских краеведческих заданий в ходе экскурсии в музей (поиск информации по интересующей проблеме на стендах экспозиции, формирование вопросов по проблеме экскурсовода и т.д.).</w:t>
      </w:r>
    </w:p>
    <w:p w:rsidR="00281026" w:rsidRPr="002E56F6" w:rsidRDefault="0047524B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sz w:val="28"/>
          <w:szCs w:val="28"/>
        </w:rPr>
        <w:t>Формы контроля:</w:t>
      </w:r>
      <w:r w:rsidR="003A792C" w:rsidRPr="002E56F6">
        <w:rPr>
          <w:rFonts w:ascii="Times New Roman" w:hAnsi="Times New Roman" w:cs="Times New Roman"/>
          <w:sz w:val="28"/>
          <w:szCs w:val="28"/>
        </w:rPr>
        <w:t xml:space="preserve"> Опрос. Разбор. Анализ. Наблюдения. Вынесение оценочных суждений. Круглый стол.</w:t>
      </w:r>
    </w:p>
    <w:p w:rsidR="00F16D7C" w:rsidRDefault="00727DF2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117AC3" w:rsidRPr="002E56F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E12A9" w:rsidRPr="002E56F6">
        <w:rPr>
          <w:rFonts w:ascii="Times New Roman" w:hAnsi="Times New Roman" w:cs="Times New Roman"/>
          <w:b/>
          <w:bCs/>
          <w:sz w:val="28"/>
          <w:szCs w:val="28"/>
        </w:rPr>
        <w:t>Научно-исследовательская и поисковая деятельность музея.</w:t>
      </w:r>
      <w:r w:rsidR="002E56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71FB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1B79E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B79E0" w:rsidRPr="002E56F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Поисково-собирательская деятельность в работе школьного музея. Задачи поисковой работы, связь с тематикой школьного музея. Формы поисково-собирательской работы учащихся (краеведческие походы; экспедиции; работа в библиотеке, государственном музее, архиве; встречи с участниками исторических событий и запись воспоминаний; документирование артефактов, поиск и сбор экспонатов).</w:t>
      </w:r>
    </w:p>
    <w:p w:rsidR="00642187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Этапы подготовки научно-исследовательской работы. Требования к научному оформлению результатов краеведческого исследования и поисковой деятельности. Виды оформления работы: доклад, реферат, статья. Цитирование и ссылки. Культура научного исследования.</w:t>
      </w:r>
      <w:r w:rsidR="00642187" w:rsidRPr="002E56F6">
        <w:rPr>
          <w:rFonts w:ascii="Times New Roman" w:hAnsi="Times New Roman" w:cs="Times New Roman"/>
          <w:sz w:val="28"/>
          <w:szCs w:val="28"/>
        </w:rPr>
        <w:t xml:space="preserve"> Понятие «краеведческая экспедиция». Индивидуальное краеведческое задание и программа его выполнения в экспедиции. Формы выполнения краеведческих исследований в экспедиции: индивидуальные, звеньевые и коллективные. Права и обязанности краеведа-исследователя при выполнении поисково-исследовательских работ. Требования к соблюдению научной культуры и этики исследовательской деятельности.</w:t>
      </w:r>
    </w:p>
    <w:p w:rsidR="00642187" w:rsidRPr="002E56F6" w:rsidRDefault="00642187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Требования по обеспечению личной гигиены и техники безопасности в экспедиции.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Практическая работа: </w:t>
      </w:r>
      <w:r w:rsidRPr="002E56F6">
        <w:rPr>
          <w:rFonts w:ascii="Times New Roman" w:hAnsi="Times New Roman" w:cs="Times New Roman"/>
          <w:sz w:val="28"/>
          <w:szCs w:val="28"/>
        </w:rPr>
        <w:t>составление программы поисково-собирательскойдеятельности и её проведение; овладение основными формами поисково-исследовательской работы (работа в библиотеке, архиве; встречи с участниками исторических событий и запись воспоминаний; анкетирование респондентов; документирование артефактов, поиск и сбор экспонатов).</w:t>
      </w:r>
    </w:p>
    <w:p w:rsidR="002E12A9" w:rsidRPr="002E56F6" w:rsidRDefault="002E12A9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составление программы выполнения индивидуальногокраеведческого задания в экспедиции; оформление (ведение, заполнение) дневник индивидуального краеведческого исследования непосредственно в экспедиции; самоанализ результатов выполнения индивидуального краеведческого задания.</w:t>
      </w:r>
    </w:p>
    <w:p w:rsidR="003A792C" w:rsidRPr="002E56F6" w:rsidRDefault="003A792C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hAnsi="Times New Roman" w:cs="Times New Roman"/>
          <w:b/>
          <w:sz w:val="28"/>
          <w:szCs w:val="28"/>
        </w:rPr>
        <w:t>Формы контроля:</w:t>
      </w:r>
      <w:r w:rsidRPr="002E56F6">
        <w:rPr>
          <w:rFonts w:ascii="Times New Roman" w:hAnsi="Times New Roman" w:cs="Times New Roman"/>
          <w:sz w:val="28"/>
          <w:szCs w:val="28"/>
        </w:rPr>
        <w:t xml:space="preserve"> Опрос. Разбор. Анализ. Наблюдения. Вынесение оценочных суждений. Круглый стол.</w:t>
      </w:r>
    </w:p>
    <w:p w:rsidR="002E12A9" w:rsidRPr="002E56F6" w:rsidRDefault="00281026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6F6">
        <w:rPr>
          <w:rFonts w:ascii="Times New Roman" w:hAnsi="Times New Roman" w:cs="Times New Roman"/>
          <w:sz w:val="28"/>
          <w:szCs w:val="28"/>
        </w:rPr>
        <w:t>Подведение</w:t>
      </w:r>
      <w:r w:rsidR="002E12A9" w:rsidRPr="002E56F6">
        <w:rPr>
          <w:rFonts w:ascii="Times New Roman" w:hAnsi="Times New Roman" w:cs="Times New Roman"/>
          <w:sz w:val="28"/>
          <w:szCs w:val="28"/>
        </w:rPr>
        <w:t xml:space="preserve"> итогов обучения. Совместный анализ деятельности каждого участник</w:t>
      </w:r>
      <w:r w:rsidR="00642187" w:rsidRPr="002E56F6">
        <w:rPr>
          <w:rFonts w:ascii="Times New Roman" w:hAnsi="Times New Roman" w:cs="Times New Roman"/>
          <w:sz w:val="28"/>
          <w:szCs w:val="28"/>
        </w:rPr>
        <w:t>а</w:t>
      </w:r>
      <w:r w:rsidR="002E12A9" w:rsidRPr="002E56F6">
        <w:rPr>
          <w:rFonts w:ascii="Times New Roman" w:hAnsi="Times New Roman" w:cs="Times New Roman"/>
          <w:sz w:val="28"/>
          <w:szCs w:val="28"/>
        </w:rPr>
        <w:t xml:space="preserve"> экспедиции, его вклада в общее дело.</w:t>
      </w:r>
    </w:p>
    <w:p w:rsidR="009C4A0A" w:rsidRPr="002E56F6" w:rsidRDefault="009C4A0A" w:rsidP="00B652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727DF2" w:rsidRDefault="00171FB9" w:rsidP="00B652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727DF2" w:rsidRPr="002E56F6">
        <w:rPr>
          <w:rFonts w:ascii="Times New Roman" w:hAnsi="Times New Roman" w:cs="Times New Roman"/>
          <w:b/>
          <w:sz w:val="28"/>
          <w:szCs w:val="28"/>
        </w:rPr>
        <w:t>.</w:t>
      </w:r>
      <w:r w:rsidR="009E2C9D" w:rsidRPr="002E56F6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в форме </w:t>
      </w:r>
      <w:r w:rsidR="00DB7395" w:rsidRPr="002E56F6">
        <w:rPr>
          <w:rFonts w:ascii="Times New Roman" w:hAnsi="Times New Roman" w:cs="Times New Roman"/>
          <w:b/>
          <w:sz w:val="28"/>
          <w:szCs w:val="28"/>
        </w:rPr>
        <w:t>собеседования</w:t>
      </w:r>
      <w:r w:rsidR="00727DF2" w:rsidRPr="002E56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E56F6">
        <w:rPr>
          <w:rFonts w:ascii="Times New Roman" w:hAnsi="Times New Roman" w:cs="Times New Roman"/>
          <w:b/>
          <w:sz w:val="28"/>
          <w:szCs w:val="28"/>
        </w:rPr>
        <w:t>(</w:t>
      </w:r>
      <w:r w:rsidR="00727DF2" w:rsidRPr="002E56F6">
        <w:rPr>
          <w:rFonts w:ascii="Times New Roman" w:hAnsi="Times New Roman" w:cs="Times New Roman"/>
          <w:b/>
          <w:sz w:val="28"/>
          <w:szCs w:val="28"/>
        </w:rPr>
        <w:t>1 час</w:t>
      </w:r>
      <w:r w:rsidR="002E56F6">
        <w:rPr>
          <w:rFonts w:ascii="Times New Roman" w:hAnsi="Times New Roman" w:cs="Times New Roman"/>
          <w:b/>
          <w:sz w:val="28"/>
          <w:szCs w:val="28"/>
        </w:rPr>
        <w:t>)</w:t>
      </w:r>
    </w:p>
    <w:p w:rsidR="002E56F6" w:rsidRDefault="002E56F6" w:rsidP="00B652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727DF2" w:rsidRPr="002E56F6" w:rsidRDefault="00727DF2" w:rsidP="00B652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27DF2" w:rsidRPr="002E56F6" w:rsidRDefault="00727DF2" w:rsidP="00B652A7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DF2" w:rsidRPr="002E56F6" w:rsidRDefault="00727DF2" w:rsidP="00B652A7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CF1A96" w:rsidRPr="002E56F6" w:rsidRDefault="00CF1A96" w:rsidP="00B652A7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CF1A96" w:rsidRPr="002E56F6" w:rsidRDefault="00CF1A96" w:rsidP="00F16D7C">
      <w:pPr>
        <w:spacing w:after="0"/>
        <w:rPr>
          <w:rFonts w:ascii="Times New Roman" w:hAnsi="Times New Roman" w:cs="Times New Roman"/>
          <w:sz w:val="28"/>
          <w:szCs w:val="28"/>
        </w:rPr>
        <w:sectPr w:rsidR="00CF1A96" w:rsidRPr="002E56F6" w:rsidSect="00745AD7">
          <w:pgSz w:w="11910" w:h="16840"/>
          <w:pgMar w:top="1040" w:right="580" w:bottom="280" w:left="1701" w:header="720" w:footer="720" w:gutter="0"/>
          <w:cols w:space="720"/>
        </w:sectPr>
      </w:pPr>
    </w:p>
    <w:p w:rsidR="00F16D7C" w:rsidRPr="002E56F6" w:rsidRDefault="00F16D7C" w:rsidP="00F16D7C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F16D7C" w:rsidRPr="002E56F6" w:rsidRDefault="00F16D7C" w:rsidP="00F16D7C">
      <w:pPr>
        <w:tabs>
          <w:tab w:val="left" w:pos="7513"/>
        </w:tabs>
        <w:spacing w:line="240" w:lineRule="auto"/>
        <w:ind w:right="-108"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56F6"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Календарный учебный график</w:t>
      </w:r>
    </w:p>
    <w:p w:rsidR="009C4A0A" w:rsidRPr="002E56F6" w:rsidRDefault="009C4A0A" w:rsidP="00B652A7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85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105"/>
        <w:gridCol w:w="1418"/>
        <w:gridCol w:w="5670"/>
        <w:gridCol w:w="1559"/>
        <w:gridCol w:w="1559"/>
        <w:gridCol w:w="1701"/>
        <w:gridCol w:w="1843"/>
      </w:tblGrid>
      <w:tr w:rsidR="00F16D7C" w:rsidRPr="002E56F6" w:rsidTr="002E30CE">
        <w:trPr>
          <w:trHeight w:val="1932"/>
        </w:trPr>
        <w:tc>
          <w:tcPr>
            <w:tcW w:w="1105" w:type="dxa"/>
          </w:tcPr>
          <w:p w:rsidR="00F16D7C" w:rsidRPr="00F16D7C" w:rsidRDefault="00F16D7C" w:rsidP="00F16D7C">
            <w:pPr>
              <w:ind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D7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18" w:type="dxa"/>
          </w:tcPr>
          <w:p w:rsidR="00F16D7C" w:rsidRPr="00F16D7C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5670" w:type="dxa"/>
          </w:tcPr>
          <w:p w:rsidR="00F16D7C" w:rsidRPr="00F16D7C" w:rsidRDefault="00F16D7C" w:rsidP="00F16D7C">
            <w:pPr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D7C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559" w:type="dxa"/>
          </w:tcPr>
          <w:p w:rsidR="00F16D7C" w:rsidRPr="00F16D7C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D7C">
              <w:rPr>
                <w:rFonts w:ascii="Times New Roman" w:hAnsi="Times New Roman" w:cs="Times New Roman"/>
                <w:b/>
                <w:sz w:val="28"/>
                <w:szCs w:val="28"/>
              </w:rPr>
              <w:t>Коли-</w:t>
            </w:r>
          </w:p>
          <w:p w:rsidR="00F16D7C" w:rsidRPr="00F16D7C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D7C">
              <w:rPr>
                <w:rFonts w:ascii="Times New Roman" w:hAnsi="Times New Roman" w:cs="Times New Roman"/>
                <w:b/>
                <w:sz w:val="28"/>
                <w:szCs w:val="28"/>
              </w:rPr>
              <w:t>чество часов</w:t>
            </w:r>
          </w:p>
        </w:tc>
        <w:tc>
          <w:tcPr>
            <w:tcW w:w="1559" w:type="dxa"/>
          </w:tcPr>
          <w:p w:rsidR="00F16D7C" w:rsidRPr="00F16D7C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D7C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1701" w:type="dxa"/>
          </w:tcPr>
          <w:p w:rsidR="00F16D7C" w:rsidRPr="00F16D7C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D7C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1843" w:type="dxa"/>
          </w:tcPr>
          <w:p w:rsidR="00F16D7C" w:rsidRPr="00F16D7C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D7C">
              <w:rPr>
                <w:rFonts w:ascii="Times New Roman" w:hAnsi="Times New Roman" w:cs="Times New Roman"/>
                <w:b/>
                <w:sz w:val="28"/>
                <w:szCs w:val="28"/>
              </w:rPr>
              <w:t>Форма контроля</w:t>
            </w:r>
          </w:p>
        </w:tc>
      </w:tr>
      <w:tr w:rsidR="00F16D7C" w:rsidRPr="002E56F6" w:rsidTr="002E30CE">
        <w:tc>
          <w:tcPr>
            <w:tcW w:w="1105" w:type="dxa"/>
          </w:tcPr>
          <w:p w:rsidR="00F16D7C" w:rsidRPr="002E56F6" w:rsidRDefault="00F16D7C" w:rsidP="00F16D7C">
            <w:pPr>
              <w:pStyle w:val="a5"/>
              <w:ind w:left="0"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spacing w:line="270" w:lineRule="atLeast"/>
              <w:ind w:right="148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Вводное занятие. Основные понятия и термины музееведения. Практическая работа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pStyle w:val="TableParagraph"/>
              <w:spacing w:line="268" w:lineRule="exact"/>
              <w:ind w:firstLine="34"/>
              <w:rPr>
                <w:sz w:val="28"/>
                <w:szCs w:val="28"/>
              </w:rPr>
            </w:pPr>
            <w:r w:rsidRPr="00AD4DC0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Презентация Составление словаря музейных терминов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pStyle w:val="TableParagraph"/>
              <w:spacing w:line="268" w:lineRule="exact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Беседа. Опрос.</w:t>
            </w:r>
          </w:p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Творческое задание.</w:t>
            </w:r>
          </w:p>
        </w:tc>
      </w:tr>
      <w:tr w:rsidR="00F16D7C" w:rsidRPr="002E56F6" w:rsidTr="002E30CE">
        <w:tc>
          <w:tcPr>
            <w:tcW w:w="1105" w:type="dxa"/>
          </w:tcPr>
          <w:p w:rsidR="00F16D7C" w:rsidRPr="002E56F6" w:rsidRDefault="00F16D7C" w:rsidP="00F16D7C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spacing w:line="270" w:lineRule="atLeast"/>
              <w:ind w:right="152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Ознакомление с информацией в сети интернет. Что такое музей? Музееведение как научная дисциплина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Собеседование Викторина.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F16D7C" w:rsidRPr="002E56F6" w:rsidTr="002E30CE">
        <w:tc>
          <w:tcPr>
            <w:tcW w:w="1105" w:type="dxa"/>
          </w:tcPr>
          <w:p w:rsidR="00F16D7C" w:rsidRPr="002E56F6" w:rsidRDefault="00F16D7C" w:rsidP="00F16D7C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355" w:firstLine="284"/>
              <w:jc w:val="left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Современное понимание термина «музееведения». Практическая работа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spacing w:line="258" w:lineRule="exact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Беседа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F16D7C" w:rsidRPr="002E56F6" w:rsidTr="002E30CE">
        <w:tc>
          <w:tcPr>
            <w:tcW w:w="1105" w:type="dxa"/>
          </w:tcPr>
          <w:p w:rsidR="00F16D7C" w:rsidRPr="002E56F6" w:rsidRDefault="00F16D7C" w:rsidP="00F16D7C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175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Роль музея в жизни человека Основные социальные функции музеев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Лекция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Школьный музей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Наблюдения. Вынесение оценочных суждений. Опрос. </w:t>
            </w:r>
          </w:p>
        </w:tc>
      </w:tr>
      <w:tr w:rsidR="00F16D7C" w:rsidRPr="002E56F6" w:rsidTr="002E30CE">
        <w:tc>
          <w:tcPr>
            <w:tcW w:w="1105" w:type="dxa"/>
          </w:tcPr>
          <w:p w:rsidR="00F16D7C" w:rsidRPr="002E56F6" w:rsidRDefault="00F16D7C" w:rsidP="00F16D7C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152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jc w:val="left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Обзорная экскурсия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Школьный музей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Вынесение оценочных суждений. Творческая работа</w:t>
            </w:r>
          </w:p>
        </w:tc>
      </w:tr>
      <w:tr w:rsidR="00F16D7C" w:rsidRPr="002E56F6" w:rsidTr="002E30CE">
        <w:tc>
          <w:tcPr>
            <w:tcW w:w="1105" w:type="dxa"/>
          </w:tcPr>
          <w:p w:rsidR="00F16D7C" w:rsidRPr="002E56F6" w:rsidRDefault="00F16D7C" w:rsidP="00F16D7C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11-12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spacing w:line="269" w:lineRule="exact"/>
              <w:ind w:right="152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История музейного дела за рубежом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jc w:val="left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Просмотр видеофильмов об известных музеях мира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Вынесение оценочных суждений. Творческая работа</w:t>
            </w:r>
          </w:p>
        </w:tc>
      </w:tr>
      <w:tr w:rsidR="00F16D7C" w:rsidRPr="002E56F6" w:rsidTr="002E30CE">
        <w:tc>
          <w:tcPr>
            <w:tcW w:w="1105" w:type="dxa"/>
          </w:tcPr>
          <w:p w:rsidR="00F16D7C" w:rsidRPr="002E56F6" w:rsidRDefault="00F16D7C" w:rsidP="00F16D7C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152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 xml:space="preserve">Коллекционирование (от Античности до конца </w:t>
            </w:r>
            <w:r w:rsidRPr="002E56F6">
              <w:rPr>
                <w:sz w:val="28"/>
                <w:szCs w:val="28"/>
                <w:lang w:val="en-US"/>
              </w:rPr>
              <w:t>XVIII</w:t>
            </w:r>
            <w:r w:rsidRPr="002E56F6">
              <w:rPr>
                <w:sz w:val="28"/>
                <w:szCs w:val="28"/>
              </w:rPr>
              <w:t xml:space="preserve"> века) Начало коллекционирования древностей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jc w:val="left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Слушание и анализ выступлений своих товарищей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Вынесение оценочных суждений. Творческая работа</w:t>
            </w:r>
          </w:p>
        </w:tc>
      </w:tr>
      <w:tr w:rsidR="00F16D7C" w:rsidRPr="002E56F6" w:rsidTr="002E30CE">
        <w:tc>
          <w:tcPr>
            <w:tcW w:w="1105" w:type="dxa"/>
          </w:tcPr>
          <w:p w:rsidR="00F16D7C" w:rsidRPr="002E56F6" w:rsidRDefault="00F16D7C" w:rsidP="002E30CE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15-16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434" w:firstLine="284"/>
              <w:jc w:val="left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Исторические предпосылки возникновения музеев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Презентационное сообщение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Опрос. Творческое задание</w:t>
            </w:r>
          </w:p>
        </w:tc>
      </w:tr>
      <w:tr w:rsidR="00F16D7C" w:rsidRPr="002E56F6" w:rsidTr="002E30CE">
        <w:tc>
          <w:tcPr>
            <w:tcW w:w="1105" w:type="dxa"/>
          </w:tcPr>
          <w:p w:rsidR="00F16D7C" w:rsidRPr="002E56F6" w:rsidRDefault="00F16D7C" w:rsidP="002E30CE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17-18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227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 xml:space="preserve">Западноевропейские музеи в </w:t>
            </w:r>
            <w:r w:rsidRPr="002E56F6">
              <w:rPr>
                <w:sz w:val="28"/>
                <w:szCs w:val="28"/>
                <w:lang w:val="en-US"/>
              </w:rPr>
              <w:t>XVIII</w:t>
            </w:r>
            <w:r w:rsidRPr="002E56F6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Работа с научно популярной книгой.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Вынесение оценочных суждений. Наблюдения</w:t>
            </w:r>
          </w:p>
        </w:tc>
      </w:tr>
      <w:tr w:rsidR="00F16D7C" w:rsidRPr="002E56F6" w:rsidTr="002E30CE">
        <w:tc>
          <w:tcPr>
            <w:tcW w:w="1105" w:type="dxa"/>
          </w:tcPr>
          <w:p w:rsidR="00F16D7C" w:rsidRPr="002E56F6" w:rsidRDefault="002E30CE" w:rsidP="002E30CE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19-20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131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jc w:val="left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Слушание объяснений учителя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Вынесение оценочных суждений.</w:t>
            </w:r>
          </w:p>
        </w:tc>
      </w:tr>
      <w:tr w:rsidR="00F16D7C" w:rsidRPr="002E56F6" w:rsidTr="002E30CE">
        <w:tc>
          <w:tcPr>
            <w:tcW w:w="1105" w:type="dxa"/>
          </w:tcPr>
          <w:p w:rsidR="00F16D7C" w:rsidRPr="002E56F6" w:rsidRDefault="002E30CE" w:rsidP="002E30CE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21-22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152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 xml:space="preserve">История музейного дела в России Коллекционирование (конец </w:t>
            </w:r>
            <w:r w:rsidRPr="002E56F6">
              <w:rPr>
                <w:sz w:val="28"/>
                <w:szCs w:val="28"/>
                <w:lang w:val="en-US"/>
              </w:rPr>
              <w:t>XVII</w:t>
            </w:r>
            <w:r w:rsidRPr="002E56F6">
              <w:rPr>
                <w:sz w:val="28"/>
                <w:szCs w:val="28"/>
              </w:rPr>
              <w:t xml:space="preserve"> – первая половина </w:t>
            </w:r>
            <w:r w:rsidRPr="002E56F6">
              <w:rPr>
                <w:sz w:val="28"/>
                <w:szCs w:val="28"/>
                <w:lang w:val="en-US"/>
              </w:rPr>
              <w:t>XIX</w:t>
            </w:r>
            <w:r w:rsidRPr="002E56F6">
              <w:rPr>
                <w:sz w:val="28"/>
                <w:szCs w:val="28"/>
              </w:rPr>
              <w:t>века)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jc w:val="left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Просмотр видеофильмов об известных музеях нашей страны</w:t>
            </w:r>
          </w:p>
          <w:p w:rsidR="00F16D7C" w:rsidRPr="002E56F6" w:rsidRDefault="00F16D7C" w:rsidP="00F16D7C">
            <w:pPr>
              <w:pStyle w:val="TableParagraph"/>
              <w:ind w:firstLine="34"/>
              <w:jc w:val="left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Поиск сайтов и знакомств</w:t>
            </w:r>
            <w:r w:rsidRPr="002E56F6">
              <w:rPr>
                <w:sz w:val="28"/>
                <w:szCs w:val="28"/>
              </w:rPr>
              <w:lastRenderedPageBreak/>
              <w:t>о через них с известными отечественными музейными собраниями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Вынесение оценочных суждений. Наблюдения Работа в группах, индивидуально. Наблюдения</w:t>
            </w:r>
          </w:p>
        </w:tc>
      </w:tr>
      <w:tr w:rsidR="00F16D7C" w:rsidRPr="002E56F6" w:rsidTr="002E30CE">
        <w:tc>
          <w:tcPr>
            <w:tcW w:w="1105" w:type="dxa"/>
          </w:tcPr>
          <w:p w:rsidR="00F16D7C" w:rsidRPr="002E56F6" w:rsidRDefault="002E30CE" w:rsidP="002E30CE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23-24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275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Первые музеи в России</w:t>
            </w:r>
          </w:p>
          <w:p w:rsidR="00F16D7C" w:rsidRPr="002E56F6" w:rsidRDefault="00F16D7C" w:rsidP="002C5BD5">
            <w:pPr>
              <w:pStyle w:val="TableParagraph"/>
              <w:ind w:right="275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Сообщения</w:t>
            </w:r>
          </w:p>
          <w:p w:rsidR="00F16D7C" w:rsidRPr="002E56F6" w:rsidRDefault="00F16D7C" w:rsidP="00F16D7C">
            <w:pPr>
              <w:pStyle w:val="TableParagraph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Работа с фондами музея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Вынесение оценочных суждений. Наблюдения Работа в группах, индивидуально.</w:t>
            </w:r>
          </w:p>
        </w:tc>
      </w:tr>
      <w:tr w:rsidR="00F16D7C" w:rsidRPr="002E56F6" w:rsidTr="002E30CE">
        <w:trPr>
          <w:trHeight w:val="312"/>
        </w:trPr>
        <w:tc>
          <w:tcPr>
            <w:tcW w:w="1105" w:type="dxa"/>
          </w:tcPr>
          <w:p w:rsidR="00F16D7C" w:rsidRPr="002E56F6" w:rsidRDefault="002E30CE" w:rsidP="002E30CE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25-26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265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Музейная сеть и классификация музеев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Экскурсия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Школьный музей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Наблюдения</w:t>
            </w:r>
          </w:p>
        </w:tc>
      </w:tr>
      <w:tr w:rsidR="00F16D7C" w:rsidRPr="002E56F6" w:rsidTr="002E30CE">
        <w:trPr>
          <w:trHeight w:val="114"/>
        </w:trPr>
        <w:tc>
          <w:tcPr>
            <w:tcW w:w="1105" w:type="dxa"/>
          </w:tcPr>
          <w:p w:rsidR="00F16D7C" w:rsidRPr="002E56F6" w:rsidRDefault="002E30CE" w:rsidP="002E30CE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27-28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265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Школьный краеведческий музей Практическая работа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Круглый стол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tabs>
                <w:tab w:val="center" w:pos="67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F16D7C" w:rsidRPr="002E56F6" w:rsidTr="002E30CE">
        <w:trPr>
          <w:trHeight w:val="192"/>
        </w:trPr>
        <w:tc>
          <w:tcPr>
            <w:tcW w:w="1105" w:type="dxa"/>
          </w:tcPr>
          <w:p w:rsidR="00F16D7C" w:rsidRPr="002E56F6" w:rsidRDefault="002E30CE" w:rsidP="002E30CE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29-30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265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Фонды музея</w:t>
            </w:r>
          </w:p>
          <w:p w:rsidR="00F16D7C" w:rsidRPr="002E56F6" w:rsidRDefault="00F16D7C" w:rsidP="002C5BD5">
            <w:pPr>
              <w:pStyle w:val="TableParagraph"/>
              <w:ind w:right="265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Музейная экспозиция и ее виды</w:t>
            </w:r>
          </w:p>
          <w:p w:rsidR="00F16D7C" w:rsidRPr="00F16D7C" w:rsidRDefault="00F16D7C" w:rsidP="002C5BD5">
            <w:pPr>
              <w:pStyle w:val="TableParagraph"/>
              <w:ind w:right="265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Особенности экспозиций разных групп музеев</w:t>
            </w:r>
          </w:p>
          <w:p w:rsidR="00F16D7C" w:rsidRPr="00F16D7C" w:rsidRDefault="00F16D7C" w:rsidP="002C5BD5">
            <w:pPr>
              <w:pStyle w:val="TableParagraph"/>
              <w:ind w:right="265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Экспозиции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D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jc w:val="left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Учебный и трудовой практикум, рефераты, доклады товарищей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Школьный музей, 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Вынесение оценочных суждений.</w:t>
            </w:r>
          </w:p>
        </w:tc>
      </w:tr>
      <w:tr w:rsidR="00F16D7C" w:rsidRPr="002E56F6" w:rsidTr="002E30CE">
        <w:trPr>
          <w:trHeight w:val="180"/>
        </w:trPr>
        <w:tc>
          <w:tcPr>
            <w:tcW w:w="1105" w:type="dxa"/>
          </w:tcPr>
          <w:p w:rsidR="00F16D7C" w:rsidRPr="002E56F6" w:rsidRDefault="002E30CE" w:rsidP="002E30CE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31-32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265" w:firstLine="284"/>
              <w:jc w:val="left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Промежуточная  аттестация (собеседование)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pStyle w:val="TableParagraph"/>
              <w:spacing w:line="262" w:lineRule="exact"/>
              <w:ind w:firstLine="34"/>
              <w:rPr>
                <w:sz w:val="28"/>
                <w:szCs w:val="28"/>
              </w:rPr>
            </w:pPr>
            <w:r w:rsidRPr="00AD4DC0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Собеседование</w:t>
            </w:r>
          </w:p>
        </w:tc>
      </w:tr>
      <w:tr w:rsidR="00F16D7C" w:rsidRPr="002E56F6" w:rsidTr="002E30CE">
        <w:trPr>
          <w:trHeight w:val="180"/>
        </w:trPr>
        <w:tc>
          <w:tcPr>
            <w:tcW w:w="1105" w:type="dxa"/>
          </w:tcPr>
          <w:p w:rsidR="00F16D7C" w:rsidRPr="002E56F6" w:rsidRDefault="002E30CE" w:rsidP="002E30CE">
            <w:pPr>
              <w:pStyle w:val="TableParagraph"/>
              <w:spacing w:line="318" w:lineRule="exact"/>
              <w:ind w:left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33-34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265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Поисково-исследовательская и научная деятельность музея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pStyle w:val="TableParagraph"/>
              <w:spacing w:line="262" w:lineRule="exact"/>
              <w:ind w:firstLine="34"/>
              <w:rPr>
                <w:sz w:val="28"/>
                <w:szCs w:val="28"/>
              </w:rPr>
            </w:pPr>
            <w:r w:rsidRPr="00AD4DC0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Слушание объяснений учителя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F16D7C" w:rsidRPr="002E56F6" w:rsidTr="002E30CE">
        <w:trPr>
          <w:trHeight w:val="102"/>
        </w:trPr>
        <w:tc>
          <w:tcPr>
            <w:tcW w:w="1105" w:type="dxa"/>
          </w:tcPr>
          <w:p w:rsidR="00F16D7C" w:rsidRPr="002E56F6" w:rsidRDefault="002E30CE" w:rsidP="002E30CE">
            <w:pPr>
              <w:pStyle w:val="TableParagraph"/>
              <w:spacing w:line="318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35-36</w:t>
            </w:r>
          </w:p>
        </w:tc>
        <w:tc>
          <w:tcPr>
            <w:tcW w:w="1418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5670" w:type="dxa"/>
          </w:tcPr>
          <w:p w:rsidR="00F16D7C" w:rsidRPr="002E56F6" w:rsidRDefault="00F16D7C" w:rsidP="002C5BD5">
            <w:pPr>
              <w:pStyle w:val="TableParagraph"/>
              <w:ind w:right="265" w:firstLine="28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Музеи как современные научные и поисково-исследовательские центры</w:t>
            </w:r>
          </w:p>
        </w:tc>
        <w:tc>
          <w:tcPr>
            <w:tcW w:w="1559" w:type="dxa"/>
          </w:tcPr>
          <w:p w:rsidR="00F16D7C" w:rsidRPr="00AD4DC0" w:rsidRDefault="00F16D7C" w:rsidP="00F16D7C">
            <w:pPr>
              <w:pStyle w:val="TableParagraph"/>
              <w:spacing w:line="262" w:lineRule="exact"/>
              <w:ind w:firstLine="34"/>
              <w:rPr>
                <w:sz w:val="28"/>
                <w:szCs w:val="28"/>
              </w:rPr>
            </w:pPr>
            <w:r w:rsidRPr="00AD4DC0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16D7C" w:rsidRPr="002E56F6" w:rsidRDefault="00F16D7C" w:rsidP="00F16D7C">
            <w:pPr>
              <w:pStyle w:val="TableParagraph"/>
              <w:ind w:firstLine="34"/>
              <w:rPr>
                <w:sz w:val="28"/>
                <w:szCs w:val="28"/>
              </w:rPr>
            </w:pPr>
            <w:r w:rsidRPr="002E56F6">
              <w:rPr>
                <w:sz w:val="28"/>
                <w:szCs w:val="28"/>
              </w:rPr>
              <w:t>Собеседование</w:t>
            </w:r>
          </w:p>
        </w:tc>
        <w:tc>
          <w:tcPr>
            <w:tcW w:w="1701" w:type="dxa"/>
          </w:tcPr>
          <w:p w:rsidR="00F16D7C" w:rsidRPr="002E56F6" w:rsidRDefault="00F16D7C" w:rsidP="00F16D7C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Аудитория 2.14</w:t>
            </w:r>
          </w:p>
        </w:tc>
        <w:tc>
          <w:tcPr>
            <w:tcW w:w="1843" w:type="dxa"/>
          </w:tcPr>
          <w:p w:rsidR="00F16D7C" w:rsidRPr="002E56F6" w:rsidRDefault="00F16D7C" w:rsidP="00F16D7C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E56F6">
              <w:rPr>
                <w:rFonts w:ascii="Times New Roman" w:hAnsi="Times New Roman" w:cs="Times New Roman"/>
                <w:sz w:val="28"/>
                <w:szCs w:val="28"/>
              </w:rPr>
              <w:t>Вынесение оценочных суждений.</w:t>
            </w:r>
          </w:p>
        </w:tc>
      </w:tr>
    </w:tbl>
    <w:p w:rsidR="009C4A0A" w:rsidRPr="002E56F6" w:rsidRDefault="009C4A0A" w:rsidP="00B652A7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9C4A0A" w:rsidRPr="002E56F6" w:rsidRDefault="009C4A0A" w:rsidP="00B652A7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9C4A0A" w:rsidRPr="002E56F6" w:rsidRDefault="009C4A0A" w:rsidP="00B652A7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9C4A0A" w:rsidRPr="002E56F6" w:rsidRDefault="009C4A0A" w:rsidP="00B652A7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9C4A0A" w:rsidRPr="002E56F6" w:rsidRDefault="009C4A0A" w:rsidP="00B652A7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  <w:sectPr w:rsidR="009C4A0A" w:rsidRPr="002E56F6" w:rsidSect="009E2C9D">
          <w:pgSz w:w="16840" w:h="11910" w:orient="landscape"/>
          <w:pgMar w:top="993" w:right="1040" w:bottom="580" w:left="280" w:header="720" w:footer="720" w:gutter="0"/>
          <w:cols w:space="720"/>
          <w:docGrid w:linePitch="299"/>
        </w:sectPr>
      </w:pPr>
    </w:p>
    <w:p w:rsidR="002E30CE" w:rsidRPr="00285764" w:rsidRDefault="002E30CE" w:rsidP="002E30C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764">
        <w:rPr>
          <w:rFonts w:ascii="Times New Roman" w:hAnsi="Times New Roman" w:cs="Times New Roman"/>
          <w:b/>
          <w:sz w:val="28"/>
          <w:szCs w:val="28"/>
        </w:rPr>
        <w:lastRenderedPageBreak/>
        <w:t>Методическое обеспечение программы</w:t>
      </w:r>
    </w:p>
    <w:p w:rsidR="002E30CE" w:rsidRPr="00004E9D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образовательного процесса:</w:t>
      </w:r>
    </w:p>
    <w:p w:rsidR="002E30CE" w:rsidRPr="00004E9D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Групповые занятия (урок, семинар, лекция, экскурсии, круглый стол, дискуссия);</w:t>
      </w:r>
    </w:p>
    <w:p w:rsidR="002E30CE" w:rsidRPr="00004E9D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Индивидуальные занятия (урок – исследование);</w:t>
      </w:r>
    </w:p>
    <w:p w:rsidR="002E30CE" w:rsidRPr="00004E9D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Совместная творческая деятельность (путешествие в прошлое, заочная экскурсия, юные картографы).</w:t>
      </w:r>
    </w:p>
    <w:p w:rsidR="002E30CE" w:rsidRPr="00004E9D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учебного занятия - беседа, выставка, презентация, наблюдение, практическое занятие, творческая мастерская.</w:t>
      </w:r>
    </w:p>
    <w:p w:rsidR="002E30CE" w:rsidRPr="00004E9D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контроля: индивидуальный опрос, фронтальный опрос, зачетные занятия, творческие задания, самостоятельные проекты.</w:t>
      </w:r>
    </w:p>
    <w:p w:rsidR="002E30CE" w:rsidRPr="00004E9D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обучения – словесный, наглядно-практический, объяснительно - иллюстративный, игровой.</w:t>
      </w:r>
    </w:p>
    <w:p w:rsidR="002E30CE" w:rsidRPr="00004E9D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воспитания - убеждение, мотивация, стимулирование.</w:t>
      </w:r>
    </w:p>
    <w:p w:rsidR="002E30CE" w:rsidRPr="00004E9D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Педагогические технологии – элементы технологии группового обучения, коллективно творческой деятельности, игровой деятельности, здоровьесберегающей технологии.</w:t>
      </w:r>
    </w:p>
    <w:p w:rsidR="002E30CE" w:rsidRPr="00004E9D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и методы организации образовательного процесса: урок, семинар, лекции, рассказ, беседа, практические работы, экскурсии, круглый стол, дискуссия.</w:t>
      </w:r>
    </w:p>
    <w:p w:rsidR="002E30CE" w:rsidRPr="00004E9D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 - техническое обеспечение занятия: кабинет, парты, стулья, доска, компьютеры, сканер, принтер, проектор.</w:t>
      </w:r>
    </w:p>
    <w:p w:rsidR="002E30CE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занятий используется наглядный дидактический материал: плакаты, таблицы, дидактические и методические материалы.</w:t>
      </w:r>
    </w:p>
    <w:p w:rsidR="002E30CE" w:rsidRPr="00DE6590" w:rsidRDefault="002E30CE" w:rsidP="002E30CE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используются индивидуальные и групповые формы работы. Структура каждого занятия зависит от конкретной темы и решаемых задач.</w:t>
      </w:r>
    </w:p>
    <w:p w:rsidR="002E30CE" w:rsidRDefault="002E30CE" w:rsidP="002E30CE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такие </w:t>
      </w:r>
      <w:r w:rsidRPr="00DE65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формы</w:t>
      </w: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работы, которые дают возможность воспитанникам максимально проявлять свою активность в решении задач данной области, развивают их эмоциональное восприятие, знания, умения, навыки</w:t>
      </w:r>
    </w:p>
    <w:p w:rsidR="00F7164B" w:rsidRPr="002E30CE" w:rsidRDefault="00F7164B" w:rsidP="00B652A7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0CE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F7164B" w:rsidRPr="00F7164B" w:rsidRDefault="00F7164B" w:rsidP="00B652A7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F7164B">
        <w:rPr>
          <w:rFonts w:ascii="Times New Roman" w:hAnsi="Times New Roman" w:cs="Times New Roman"/>
          <w:sz w:val="28"/>
          <w:szCs w:val="28"/>
        </w:rPr>
        <w:t xml:space="preserve">                Вопросы для собеседования  в рамках промежуточной аттестации</w:t>
      </w:r>
    </w:p>
    <w:p w:rsidR="00F7164B" w:rsidRPr="00F7164B" w:rsidRDefault="00F7164B" w:rsidP="00B652A7">
      <w:pPr>
        <w:pStyle w:val="a5"/>
        <w:widowControl/>
        <w:numPr>
          <w:ilvl w:val="0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К учредительным документам школьного музея  относится:</w:t>
      </w: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Правильные ответы:</w:t>
      </w:r>
    </w:p>
    <w:p w:rsidR="00F7164B" w:rsidRPr="00F7164B" w:rsidRDefault="00F7164B" w:rsidP="00B652A7">
      <w:pPr>
        <w:pStyle w:val="a5"/>
        <w:widowControl/>
        <w:numPr>
          <w:ilvl w:val="1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Паспорт музея</w:t>
      </w:r>
    </w:p>
    <w:p w:rsidR="00F7164B" w:rsidRPr="00F7164B" w:rsidRDefault="00F7164B" w:rsidP="00B652A7">
      <w:pPr>
        <w:pStyle w:val="a5"/>
        <w:widowControl/>
        <w:numPr>
          <w:ilvl w:val="1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Книга поступлений</w:t>
      </w:r>
    </w:p>
    <w:p w:rsidR="00F7164B" w:rsidRPr="00F7164B" w:rsidRDefault="00F7164B" w:rsidP="00B652A7">
      <w:pPr>
        <w:pStyle w:val="a5"/>
        <w:widowControl/>
        <w:numPr>
          <w:ilvl w:val="1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Приказ о создании музея</w:t>
      </w:r>
    </w:p>
    <w:p w:rsidR="00F7164B" w:rsidRPr="00F7164B" w:rsidRDefault="00F7164B" w:rsidP="00B652A7">
      <w:pPr>
        <w:pStyle w:val="a5"/>
        <w:widowControl/>
        <w:numPr>
          <w:ilvl w:val="1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Положение о деятельности музея</w:t>
      </w:r>
    </w:p>
    <w:p w:rsidR="00F7164B" w:rsidRPr="00F7164B" w:rsidRDefault="00F7164B" w:rsidP="00B652A7">
      <w:pPr>
        <w:pStyle w:val="a5"/>
        <w:widowControl/>
        <w:numPr>
          <w:ilvl w:val="0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Все музеи РФ делятся на:</w:t>
      </w: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 w:rsidRPr="00F7164B">
        <w:rPr>
          <w:sz w:val="28"/>
          <w:szCs w:val="28"/>
        </w:rPr>
        <w:t xml:space="preserve">      Федеральные, муниципальные, ведомственные</w:t>
      </w:r>
    </w:p>
    <w:p w:rsidR="00F7164B" w:rsidRPr="00F7164B" w:rsidRDefault="00F7164B" w:rsidP="00B652A7">
      <w:pPr>
        <w:pStyle w:val="a5"/>
        <w:widowControl/>
        <w:numPr>
          <w:ilvl w:val="0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Тематическая, систематическая, монографическая, ансамблевая – это:</w:t>
      </w: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 w:rsidRPr="00F7164B">
        <w:rPr>
          <w:sz w:val="28"/>
          <w:szCs w:val="28"/>
        </w:rPr>
        <w:t xml:space="preserve">            Ответ: Виды экспозиций</w:t>
      </w:r>
    </w:p>
    <w:p w:rsidR="00F7164B" w:rsidRPr="00F7164B" w:rsidRDefault="00F7164B" w:rsidP="00B652A7">
      <w:pPr>
        <w:pStyle w:val="a5"/>
        <w:widowControl/>
        <w:numPr>
          <w:ilvl w:val="0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Памятник археологии является:</w:t>
      </w: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Ответ: Объектом историко-культурного наследия</w:t>
      </w:r>
    </w:p>
    <w:p w:rsidR="00F7164B" w:rsidRPr="00F7164B" w:rsidRDefault="00F7164B" w:rsidP="00B652A7">
      <w:pPr>
        <w:pStyle w:val="a5"/>
        <w:widowControl/>
        <w:numPr>
          <w:ilvl w:val="0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 xml:space="preserve"> «Движение» музейного предмета</w:t>
      </w: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 w:rsidRPr="00F7164B">
        <w:rPr>
          <w:sz w:val="28"/>
          <w:szCs w:val="28"/>
        </w:rPr>
        <w:t xml:space="preserve"> Ответ: Способ передачи музейного предмета на выставку</w:t>
      </w:r>
    </w:p>
    <w:p w:rsidR="00F7164B" w:rsidRPr="00F7164B" w:rsidRDefault="00F7164B" w:rsidP="00B652A7">
      <w:pPr>
        <w:pStyle w:val="a5"/>
        <w:widowControl/>
        <w:numPr>
          <w:ilvl w:val="0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Что характеризует школьный музей</w:t>
      </w:r>
      <w:r w:rsidRPr="00F7164B">
        <w:rPr>
          <w:rStyle w:val="af0"/>
          <w:b/>
          <w:sz w:val="28"/>
          <w:szCs w:val="28"/>
        </w:rPr>
        <w:footnoteReference w:id="1"/>
      </w: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 w:rsidRPr="00F7164B">
        <w:rPr>
          <w:sz w:val="28"/>
          <w:szCs w:val="28"/>
        </w:rPr>
        <w:lastRenderedPageBreak/>
        <w:t>Ответ: Это творческая лаборатория педагогов и обучающихся</w:t>
      </w:r>
    </w:p>
    <w:p w:rsidR="00F7164B" w:rsidRPr="00F7164B" w:rsidRDefault="00F7164B" w:rsidP="00B652A7">
      <w:pPr>
        <w:pStyle w:val="a5"/>
        <w:widowControl/>
        <w:numPr>
          <w:ilvl w:val="0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Какие данные отражают в Книге поступлений:</w:t>
      </w: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Ответ: Сохранность предмета</w:t>
      </w:r>
    </w:p>
    <w:p w:rsidR="00F7164B" w:rsidRPr="00F7164B" w:rsidRDefault="00F7164B" w:rsidP="00B652A7">
      <w:pPr>
        <w:pStyle w:val="a5"/>
        <w:widowControl/>
        <w:numPr>
          <w:ilvl w:val="0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 xml:space="preserve"> Какие документы относиться к фондовой деятельности, а какие к выставочной. </w:t>
      </w: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Ответ: Тематико-экспозиционный план</w:t>
      </w:r>
    </w:p>
    <w:p w:rsidR="00F7164B" w:rsidRPr="00F7164B" w:rsidRDefault="00F7164B" w:rsidP="00B652A7">
      <w:pPr>
        <w:pStyle w:val="a5"/>
        <w:widowControl/>
        <w:numPr>
          <w:ilvl w:val="0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Какова последовательность оформления документов для приема предмета на постоянное хранение в школьный музей?</w:t>
      </w: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164B">
        <w:rPr>
          <w:sz w:val="28"/>
          <w:szCs w:val="28"/>
        </w:rPr>
        <w:t>Ответ:</w:t>
      </w:r>
    </w:p>
    <w:p w:rsidR="00F7164B" w:rsidRPr="00F7164B" w:rsidRDefault="00F7164B" w:rsidP="00B652A7">
      <w:pPr>
        <w:pStyle w:val="a5"/>
        <w:widowControl/>
        <w:numPr>
          <w:ilvl w:val="1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Запись в Книгу поступлений</w:t>
      </w:r>
    </w:p>
    <w:p w:rsidR="00F7164B" w:rsidRPr="00F7164B" w:rsidRDefault="00F7164B" w:rsidP="00B652A7">
      <w:pPr>
        <w:pStyle w:val="a5"/>
        <w:widowControl/>
        <w:numPr>
          <w:ilvl w:val="1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Составление Акта ПП</w:t>
      </w:r>
    </w:p>
    <w:p w:rsidR="00F7164B" w:rsidRPr="00F7164B" w:rsidRDefault="00F7164B" w:rsidP="00B652A7">
      <w:pPr>
        <w:pStyle w:val="a5"/>
        <w:widowControl/>
        <w:numPr>
          <w:ilvl w:val="1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Заявление владельца</w:t>
      </w:r>
    </w:p>
    <w:p w:rsidR="00F7164B" w:rsidRPr="00F7164B" w:rsidRDefault="00F7164B" w:rsidP="00B652A7">
      <w:pPr>
        <w:pStyle w:val="a5"/>
        <w:widowControl/>
        <w:numPr>
          <w:ilvl w:val="1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Заключение Договора дарения</w:t>
      </w:r>
    </w:p>
    <w:p w:rsidR="00F7164B" w:rsidRPr="00F7164B" w:rsidRDefault="00F7164B" w:rsidP="00B652A7">
      <w:pPr>
        <w:pStyle w:val="a5"/>
        <w:widowControl/>
        <w:numPr>
          <w:ilvl w:val="0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Последовательность действий в случае обнаружения поломки музейного предмета</w:t>
      </w: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Ответ:</w:t>
      </w:r>
    </w:p>
    <w:p w:rsidR="00F7164B" w:rsidRPr="00F7164B" w:rsidRDefault="00F7164B" w:rsidP="00B652A7">
      <w:pPr>
        <w:pStyle w:val="a5"/>
        <w:widowControl/>
        <w:numPr>
          <w:ilvl w:val="1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Запись в паспорт музейного предмета информации об изменении сохранности или даты обнаружения потери</w:t>
      </w:r>
    </w:p>
    <w:p w:rsidR="00F7164B" w:rsidRDefault="00F7164B" w:rsidP="00B652A7">
      <w:pPr>
        <w:pStyle w:val="a5"/>
        <w:widowControl/>
        <w:numPr>
          <w:ilvl w:val="1"/>
          <w:numId w:val="21"/>
        </w:numPr>
        <w:shd w:val="clear" w:color="auto" w:fill="FFFFFF"/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F7164B">
        <w:rPr>
          <w:sz w:val="28"/>
          <w:szCs w:val="28"/>
        </w:rPr>
        <w:t>Составление докладной записки на имя директора школы</w:t>
      </w:r>
    </w:p>
    <w:p w:rsid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 w:rsidRPr="00F7164B">
        <w:rPr>
          <w:sz w:val="28"/>
          <w:szCs w:val="28"/>
        </w:rPr>
        <w:t>Оценка работы:</w:t>
      </w: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 w:rsidRPr="00F7164B">
        <w:rPr>
          <w:sz w:val="28"/>
          <w:szCs w:val="28"/>
        </w:rPr>
        <w:t xml:space="preserve">Высокий уровень –  80 %  и более правильных ответов </w:t>
      </w:r>
    </w:p>
    <w:p w:rsidR="00F7164B" w:rsidRPr="00F7164B" w:rsidRDefault="00F7164B" w:rsidP="00B652A7">
      <w:pPr>
        <w:pStyle w:val="a5"/>
        <w:shd w:val="clear" w:color="auto" w:fill="FFFFFF"/>
        <w:ind w:left="0" w:firstLine="284"/>
        <w:jc w:val="both"/>
        <w:rPr>
          <w:sz w:val="28"/>
          <w:szCs w:val="28"/>
        </w:rPr>
      </w:pPr>
      <w:r w:rsidRPr="00F7164B">
        <w:rPr>
          <w:sz w:val="28"/>
          <w:szCs w:val="28"/>
        </w:rPr>
        <w:t>Средний уровень- 40 -79% правильных ответов</w:t>
      </w:r>
    </w:p>
    <w:p w:rsidR="00F7164B" w:rsidRPr="00F7164B" w:rsidRDefault="00F7164B" w:rsidP="00B652A7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7164B">
        <w:rPr>
          <w:rFonts w:ascii="Times New Roman" w:hAnsi="Times New Roman" w:cs="Times New Roman"/>
          <w:sz w:val="28"/>
          <w:szCs w:val="28"/>
        </w:rPr>
        <w:t>Низкий уровень – менее 40 % правильных ответов</w:t>
      </w:r>
    </w:p>
    <w:p w:rsidR="00F7164B" w:rsidRPr="00F7164B" w:rsidRDefault="00F7164B" w:rsidP="00B652A7">
      <w:pPr>
        <w:shd w:val="clear" w:color="auto" w:fill="FFFFFF"/>
        <w:ind w:firstLine="284"/>
        <w:contextualSpacing/>
        <w:jc w:val="both"/>
        <w:rPr>
          <w:sz w:val="28"/>
          <w:szCs w:val="28"/>
        </w:rPr>
        <w:sectPr w:rsidR="00F7164B" w:rsidRPr="00F7164B">
          <w:pgSz w:w="11910" w:h="16840"/>
          <w:pgMar w:top="1040" w:right="580" w:bottom="280" w:left="740" w:header="720" w:footer="720" w:gutter="0"/>
          <w:cols w:space="720"/>
        </w:sectPr>
      </w:pPr>
    </w:p>
    <w:p w:rsidR="002E30CE" w:rsidRDefault="002E30CE" w:rsidP="002E30C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C422C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СПИСОК ЛИТЕРАТУРЫ</w:t>
      </w:r>
    </w:p>
    <w:p w:rsidR="002E30CE" w:rsidRPr="009C422C" w:rsidRDefault="001737D3" w:rsidP="002E30C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Для педагога: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Багаутдинова Ф. Г. Туристско-краеведческая деятель</w:t>
      </w:r>
      <w:r w:rsidRPr="009C422C">
        <w:rPr>
          <w:color w:val="000000"/>
          <w:sz w:val="28"/>
          <w:szCs w:val="28"/>
        </w:rPr>
        <w:softHyphen/>
        <w:t>ность учащихся начальных классов: (В помощь учителю, руково</w:t>
      </w:r>
      <w:r w:rsidRPr="009C422C">
        <w:rPr>
          <w:color w:val="000000"/>
          <w:sz w:val="28"/>
          <w:szCs w:val="28"/>
        </w:rPr>
        <w:softHyphen/>
        <w:t>дителю кружка) / Ф. Г. Багаутдинова. — М., 1992.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Голованов В. П. Педагогика дополнительного образования детей / В. П. Голованов. — Йошкар-Ола, 2006.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Горский В. А. Живое образование / В. А. Горский. — Ногинск, 2007.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Емельянов Б. В. Экскурсоведение / Б. В. Емельянов. — М., 2000.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Исследовательская практика школьников в профильном обу</w:t>
      </w:r>
      <w:r w:rsidRPr="009C422C">
        <w:rPr>
          <w:color w:val="000000"/>
          <w:sz w:val="28"/>
          <w:szCs w:val="28"/>
        </w:rPr>
        <w:softHyphen/>
        <w:t>чении: книга для учителя / под ред. С. Н. Чистяковой. — М., 2006.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Как организовать работу школьного краеведческого музея: методические рекомендации / сост. Н. А. Воронцова. — Пермь, 1974.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Краеведение: пособие для учителя / под ред. А. В. Даринс-кого. — М., 1987.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Музей будущего: Информационный менеджмент / сост. А. В. Лебедев. — М., 2001.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Музей и школа: пособие для учителя / под ред. Т. А. Кудри</w:t>
      </w:r>
      <w:r w:rsidRPr="009C422C">
        <w:rPr>
          <w:color w:val="000000"/>
          <w:sz w:val="28"/>
          <w:szCs w:val="28"/>
        </w:rPr>
        <w:softHyphen/>
        <w:t>ной. — М., 1985.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Организация и развитие ученического самоуправления в об</w:t>
      </w:r>
      <w:r w:rsidRPr="009C422C">
        <w:rPr>
          <w:color w:val="000000"/>
          <w:sz w:val="28"/>
          <w:szCs w:val="28"/>
        </w:rPr>
        <w:softHyphen/>
        <w:t>щеобразовательном учреждении / под ред. А. С. Прутченкова. — М., 2003.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Остапец А. А. Педагог</w:t>
      </w:r>
      <w:r>
        <w:rPr>
          <w:color w:val="000000"/>
          <w:sz w:val="28"/>
          <w:szCs w:val="28"/>
        </w:rPr>
        <w:t>ика и психология туристско-крае</w:t>
      </w:r>
      <w:r w:rsidRPr="009C422C">
        <w:rPr>
          <w:color w:val="000000"/>
          <w:sz w:val="28"/>
          <w:szCs w:val="28"/>
        </w:rPr>
        <w:t>ведческой деятельности учащихся / А. А. Остапец. — М., 2001.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Российская музейная энциклопедия. В 2 т. — М., 2001.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Сборник нормативно-правовых актов по туристско-краевед-ческой работе, организации отдыха детей и молодёжи / сост. Ю. С. Константинов, С. В. Усков. — М., 2006.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Сейненский А. Е. Муз</w:t>
      </w:r>
      <w:r>
        <w:rPr>
          <w:color w:val="000000"/>
          <w:sz w:val="28"/>
          <w:szCs w:val="28"/>
        </w:rPr>
        <w:t>ей воспитывает юных / А. Е. Сей</w:t>
      </w:r>
      <w:r w:rsidRPr="009C422C">
        <w:rPr>
          <w:color w:val="000000"/>
          <w:sz w:val="28"/>
          <w:szCs w:val="28"/>
        </w:rPr>
        <w:t>ненский. —- М., 1988.</w:t>
      </w:r>
    </w:p>
    <w:p w:rsidR="002E30CE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Столяров Б. А. Основы экскурсионного дела / Б. А. Сто</w:t>
      </w:r>
      <w:r w:rsidRPr="009C422C">
        <w:rPr>
          <w:color w:val="000000"/>
          <w:sz w:val="28"/>
          <w:szCs w:val="28"/>
        </w:rPr>
        <w:softHyphen/>
        <w:t>ляров, Н. Д. Соколова, Н. А. Алексеева. — СПб., 2002.</w:t>
      </w:r>
    </w:p>
    <w:p w:rsidR="001737D3" w:rsidRPr="001737D3" w:rsidRDefault="001737D3" w:rsidP="001737D3">
      <w:pPr>
        <w:pStyle w:val="a5"/>
        <w:widowControl/>
        <w:adjustRightInd w:val="0"/>
        <w:ind w:left="284" w:firstLine="0"/>
        <w:contextualSpacing/>
        <w:jc w:val="both"/>
        <w:rPr>
          <w:b/>
          <w:color w:val="000000"/>
          <w:sz w:val="28"/>
          <w:szCs w:val="28"/>
        </w:rPr>
      </w:pPr>
      <w:r w:rsidRPr="001737D3">
        <w:rPr>
          <w:b/>
          <w:color w:val="000000"/>
          <w:sz w:val="28"/>
          <w:szCs w:val="28"/>
        </w:rPr>
        <w:t xml:space="preserve">Для обучающихся: 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Столяров Б. А. Педагогика художественного музея: от ис</w:t>
      </w:r>
      <w:r w:rsidRPr="009C422C">
        <w:rPr>
          <w:color w:val="000000"/>
          <w:sz w:val="28"/>
          <w:szCs w:val="28"/>
        </w:rPr>
        <w:softHyphen/>
        <w:t>токов до современности / Б. А. Столяров. — СПб., 1999.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Юренева Т. Ю. Музееведение / Т. Ю. Юренева. — М., 2003.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djustRightInd w:val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9C422C">
        <w:rPr>
          <w:color w:val="000000"/>
          <w:sz w:val="28"/>
          <w:szCs w:val="28"/>
        </w:rPr>
        <w:t>Юренева Т. Ю. Музей в мировой культуре. / Т. Ю. Юрене</w:t>
      </w:r>
      <w:r w:rsidRPr="009C422C">
        <w:rPr>
          <w:color w:val="000000"/>
          <w:sz w:val="28"/>
          <w:szCs w:val="28"/>
        </w:rPr>
        <w:softHyphen/>
        <w:t>ва. — М., 2003.</w:t>
      </w:r>
    </w:p>
    <w:p w:rsidR="002E30CE" w:rsidRPr="009C422C" w:rsidRDefault="002E30CE" w:rsidP="002E30CE">
      <w:pPr>
        <w:pStyle w:val="a5"/>
        <w:widowControl/>
        <w:numPr>
          <w:ilvl w:val="0"/>
          <w:numId w:val="22"/>
        </w:numPr>
        <w:autoSpaceDE/>
        <w:autoSpaceDN/>
        <w:ind w:left="0" w:firstLine="284"/>
        <w:contextualSpacing/>
        <w:jc w:val="both"/>
        <w:rPr>
          <w:sz w:val="28"/>
          <w:szCs w:val="28"/>
        </w:rPr>
      </w:pPr>
      <w:r w:rsidRPr="009C422C">
        <w:rPr>
          <w:color w:val="000000"/>
          <w:sz w:val="28"/>
          <w:szCs w:val="28"/>
        </w:rPr>
        <w:t xml:space="preserve">Юхневич М. Ю. Я поведу тебя в музей: учебное </w:t>
      </w:r>
      <w:r>
        <w:rPr>
          <w:color w:val="000000"/>
          <w:sz w:val="28"/>
          <w:szCs w:val="28"/>
        </w:rPr>
        <w:t xml:space="preserve">пособие по музейной педагогике </w:t>
      </w:r>
      <w:r w:rsidRPr="009C422C">
        <w:rPr>
          <w:color w:val="000000"/>
          <w:sz w:val="28"/>
          <w:szCs w:val="28"/>
        </w:rPr>
        <w:t>М, Ю. Юхневич. — М., 2001.</w:t>
      </w:r>
    </w:p>
    <w:p w:rsidR="001737D3" w:rsidRPr="001737D3" w:rsidRDefault="001737D3" w:rsidP="001737D3">
      <w:pPr>
        <w:widowControl w:val="0"/>
        <w:numPr>
          <w:ilvl w:val="0"/>
          <w:numId w:val="24"/>
        </w:numPr>
        <w:tabs>
          <w:tab w:val="left" w:pos="785"/>
        </w:tabs>
        <w:autoSpaceDE w:val="0"/>
        <w:autoSpaceDN w:val="0"/>
        <w:spacing w:after="0" w:line="240" w:lineRule="auto"/>
        <w:ind w:left="785" w:hanging="340"/>
        <w:rPr>
          <w:rFonts w:ascii="Times New Roman" w:eastAsia="Times New Roman" w:hAnsi="Times New Roman" w:cs="Times New Roman"/>
          <w:sz w:val="28"/>
        </w:rPr>
      </w:pPr>
      <w:r w:rsidRPr="001737D3">
        <w:rPr>
          <w:rFonts w:ascii="Times New Roman" w:eastAsia="Times New Roman" w:hAnsi="Times New Roman" w:cs="Times New Roman"/>
          <w:sz w:val="28"/>
        </w:rPr>
        <w:t>Компакт-диск</w:t>
      </w:r>
      <w:r w:rsidRPr="001737D3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1737D3">
        <w:rPr>
          <w:rFonts w:ascii="Times New Roman" w:eastAsia="Times New Roman" w:hAnsi="Times New Roman" w:cs="Times New Roman"/>
          <w:sz w:val="28"/>
        </w:rPr>
        <w:t>"Видеомонтаж"</w:t>
      </w:r>
      <w:r w:rsidRPr="001737D3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1737D3">
        <w:rPr>
          <w:rFonts w:ascii="Times New Roman" w:eastAsia="Times New Roman" w:hAnsi="Times New Roman" w:cs="Times New Roman"/>
          <w:sz w:val="28"/>
        </w:rPr>
        <w:t>русская</w:t>
      </w:r>
      <w:r w:rsidRPr="001737D3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1737D3">
        <w:rPr>
          <w:rFonts w:ascii="Times New Roman" w:eastAsia="Times New Roman" w:hAnsi="Times New Roman" w:cs="Times New Roman"/>
          <w:spacing w:val="-2"/>
          <w:sz w:val="28"/>
        </w:rPr>
        <w:t>версия</w:t>
      </w: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1737D3" w:rsidRPr="001737D3">
          <w:pgSz w:w="11910" w:h="16840"/>
          <w:pgMar w:top="1320" w:right="740" w:bottom="280" w:left="1600" w:header="720" w:footer="720" w:gutter="0"/>
          <w:cols w:space="720"/>
        </w:sectPr>
      </w:pP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center"/>
        <w:rPr>
          <w:rFonts w:ascii="Arial" w:eastAsia="Times New Roman" w:hAnsi="Arial" w:cs="Arial"/>
          <w:color w:val="000000"/>
          <w:lang w:eastAsia="ru-RU"/>
        </w:rPr>
      </w:pPr>
      <w:r w:rsidRPr="00173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Мониторинг развития личности ребенка в процессе освоения дополнительной образовательной программы.</w:t>
      </w: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7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W w:w="1016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534"/>
      </w:tblGrid>
      <w:tr w:rsidR="001737D3" w:rsidRPr="001737D3" w:rsidTr="002C5BD5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55ef41b41ea5124dadbb2aa1ca91608df53317e0"/>
            <w:bookmarkStart w:id="2" w:name="0"/>
            <w:bookmarkEnd w:id="1"/>
            <w:bookmarkEnd w:id="2"/>
            <w:r w:rsidRPr="0017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right="42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свои действия)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</w:tr>
      <w:tr w:rsidR="001737D3" w:rsidRPr="001737D3" w:rsidTr="002C5BD5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8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1737D3" w:rsidRPr="001737D3" w:rsidTr="002C5BD5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общим делам творческого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объединения.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собственные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37D3" w:rsidRPr="001737D3" w:rsidTr="002C5BD5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4.Творческие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737D3" w:rsidRPr="001737D3" w:rsidRDefault="001737D3" w:rsidP="00173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7D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– 12 баллов – низкий уровень развития;</w:t>
      </w: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– 21 балл – средний уровень развития;</w:t>
      </w: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7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22 – 30 баллов – высокий уровень развития.</w:t>
      </w: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37D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1"/>
        <w:tblW w:w="10330" w:type="dxa"/>
        <w:tblInd w:w="108" w:type="dxa"/>
        <w:tblLook w:val="04A0" w:firstRow="1" w:lastRow="0" w:firstColumn="1" w:lastColumn="0" w:noHBand="0" w:noVBand="1"/>
      </w:tblPr>
      <w:tblGrid>
        <w:gridCol w:w="584"/>
        <w:gridCol w:w="1961"/>
        <w:gridCol w:w="1093"/>
        <w:gridCol w:w="971"/>
        <w:gridCol w:w="901"/>
        <w:gridCol w:w="852"/>
        <w:gridCol w:w="1095"/>
        <w:gridCol w:w="1069"/>
        <w:gridCol w:w="901"/>
        <w:gridCol w:w="903"/>
      </w:tblGrid>
      <w:tr w:rsidR="001737D3" w:rsidRPr="001737D3" w:rsidTr="002C5BD5">
        <w:trPr>
          <w:trHeight w:val="982"/>
        </w:trPr>
        <w:tc>
          <w:tcPr>
            <w:tcW w:w="584" w:type="dxa"/>
            <w:vMerge w:val="restart"/>
          </w:tcPr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№</w:t>
            </w:r>
          </w:p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п/п</w:t>
            </w:r>
          </w:p>
        </w:tc>
        <w:tc>
          <w:tcPr>
            <w:tcW w:w="1961" w:type="dxa"/>
            <w:vMerge w:val="restart"/>
          </w:tcPr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ФИО</w:t>
            </w:r>
          </w:p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обучающегося</w:t>
            </w:r>
          </w:p>
        </w:tc>
        <w:tc>
          <w:tcPr>
            <w:tcW w:w="7785" w:type="dxa"/>
            <w:gridSpan w:val="8"/>
          </w:tcPr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               Качества личности</w:t>
            </w:r>
          </w:p>
        </w:tc>
      </w:tr>
      <w:tr w:rsidR="001737D3" w:rsidRPr="001737D3" w:rsidTr="002C5BD5">
        <w:trPr>
          <w:trHeight w:val="375"/>
        </w:trPr>
        <w:tc>
          <w:tcPr>
            <w:tcW w:w="584" w:type="dxa"/>
            <w:vMerge/>
          </w:tcPr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</w:p>
        </w:tc>
        <w:tc>
          <w:tcPr>
            <w:tcW w:w="2064" w:type="dxa"/>
            <w:gridSpan w:val="2"/>
          </w:tcPr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Терпение.</w:t>
            </w:r>
          </w:p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Воля. </w:t>
            </w:r>
          </w:p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Самоконтроль.</w:t>
            </w:r>
          </w:p>
        </w:tc>
        <w:tc>
          <w:tcPr>
            <w:tcW w:w="1753" w:type="dxa"/>
            <w:gridSpan w:val="2"/>
          </w:tcPr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Самооценка.</w:t>
            </w:r>
          </w:p>
          <w:p w:rsidR="001737D3" w:rsidRPr="001737D3" w:rsidRDefault="001737D3" w:rsidP="001737D3">
            <w:pPr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Интерес к </w:t>
            </w:r>
          </w:p>
          <w:p w:rsidR="001737D3" w:rsidRPr="001737D3" w:rsidRDefault="001737D3" w:rsidP="001737D3">
            <w:pPr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занятиям.</w:t>
            </w:r>
          </w:p>
        </w:tc>
        <w:tc>
          <w:tcPr>
            <w:tcW w:w="2164" w:type="dxa"/>
            <w:gridSpan w:val="2"/>
          </w:tcPr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Тип </w:t>
            </w:r>
          </w:p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сотрудничества.</w:t>
            </w:r>
          </w:p>
          <w:p w:rsidR="001737D3" w:rsidRPr="001737D3" w:rsidRDefault="001737D3" w:rsidP="001737D3">
            <w:pPr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Отношение к </w:t>
            </w:r>
          </w:p>
          <w:p w:rsidR="001737D3" w:rsidRPr="001737D3" w:rsidRDefault="001737D3" w:rsidP="001737D3">
            <w:pPr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общим делам ТО.</w:t>
            </w:r>
          </w:p>
        </w:tc>
        <w:tc>
          <w:tcPr>
            <w:tcW w:w="1804" w:type="dxa"/>
            <w:gridSpan w:val="2"/>
          </w:tcPr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Творческие</w:t>
            </w:r>
          </w:p>
          <w:p w:rsidR="001737D3" w:rsidRPr="001737D3" w:rsidRDefault="001737D3" w:rsidP="001737D3">
            <w:pPr>
              <w:spacing w:after="150"/>
              <w:jc w:val="both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способности.</w:t>
            </w:r>
          </w:p>
        </w:tc>
      </w:tr>
      <w:tr w:rsidR="001737D3" w:rsidRPr="001737D3" w:rsidTr="002C5BD5">
        <w:trPr>
          <w:trHeight w:val="375"/>
        </w:trPr>
        <w:tc>
          <w:tcPr>
            <w:tcW w:w="584" w:type="dxa"/>
          </w:tcPr>
          <w:p w:rsidR="001737D3" w:rsidRPr="001737D3" w:rsidRDefault="001737D3" w:rsidP="001737D3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1737D3" w:rsidRPr="001737D3" w:rsidRDefault="001737D3" w:rsidP="001737D3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1737D3" w:rsidRPr="001737D3" w:rsidRDefault="001737D3" w:rsidP="001737D3">
            <w:pPr>
              <w:jc w:val="both"/>
            </w:pPr>
            <w:r w:rsidRPr="001737D3">
              <w:t>Начало</w:t>
            </w:r>
          </w:p>
          <w:p w:rsidR="001737D3" w:rsidRPr="001737D3" w:rsidRDefault="001737D3" w:rsidP="001737D3">
            <w:pPr>
              <w:jc w:val="both"/>
            </w:pPr>
            <w:r w:rsidRPr="001737D3">
              <w:t>обуч.</w:t>
            </w:r>
          </w:p>
        </w:tc>
        <w:tc>
          <w:tcPr>
            <w:tcW w:w="971" w:type="dxa"/>
          </w:tcPr>
          <w:p w:rsidR="001737D3" w:rsidRPr="001737D3" w:rsidRDefault="001737D3" w:rsidP="001737D3">
            <w:pPr>
              <w:jc w:val="both"/>
            </w:pPr>
            <w:r w:rsidRPr="001737D3">
              <w:t>Конец</w:t>
            </w:r>
          </w:p>
          <w:p w:rsidR="001737D3" w:rsidRPr="001737D3" w:rsidRDefault="001737D3" w:rsidP="001737D3">
            <w:pPr>
              <w:jc w:val="both"/>
            </w:pPr>
            <w:r w:rsidRPr="001737D3">
              <w:t>обуч.</w:t>
            </w:r>
          </w:p>
        </w:tc>
        <w:tc>
          <w:tcPr>
            <w:tcW w:w="901" w:type="dxa"/>
          </w:tcPr>
          <w:p w:rsidR="001737D3" w:rsidRPr="001737D3" w:rsidRDefault="001737D3" w:rsidP="001737D3">
            <w:pPr>
              <w:jc w:val="both"/>
            </w:pPr>
            <w:r w:rsidRPr="001737D3">
              <w:t>Начало</w:t>
            </w:r>
          </w:p>
          <w:p w:rsidR="001737D3" w:rsidRPr="001737D3" w:rsidRDefault="001737D3" w:rsidP="001737D3">
            <w:pPr>
              <w:spacing w:after="150"/>
              <w:jc w:val="both"/>
              <w:rPr>
                <w:sz w:val="28"/>
                <w:szCs w:val="28"/>
              </w:rPr>
            </w:pPr>
            <w:r w:rsidRPr="001737D3">
              <w:t>обуч.</w:t>
            </w:r>
          </w:p>
        </w:tc>
        <w:tc>
          <w:tcPr>
            <w:tcW w:w="852" w:type="dxa"/>
          </w:tcPr>
          <w:p w:rsidR="001737D3" w:rsidRPr="001737D3" w:rsidRDefault="001737D3" w:rsidP="001737D3">
            <w:pPr>
              <w:jc w:val="both"/>
            </w:pPr>
            <w:r w:rsidRPr="001737D3">
              <w:t>Конец</w:t>
            </w:r>
          </w:p>
          <w:p w:rsidR="001737D3" w:rsidRPr="001737D3" w:rsidRDefault="001737D3" w:rsidP="001737D3">
            <w:pPr>
              <w:jc w:val="both"/>
              <w:rPr>
                <w:sz w:val="28"/>
                <w:szCs w:val="28"/>
              </w:rPr>
            </w:pPr>
            <w:r w:rsidRPr="001737D3">
              <w:t>обуч.</w:t>
            </w:r>
          </w:p>
        </w:tc>
        <w:tc>
          <w:tcPr>
            <w:tcW w:w="1095" w:type="dxa"/>
          </w:tcPr>
          <w:p w:rsidR="001737D3" w:rsidRPr="001737D3" w:rsidRDefault="001737D3" w:rsidP="001737D3">
            <w:pPr>
              <w:jc w:val="both"/>
            </w:pPr>
            <w:r w:rsidRPr="001737D3">
              <w:t>Начало</w:t>
            </w:r>
          </w:p>
          <w:p w:rsidR="001737D3" w:rsidRPr="001737D3" w:rsidRDefault="001737D3" w:rsidP="001737D3">
            <w:pPr>
              <w:spacing w:after="150"/>
              <w:jc w:val="both"/>
              <w:rPr>
                <w:sz w:val="28"/>
                <w:szCs w:val="28"/>
              </w:rPr>
            </w:pPr>
            <w:r w:rsidRPr="001737D3">
              <w:t>обуч.</w:t>
            </w:r>
          </w:p>
        </w:tc>
        <w:tc>
          <w:tcPr>
            <w:tcW w:w="1069" w:type="dxa"/>
          </w:tcPr>
          <w:p w:rsidR="001737D3" w:rsidRPr="001737D3" w:rsidRDefault="001737D3" w:rsidP="001737D3">
            <w:pPr>
              <w:jc w:val="both"/>
            </w:pPr>
            <w:r w:rsidRPr="001737D3">
              <w:t>Конец</w:t>
            </w:r>
          </w:p>
          <w:p w:rsidR="001737D3" w:rsidRPr="001737D3" w:rsidRDefault="001737D3" w:rsidP="001737D3">
            <w:pPr>
              <w:spacing w:after="150"/>
              <w:jc w:val="both"/>
              <w:rPr>
                <w:sz w:val="28"/>
                <w:szCs w:val="28"/>
              </w:rPr>
            </w:pPr>
            <w:r w:rsidRPr="001737D3">
              <w:t>обуч.</w:t>
            </w:r>
          </w:p>
        </w:tc>
        <w:tc>
          <w:tcPr>
            <w:tcW w:w="901" w:type="dxa"/>
          </w:tcPr>
          <w:p w:rsidR="001737D3" w:rsidRPr="001737D3" w:rsidRDefault="001737D3" w:rsidP="001737D3">
            <w:pPr>
              <w:jc w:val="both"/>
            </w:pPr>
            <w:r w:rsidRPr="001737D3">
              <w:t>Начало</w:t>
            </w:r>
          </w:p>
          <w:p w:rsidR="001737D3" w:rsidRPr="001737D3" w:rsidRDefault="001737D3" w:rsidP="001737D3">
            <w:pPr>
              <w:spacing w:after="150"/>
              <w:jc w:val="both"/>
              <w:rPr>
                <w:sz w:val="28"/>
                <w:szCs w:val="28"/>
              </w:rPr>
            </w:pPr>
            <w:r w:rsidRPr="001737D3">
              <w:t>обуч.</w:t>
            </w:r>
          </w:p>
        </w:tc>
        <w:tc>
          <w:tcPr>
            <w:tcW w:w="903" w:type="dxa"/>
          </w:tcPr>
          <w:p w:rsidR="001737D3" w:rsidRPr="001737D3" w:rsidRDefault="001737D3" w:rsidP="001737D3">
            <w:pPr>
              <w:jc w:val="both"/>
            </w:pPr>
            <w:r w:rsidRPr="001737D3">
              <w:t>Конец</w:t>
            </w:r>
          </w:p>
          <w:p w:rsidR="001737D3" w:rsidRPr="001737D3" w:rsidRDefault="001737D3" w:rsidP="001737D3">
            <w:pPr>
              <w:spacing w:after="150"/>
              <w:jc w:val="both"/>
              <w:rPr>
                <w:sz w:val="28"/>
                <w:szCs w:val="28"/>
              </w:rPr>
            </w:pPr>
            <w:r w:rsidRPr="001737D3">
              <w:t>обуч.</w:t>
            </w:r>
          </w:p>
        </w:tc>
      </w:tr>
      <w:tr w:rsidR="001737D3" w:rsidRPr="001737D3" w:rsidTr="002C5BD5">
        <w:trPr>
          <w:trHeight w:val="375"/>
        </w:trPr>
        <w:tc>
          <w:tcPr>
            <w:tcW w:w="584" w:type="dxa"/>
          </w:tcPr>
          <w:p w:rsidR="001737D3" w:rsidRPr="001737D3" w:rsidRDefault="001737D3" w:rsidP="001737D3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961" w:type="dxa"/>
          </w:tcPr>
          <w:p w:rsidR="001737D3" w:rsidRPr="001737D3" w:rsidRDefault="001737D3" w:rsidP="001737D3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93" w:type="dxa"/>
          </w:tcPr>
          <w:p w:rsidR="001737D3" w:rsidRPr="001737D3" w:rsidRDefault="001737D3" w:rsidP="001737D3">
            <w:pPr>
              <w:jc w:val="both"/>
            </w:pPr>
          </w:p>
        </w:tc>
        <w:tc>
          <w:tcPr>
            <w:tcW w:w="971" w:type="dxa"/>
          </w:tcPr>
          <w:p w:rsidR="001737D3" w:rsidRPr="001737D3" w:rsidRDefault="001737D3" w:rsidP="001737D3">
            <w:pPr>
              <w:jc w:val="both"/>
            </w:pPr>
          </w:p>
        </w:tc>
        <w:tc>
          <w:tcPr>
            <w:tcW w:w="901" w:type="dxa"/>
          </w:tcPr>
          <w:p w:rsidR="001737D3" w:rsidRPr="001737D3" w:rsidRDefault="001737D3" w:rsidP="001737D3">
            <w:pPr>
              <w:jc w:val="both"/>
            </w:pPr>
          </w:p>
        </w:tc>
        <w:tc>
          <w:tcPr>
            <w:tcW w:w="852" w:type="dxa"/>
          </w:tcPr>
          <w:p w:rsidR="001737D3" w:rsidRPr="001737D3" w:rsidRDefault="001737D3" w:rsidP="001737D3">
            <w:pPr>
              <w:jc w:val="both"/>
            </w:pPr>
          </w:p>
        </w:tc>
        <w:tc>
          <w:tcPr>
            <w:tcW w:w="1095" w:type="dxa"/>
          </w:tcPr>
          <w:p w:rsidR="001737D3" w:rsidRPr="001737D3" w:rsidRDefault="001737D3" w:rsidP="001737D3">
            <w:pPr>
              <w:jc w:val="both"/>
            </w:pPr>
          </w:p>
        </w:tc>
        <w:tc>
          <w:tcPr>
            <w:tcW w:w="1069" w:type="dxa"/>
          </w:tcPr>
          <w:p w:rsidR="001737D3" w:rsidRPr="001737D3" w:rsidRDefault="001737D3" w:rsidP="001737D3">
            <w:pPr>
              <w:jc w:val="both"/>
            </w:pPr>
          </w:p>
        </w:tc>
        <w:tc>
          <w:tcPr>
            <w:tcW w:w="901" w:type="dxa"/>
          </w:tcPr>
          <w:p w:rsidR="001737D3" w:rsidRPr="001737D3" w:rsidRDefault="001737D3" w:rsidP="001737D3">
            <w:pPr>
              <w:jc w:val="both"/>
            </w:pPr>
          </w:p>
        </w:tc>
        <w:tc>
          <w:tcPr>
            <w:tcW w:w="903" w:type="dxa"/>
          </w:tcPr>
          <w:p w:rsidR="001737D3" w:rsidRPr="001737D3" w:rsidRDefault="001737D3" w:rsidP="001737D3">
            <w:pPr>
              <w:jc w:val="both"/>
            </w:pPr>
          </w:p>
        </w:tc>
      </w:tr>
    </w:tbl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7D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личностных результатов:</w:t>
      </w: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7D3">
        <w:rPr>
          <w:rFonts w:ascii="Times New Roman" w:eastAsia="Times New Roman" w:hAnsi="Times New Roman" w:cs="Times New Roman"/>
          <w:sz w:val="24"/>
          <w:szCs w:val="24"/>
          <w:lang w:eastAsia="ru-RU"/>
        </w:rPr>
        <w:t>Н – низкий уровень;</w:t>
      </w: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7D3">
        <w:rPr>
          <w:rFonts w:ascii="Times New Roman" w:eastAsia="Times New Roman" w:hAnsi="Times New Roman" w:cs="Times New Roman"/>
          <w:sz w:val="24"/>
          <w:szCs w:val="24"/>
          <w:lang w:eastAsia="ru-RU"/>
        </w:rPr>
        <w:t>С – средний уровень;</w:t>
      </w:r>
    </w:p>
    <w:p w:rsidR="001737D3" w:rsidRPr="001737D3" w:rsidRDefault="001737D3" w:rsidP="001737D3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7D3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высокий уровень.</w:t>
      </w:r>
    </w:p>
    <w:p w:rsidR="001737D3" w:rsidRPr="001737D3" w:rsidRDefault="001737D3" w:rsidP="001737D3">
      <w:pPr>
        <w:widowControl w:val="0"/>
        <w:autoSpaceDE w:val="0"/>
        <w:autoSpaceDN w:val="0"/>
        <w:spacing w:after="0" w:line="240" w:lineRule="auto"/>
        <w:ind w:left="110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2F2" w:rsidRPr="00A402F2" w:rsidRDefault="00A402F2" w:rsidP="002E30CE">
      <w:pPr>
        <w:rPr>
          <w:rFonts w:ascii="Times New Roman" w:hAnsi="Times New Roman" w:cs="Times New Roman"/>
          <w:b/>
          <w:sz w:val="28"/>
          <w:szCs w:val="28"/>
        </w:rPr>
      </w:pPr>
    </w:p>
    <w:sectPr w:rsidR="00A402F2" w:rsidRPr="00A402F2" w:rsidSect="004F4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34C" w:rsidRDefault="00A1534C" w:rsidP="007244B2">
      <w:pPr>
        <w:spacing w:after="0" w:line="240" w:lineRule="auto"/>
      </w:pPr>
      <w:r>
        <w:separator/>
      </w:r>
    </w:p>
  </w:endnote>
  <w:endnote w:type="continuationSeparator" w:id="0">
    <w:p w:rsidR="00A1534C" w:rsidRDefault="00A1534C" w:rsidP="0072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34C" w:rsidRDefault="00A1534C" w:rsidP="007244B2">
      <w:pPr>
        <w:spacing w:after="0" w:line="240" w:lineRule="auto"/>
      </w:pPr>
      <w:r>
        <w:separator/>
      </w:r>
    </w:p>
  </w:footnote>
  <w:footnote w:type="continuationSeparator" w:id="0">
    <w:p w:rsidR="00A1534C" w:rsidRDefault="00A1534C" w:rsidP="007244B2">
      <w:pPr>
        <w:spacing w:after="0" w:line="240" w:lineRule="auto"/>
      </w:pPr>
      <w:r>
        <w:continuationSeparator/>
      </w:r>
    </w:p>
  </w:footnote>
  <w:footnote w:id="1">
    <w:p w:rsidR="002C5BD5" w:rsidRPr="009E31DA" w:rsidRDefault="002C5BD5" w:rsidP="00F7164B">
      <w:pPr>
        <w:pStyle w:val="ae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C15EC612"/>
    <w:lvl w:ilvl="0" w:tplc="5AAE3BEC">
      <w:start w:val="13"/>
      <w:numFmt w:val="decimal"/>
      <w:lvlText w:val="%1."/>
      <w:lvlJc w:val="left"/>
    </w:lvl>
    <w:lvl w:ilvl="1" w:tplc="283E1EE2">
      <w:numFmt w:val="decimal"/>
      <w:lvlText w:val=""/>
      <w:lvlJc w:val="left"/>
    </w:lvl>
    <w:lvl w:ilvl="2" w:tplc="075EE70C">
      <w:numFmt w:val="decimal"/>
      <w:lvlText w:val=""/>
      <w:lvlJc w:val="left"/>
    </w:lvl>
    <w:lvl w:ilvl="3" w:tplc="79E0E230">
      <w:numFmt w:val="decimal"/>
      <w:lvlText w:val=""/>
      <w:lvlJc w:val="left"/>
    </w:lvl>
    <w:lvl w:ilvl="4" w:tplc="D41A62C2">
      <w:numFmt w:val="decimal"/>
      <w:lvlText w:val=""/>
      <w:lvlJc w:val="left"/>
    </w:lvl>
    <w:lvl w:ilvl="5" w:tplc="283CD388">
      <w:numFmt w:val="decimal"/>
      <w:lvlText w:val=""/>
      <w:lvlJc w:val="left"/>
    </w:lvl>
    <w:lvl w:ilvl="6" w:tplc="C35E823E">
      <w:numFmt w:val="decimal"/>
      <w:lvlText w:val=""/>
      <w:lvlJc w:val="left"/>
    </w:lvl>
    <w:lvl w:ilvl="7" w:tplc="E6B2F694">
      <w:numFmt w:val="decimal"/>
      <w:lvlText w:val=""/>
      <w:lvlJc w:val="left"/>
    </w:lvl>
    <w:lvl w:ilvl="8" w:tplc="2C5ADE5A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91980268"/>
    <w:lvl w:ilvl="0" w:tplc="96EA1266">
      <w:start w:val="4"/>
      <w:numFmt w:val="decimal"/>
      <w:lvlText w:val="%1."/>
      <w:lvlJc w:val="left"/>
    </w:lvl>
    <w:lvl w:ilvl="1" w:tplc="3F32ADEA">
      <w:numFmt w:val="decimal"/>
      <w:lvlText w:val=""/>
      <w:lvlJc w:val="left"/>
    </w:lvl>
    <w:lvl w:ilvl="2" w:tplc="949ED41A">
      <w:numFmt w:val="decimal"/>
      <w:lvlText w:val=""/>
      <w:lvlJc w:val="left"/>
    </w:lvl>
    <w:lvl w:ilvl="3" w:tplc="A336CD1C">
      <w:numFmt w:val="decimal"/>
      <w:lvlText w:val=""/>
      <w:lvlJc w:val="left"/>
    </w:lvl>
    <w:lvl w:ilvl="4" w:tplc="4D761FAC">
      <w:numFmt w:val="decimal"/>
      <w:lvlText w:val=""/>
      <w:lvlJc w:val="left"/>
    </w:lvl>
    <w:lvl w:ilvl="5" w:tplc="86ACEF18">
      <w:numFmt w:val="decimal"/>
      <w:lvlText w:val=""/>
      <w:lvlJc w:val="left"/>
    </w:lvl>
    <w:lvl w:ilvl="6" w:tplc="0A907FE0">
      <w:numFmt w:val="decimal"/>
      <w:lvlText w:val=""/>
      <w:lvlJc w:val="left"/>
    </w:lvl>
    <w:lvl w:ilvl="7" w:tplc="1ADE3ED4">
      <w:numFmt w:val="decimal"/>
      <w:lvlText w:val=""/>
      <w:lvlJc w:val="left"/>
    </w:lvl>
    <w:lvl w:ilvl="8" w:tplc="AD5643C2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0B6EF38A"/>
    <w:lvl w:ilvl="0" w:tplc="9BE6596C">
      <w:start w:val="12"/>
      <w:numFmt w:val="decimal"/>
      <w:lvlText w:val="%1."/>
      <w:lvlJc w:val="left"/>
    </w:lvl>
    <w:lvl w:ilvl="1" w:tplc="EFDEA90E">
      <w:numFmt w:val="decimal"/>
      <w:lvlText w:val=""/>
      <w:lvlJc w:val="left"/>
    </w:lvl>
    <w:lvl w:ilvl="2" w:tplc="FA4CD1A2">
      <w:numFmt w:val="decimal"/>
      <w:lvlText w:val=""/>
      <w:lvlJc w:val="left"/>
    </w:lvl>
    <w:lvl w:ilvl="3" w:tplc="EF483EFC">
      <w:numFmt w:val="decimal"/>
      <w:lvlText w:val=""/>
      <w:lvlJc w:val="left"/>
    </w:lvl>
    <w:lvl w:ilvl="4" w:tplc="9AC27E04">
      <w:numFmt w:val="decimal"/>
      <w:lvlText w:val=""/>
      <w:lvlJc w:val="left"/>
    </w:lvl>
    <w:lvl w:ilvl="5" w:tplc="00588FCC">
      <w:numFmt w:val="decimal"/>
      <w:lvlText w:val=""/>
      <w:lvlJc w:val="left"/>
    </w:lvl>
    <w:lvl w:ilvl="6" w:tplc="1E7E349C">
      <w:numFmt w:val="decimal"/>
      <w:lvlText w:val=""/>
      <w:lvlJc w:val="left"/>
    </w:lvl>
    <w:lvl w:ilvl="7" w:tplc="A04E588C">
      <w:numFmt w:val="decimal"/>
      <w:lvlText w:val=""/>
      <w:lvlJc w:val="left"/>
    </w:lvl>
    <w:lvl w:ilvl="8" w:tplc="68F4F558">
      <w:numFmt w:val="decimal"/>
      <w:lvlText w:val=""/>
      <w:lvlJc w:val="left"/>
    </w:lvl>
  </w:abstractNum>
  <w:abstractNum w:abstractNumId="3" w15:restartNumberingAfterBreak="0">
    <w:nsid w:val="00000BDB"/>
    <w:multiLevelType w:val="hybridMultilevel"/>
    <w:tmpl w:val="0F164398"/>
    <w:lvl w:ilvl="0" w:tplc="6B84499C">
      <w:start w:val="8"/>
      <w:numFmt w:val="decimal"/>
      <w:lvlText w:val="%1."/>
      <w:lvlJc w:val="left"/>
    </w:lvl>
    <w:lvl w:ilvl="1" w:tplc="63F07D3E">
      <w:numFmt w:val="decimal"/>
      <w:lvlText w:val=""/>
      <w:lvlJc w:val="left"/>
    </w:lvl>
    <w:lvl w:ilvl="2" w:tplc="171E5F26">
      <w:numFmt w:val="decimal"/>
      <w:lvlText w:val=""/>
      <w:lvlJc w:val="left"/>
    </w:lvl>
    <w:lvl w:ilvl="3" w:tplc="C02E285E">
      <w:numFmt w:val="decimal"/>
      <w:lvlText w:val=""/>
      <w:lvlJc w:val="left"/>
    </w:lvl>
    <w:lvl w:ilvl="4" w:tplc="2AE29624">
      <w:numFmt w:val="decimal"/>
      <w:lvlText w:val=""/>
      <w:lvlJc w:val="left"/>
    </w:lvl>
    <w:lvl w:ilvl="5" w:tplc="5B5897E0">
      <w:numFmt w:val="decimal"/>
      <w:lvlText w:val=""/>
      <w:lvlJc w:val="left"/>
    </w:lvl>
    <w:lvl w:ilvl="6" w:tplc="0C00BCAA">
      <w:numFmt w:val="decimal"/>
      <w:lvlText w:val=""/>
      <w:lvlJc w:val="left"/>
    </w:lvl>
    <w:lvl w:ilvl="7" w:tplc="663A5E76">
      <w:numFmt w:val="decimal"/>
      <w:lvlText w:val=""/>
      <w:lvlJc w:val="left"/>
    </w:lvl>
    <w:lvl w:ilvl="8" w:tplc="7014434C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03064758"/>
    <w:lvl w:ilvl="0" w:tplc="60284A26">
      <w:start w:val="1"/>
      <w:numFmt w:val="decimal"/>
      <w:lvlText w:val="%1."/>
      <w:lvlJc w:val="left"/>
    </w:lvl>
    <w:lvl w:ilvl="1" w:tplc="17044728">
      <w:numFmt w:val="decimal"/>
      <w:lvlText w:val=""/>
      <w:lvlJc w:val="left"/>
    </w:lvl>
    <w:lvl w:ilvl="2" w:tplc="1930C7D6">
      <w:numFmt w:val="decimal"/>
      <w:lvlText w:val=""/>
      <w:lvlJc w:val="left"/>
    </w:lvl>
    <w:lvl w:ilvl="3" w:tplc="FC62CA8E">
      <w:numFmt w:val="decimal"/>
      <w:lvlText w:val=""/>
      <w:lvlJc w:val="left"/>
    </w:lvl>
    <w:lvl w:ilvl="4" w:tplc="58F2BFE6">
      <w:numFmt w:val="decimal"/>
      <w:lvlText w:val=""/>
      <w:lvlJc w:val="left"/>
    </w:lvl>
    <w:lvl w:ilvl="5" w:tplc="921CB5A8">
      <w:numFmt w:val="decimal"/>
      <w:lvlText w:val=""/>
      <w:lvlJc w:val="left"/>
    </w:lvl>
    <w:lvl w:ilvl="6" w:tplc="78DE7C02">
      <w:numFmt w:val="decimal"/>
      <w:lvlText w:val=""/>
      <w:lvlJc w:val="left"/>
    </w:lvl>
    <w:lvl w:ilvl="7" w:tplc="BCD6FCC8">
      <w:numFmt w:val="decimal"/>
      <w:lvlText w:val=""/>
      <w:lvlJc w:val="left"/>
    </w:lvl>
    <w:lvl w:ilvl="8" w:tplc="105ACEF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60FC218A"/>
    <w:lvl w:ilvl="0" w:tplc="0234E24A">
      <w:start w:val="2"/>
      <w:numFmt w:val="decimal"/>
      <w:lvlText w:val="%1."/>
      <w:lvlJc w:val="left"/>
    </w:lvl>
    <w:lvl w:ilvl="1" w:tplc="AC4C7938">
      <w:numFmt w:val="decimal"/>
      <w:lvlText w:val=""/>
      <w:lvlJc w:val="left"/>
    </w:lvl>
    <w:lvl w:ilvl="2" w:tplc="DD3A988E">
      <w:numFmt w:val="decimal"/>
      <w:lvlText w:val=""/>
      <w:lvlJc w:val="left"/>
    </w:lvl>
    <w:lvl w:ilvl="3" w:tplc="1F94C9F8">
      <w:numFmt w:val="decimal"/>
      <w:lvlText w:val=""/>
      <w:lvlJc w:val="left"/>
    </w:lvl>
    <w:lvl w:ilvl="4" w:tplc="D318F1FC">
      <w:numFmt w:val="decimal"/>
      <w:lvlText w:val=""/>
      <w:lvlJc w:val="left"/>
    </w:lvl>
    <w:lvl w:ilvl="5" w:tplc="0C684D1C">
      <w:numFmt w:val="decimal"/>
      <w:lvlText w:val=""/>
      <w:lvlJc w:val="left"/>
    </w:lvl>
    <w:lvl w:ilvl="6" w:tplc="C1ECEFD0">
      <w:numFmt w:val="decimal"/>
      <w:lvlText w:val=""/>
      <w:lvlJc w:val="left"/>
    </w:lvl>
    <w:lvl w:ilvl="7" w:tplc="9718DBB4">
      <w:numFmt w:val="decimal"/>
      <w:lvlText w:val=""/>
      <w:lvlJc w:val="left"/>
    </w:lvl>
    <w:lvl w:ilvl="8" w:tplc="48AC732A">
      <w:numFmt w:val="decimal"/>
      <w:lvlText w:val=""/>
      <w:lvlJc w:val="left"/>
    </w:lvl>
  </w:abstractNum>
  <w:abstractNum w:abstractNumId="6" w15:restartNumberingAfterBreak="0">
    <w:nsid w:val="0000301C"/>
    <w:multiLevelType w:val="hybridMultilevel"/>
    <w:tmpl w:val="EE0AB206"/>
    <w:lvl w:ilvl="0" w:tplc="3CE0E4EE">
      <w:start w:val="5"/>
      <w:numFmt w:val="decimal"/>
      <w:lvlText w:val="%1."/>
      <w:lvlJc w:val="left"/>
    </w:lvl>
    <w:lvl w:ilvl="1" w:tplc="FB42A2DA">
      <w:numFmt w:val="decimal"/>
      <w:lvlText w:val=""/>
      <w:lvlJc w:val="left"/>
    </w:lvl>
    <w:lvl w:ilvl="2" w:tplc="3320AF7E">
      <w:numFmt w:val="decimal"/>
      <w:lvlText w:val=""/>
      <w:lvlJc w:val="left"/>
    </w:lvl>
    <w:lvl w:ilvl="3" w:tplc="F1CCDBBC">
      <w:numFmt w:val="decimal"/>
      <w:lvlText w:val=""/>
      <w:lvlJc w:val="left"/>
    </w:lvl>
    <w:lvl w:ilvl="4" w:tplc="5162728E">
      <w:numFmt w:val="decimal"/>
      <w:lvlText w:val=""/>
      <w:lvlJc w:val="left"/>
    </w:lvl>
    <w:lvl w:ilvl="5" w:tplc="4CCEFA36">
      <w:numFmt w:val="decimal"/>
      <w:lvlText w:val=""/>
      <w:lvlJc w:val="left"/>
    </w:lvl>
    <w:lvl w:ilvl="6" w:tplc="9540436A">
      <w:numFmt w:val="decimal"/>
      <w:lvlText w:val=""/>
      <w:lvlJc w:val="left"/>
    </w:lvl>
    <w:lvl w:ilvl="7" w:tplc="A55E780C">
      <w:numFmt w:val="decimal"/>
      <w:lvlText w:val=""/>
      <w:lvlJc w:val="left"/>
    </w:lvl>
    <w:lvl w:ilvl="8" w:tplc="015EB924">
      <w:numFmt w:val="decimal"/>
      <w:lvlText w:val=""/>
      <w:lvlJc w:val="left"/>
    </w:lvl>
  </w:abstractNum>
  <w:abstractNum w:abstractNumId="7" w15:restartNumberingAfterBreak="0">
    <w:nsid w:val="000056AE"/>
    <w:multiLevelType w:val="hybridMultilevel"/>
    <w:tmpl w:val="372CDD1C"/>
    <w:lvl w:ilvl="0" w:tplc="1D7CA6D0">
      <w:start w:val="11"/>
      <w:numFmt w:val="decimal"/>
      <w:lvlText w:val="%1."/>
      <w:lvlJc w:val="left"/>
    </w:lvl>
    <w:lvl w:ilvl="1" w:tplc="E89C6ACE">
      <w:numFmt w:val="decimal"/>
      <w:lvlText w:val=""/>
      <w:lvlJc w:val="left"/>
    </w:lvl>
    <w:lvl w:ilvl="2" w:tplc="C1BCC53A">
      <w:numFmt w:val="decimal"/>
      <w:lvlText w:val=""/>
      <w:lvlJc w:val="left"/>
    </w:lvl>
    <w:lvl w:ilvl="3" w:tplc="EE48CD4E">
      <w:numFmt w:val="decimal"/>
      <w:lvlText w:val=""/>
      <w:lvlJc w:val="left"/>
    </w:lvl>
    <w:lvl w:ilvl="4" w:tplc="C3BC94D2">
      <w:numFmt w:val="decimal"/>
      <w:lvlText w:val=""/>
      <w:lvlJc w:val="left"/>
    </w:lvl>
    <w:lvl w:ilvl="5" w:tplc="D09EE82C">
      <w:numFmt w:val="decimal"/>
      <w:lvlText w:val=""/>
      <w:lvlJc w:val="left"/>
    </w:lvl>
    <w:lvl w:ilvl="6" w:tplc="89D2DC80">
      <w:numFmt w:val="decimal"/>
      <w:lvlText w:val=""/>
      <w:lvlJc w:val="left"/>
    </w:lvl>
    <w:lvl w:ilvl="7" w:tplc="DED4E40A">
      <w:numFmt w:val="decimal"/>
      <w:lvlText w:val=""/>
      <w:lvlJc w:val="left"/>
    </w:lvl>
    <w:lvl w:ilvl="8" w:tplc="D58ABAC0">
      <w:numFmt w:val="decimal"/>
      <w:lvlText w:val=""/>
      <w:lvlJc w:val="left"/>
    </w:lvl>
  </w:abstractNum>
  <w:abstractNum w:abstractNumId="8" w15:restartNumberingAfterBreak="0">
    <w:nsid w:val="00006B89"/>
    <w:multiLevelType w:val="hybridMultilevel"/>
    <w:tmpl w:val="851607B6"/>
    <w:lvl w:ilvl="0" w:tplc="2556B8E6">
      <w:start w:val="3"/>
      <w:numFmt w:val="decimal"/>
      <w:lvlText w:val="%1."/>
      <w:lvlJc w:val="left"/>
    </w:lvl>
    <w:lvl w:ilvl="1" w:tplc="BD8C3224">
      <w:numFmt w:val="decimal"/>
      <w:lvlText w:val=""/>
      <w:lvlJc w:val="left"/>
    </w:lvl>
    <w:lvl w:ilvl="2" w:tplc="EA485FC6">
      <w:numFmt w:val="decimal"/>
      <w:lvlText w:val=""/>
      <w:lvlJc w:val="left"/>
    </w:lvl>
    <w:lvl w:ilvl="3" w:tplc="BBE6E8FC">
      <w:numFmt w:val="decimal"/>
      <w:lvlText w:val=""/>
      <w:lvlJc w:val="left"/>
    </w:lvl>
    <w:lvl w:ilvl="4" w:tplc="B8D8E5F2">
      <w:numFmt w:val="decimal"/>
      <w:lvlText w:val=""/>
      <w:lvlJc w:val="left"/>
    </w:lvl>
    <w:lvl w:ilvl="5" w:tplc="011ABAC0">
      <w:numFmt w:val="decimal"/>
      <w:lvlText w:val=""/>
      <w:lvlJc w:val="left"/>
    </w:lvl>
    <w:lvl w:ilvl="6" w:tplc="EE362C1E">
      <w:numFmt w:val="decimal"/>
      <w:lvlText w:val=""/>
      <w:lvlJc w:val="left"/>
    </w:lvl>
    <w:lvl w:ilvl="7" w:tplc="D7F6727A">
      <w:numFmt w:val="decimal"/>
      <w:lvlText w:val=""/>
      <w:lvlJc w:val="left"/>
    </w:lvl>
    <w:lvl w:ilvl="8" w:tplc="38884780">
      <w:numFmt w:val="decimal"/>
      <w:lvlText w:val=""/>
      <w:lvlJc w:val="left"/>
    </w:lvl>
  </w:abstractNum>
  <w:abstractNum w:abstractNumId="9" w15:restartNumberingAfterBreak="0">
    <w:nsid w:val="0000759A"/>
    <w:multiLevelType w:val="hybridMultilevel"/>
    <w:tmpl w:val="A3C2CF96"/>
    <w:lvl w:ilvl="0" w:tplc="6AD6FBE4">
      <w:start w:val="14"/>
      <w:numFmt w:val="decimal"/>
      <w:lvlText w:val="%1."/>
      <w:lvlJc w:val="left"/>
    </w:lvl>
    <w:lvl w:ilvl="1" w:tplc="FBDE067A">
      <w:start w:val="5"/>
      <w:numFmt w:val="decimal"/>
      <w:lvlText w:val="%2."/>
      <w:lvlJc w:val="left"/>
    </w:lvl>
    <w:lvl w:ilvl="2" w:tplc="D6A886C0">
      <w:numFmt w:val="decimal"/>
      <w:lvlText w:val=""/>
      <w:lvlJc w:val="left"/>
    </w:lvl>
    <w:lvl w:ilvl="3" w:tplc="D7962DA4">
      <w:numFmt w:val="decimal"/>
      <w:lvlText w:val=""/>
      <w:lvlJc w:val="left"/>
    </w:lvl>
    <w:lvl w:ilvl="4" w:tplc="56E4F12A">
      <w:numFmt w:val="decimal"/>
      <w:lvlText w:val=""/>
      <w:lvlJc w:val="left"/>
    </w:lvl>
    <w:lvl w:ilvl="5" w:tplc="A2E48D00">
      <w:numFmt w:val="decimal"/>
      <w:lvlText w:val=""/>
      <w:lvlJc w:val="left"/>
    </w:lvl>
    <w:lvl w:ilvl="6" w:tplc="B3AE8906">
      <w:numFmt w:val="decimal"/>
      <w:lvlText w:val=""/>
      <w:lvlJc w:val="left"/>
    </w:lvl>
    <w:lvl w:ilvl="7" w:tplc="4E9C4542">
      <w:numFmt w:val="decimal"/>
      <w:lvlText w:val=""/>
      <w:lvlJc w:val="left"/>
    </w:lvl>
    <w:lvl w:ilvl="8" w:tplc="5E64855A">
      <w:numFmt w:val="decimal"/>
      <w:lvlText w:val=""/>
      <w:lvlJc w:val="left"/>
    </w:lvl>
  </w:abstractNum>
  <w:abstractNum w:abstractNumId="10" w15:restartNumberingAfterBreak="0">
    <w:nsid w:val="0A215462"/>
    <w:multiLevelType w:val="hybridMultilevel"/>
    <w:tmpl w:val="FE1C418E"/>
    <w:lvl w:ilvl="0" w:tplc="705AAD62">
      <w:numFmt w:val="bullet"/>
      <w:lvlText w:val="-"/>
      <w:lvlJc w:val="left"/>
      <w:pPr>
        <w:ind w:left="9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D008AC8">
      <w:start w:val="1"/>
      <w:numFmt w:val="decimal"/>
      <w:lvlText w:val="%2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2" w:tplc="AC0A898A">
      <w:numFmt w:val="bullet"/>
      <w:lvlText w:val="•"/>
      <w:lvlJc w:val="left"/>
      <w:pPr>
        <w:ind w:left="2562" w:hanging="360"/>
      </w:pPr>
      <w:rPr>
        <w:rFonts w:hint="default"/>
        <w:lang w:val="ru-RU" w:eastAsia="ru-RU" w:bidi="ru-RU"/>
      </w:rPr>
    </w:lvl>
    <w:lvl w:ilvl="3" w:tplc="EB14E48C">
      <w:numFmt w:val="bullet"/>
      <w:lvlText w:val="•"/>
      <w:lvlJc w:val="left"/>
      <w:pPr>
        <w:ind w:left="3565" w:hanging="360"/>
      </w:pPr>
      <w:rPr>
        <w:rFonts w:hint="default"/>
        <w:lang w:val="ru-RU" w:eastAsia="ru-RU" w:bidi="ru-RU"/>
      </w:rPr>
    </w:lvl>
    <w:lvl w:ilvl="4" w:tplc="81482DF2">
      <w:numFmt w:val="bullet"/>
      <w:lvlText w:val="•"/>
      <w:lvlJc w:val="left"/>
      <w:pPr>
        <w:ind w:left="4568" w:hanging="360"/>
      </w:pPr>
      <w:rPr>
        <w:rFonts w:hint="default"/>
        <w:lang w:val="ru-RU" w:eastAsia="ru-RU" w:bidi="ru-RU"/>
      </w:rPr>
    </w:lvl>
    <w:lvl w:ilvl="5" w:tplc="226252B6">
      <w:numFmt w:val="bullet"/>
      <w:lvlText w:val="•"/>
      <w:lvlJc w:val="left"/>
      <w:pPr>
        <w:ind w:left="5571" w:hanging="360"/>
      </w:pPr>
      <w:rPr>
        <w:rFonts w:hint="default"/>
        <w:lang w:val="ru-RU" w:eastAsia="ru-RU" w:bidi="ru-RU"/>
      </w:rPr>
    </w:lvl>
    <w:lvl w:ilvl="6" w:tplc="8D1601D4">
      <w:numFmt w:val="bullet"/>
      <w:lvlText w:val="•"/>
      <w:lvlJc w:val="left"/>
      <w:pPr>
        <w:ind w:left="6574" w:hanging="360"/>
      </w:pPr>
      <w:rPr>
        <w:rFonts w:hint="default"/>
        <w:lang w:val="ru-RU" w:eastAsia="ru-RU" w:bidi="ru-RU"/>
      </w:rPr>
    </w:lvl>
    <w:lvl w:ilvl="7" w:tplc="7646CCD0">
      <w:numFmt w:val="bullet"/>
      <w:lvlText w:val="•"/>
      <w:lvlJc w:val="left"/>
      <w:pPr>
        <w:ind w:left="7577" w:hanging="360"/>
      </w:pPr>
      <w:rPr>
        <w:rFonts w:hint="default"/>
        <w:lang w:val="ru-RU" w:eastAsia="ru-RU" w:bidi="ru-RU"/>
      </w:rPr>
    </w:lvl>
    <w:lvl w:ilvl="8" w:tplc="F58240F4">
      <w:numFmt w:val="bullet"/>
      <w:lvlText w:val="•"/>
      <w:lvlJc w:val="left"/>
      <w:pPr>
        <w:ind w:left="8580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0D8D076D"/>
    <w:multiLevelType w:val="multilevel"/>
    <w:tmpl w:val="5600AD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E4D5E2B"/>
    <w:multiLevelType w:val="hybridMultilevel"/>
    <w:tmpl w:val="9FD2DC04"/>
    <w:lvl w:ilvl="0" w:tplc="1C6CE1B6">
      <w:start w:val="6"/>
      <w:numFmt w:val="decimal"/>
      <w:lvlText w:val="%1."/>
      <w:lvlJc w:val="left"/>
      <w:pPr>
        <w:ind w:left="1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3" w15:restartNumberingAfterBreak="0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rFonts w:hint="default"/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rFonts w:hint="default"/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rFonts w:hint="default"/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rFonts w:hint="default"/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rFonts w:hint="default"/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rFonts w:hint="default"/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rFonts w:hint="default"/>
        <w:lang w:val="ru-RU" w:eastAsia="en-US" w:bidi="ar-SA"/>
      </w:rPr>
    </w:lvl>
  </w:abstractNum>
  <w:abstractNum w:abstractNumId="14" w15:restartNumberingAfterBreak="0">
    <w:nsid w:val="1C7E54A6"/>
    <w:multiLevelType w:val="hybridMultilevel"/>
    <w:tmpl w:val="0EA2DEDA"/>
    <w:lvl w:ilvl="0" w:tplc="C91A8F46">
      <w:start w:val="1"/>
      <w:numFmt w:val="decimal"/>
      <w:lvlText w:val="%1."/>
      <w:lvlJc w:val="left"/>
      <w:pPr>
        <w:ind w:left="111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 w15:restartNumberingAfterBreak="0">
    <w:nsid w:val="2D677760"/>
    <w:multiLevelType w:val="hybridMultilevel"/>
    <w:tmpl w:val="D94E3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D561B"/>
    <w:multiLevelType w:val="hybridMultilevel"/>
    <w:tmpl w:val="75468DA2"/>
    <w:lvl w:ilvl="0" w:tplc="3E98B2D0">
      <w:start w:val="1"/>
      <w:numFmt w:val="bullet"/>
      <w:lvlText w:val=""/>
      <w:lvlJc w:val="left"/>
      <w:pPr>
        <w:tabs>
          <w:tab w:val="num" w:pos="750"/>
        </w:tabs>
        <w:ind w:left="750" w:hanging="75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1B2057"/>
    <w:multiLevelType w:val="hybridMultilevel"/>
    <w:tmpl w:val="AF3884A8"/>
    <w:lvl w:ilvl="0" w:tplc="9A0083FE">
      <w:start w:val="1"/>
      <w:numFmt w:val="decimal"/>
      <w:lvlText w:val="%1."/>
      <w:lvlJc w:val="left"/>
      <w:pPr>
        <w:ind w:left="786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681528">
      <w:numFmt w:val="bullet"/>
      <w:lvlText w:val="•"/>
      <w:lvlJc w:val="left"/>
      <w:pPr>
        <w:ind w:left="1658" w:hanging="341"/>
      </w:pPr>
      <w:rPr>
        <w:rFonts w:hint="default"/>
        <w:lang w:val="ru-RU" w:eastAsia="en-US" w:bidi="ar-SA"/>
      </w:rPr>
    </w:lvl>
    <w:lvl w:ilvl="2" w:tplc="E528B654">
      <w:numFmt w:val="bullet"/>
      <w:lvlText w:val="•"/>
      <w:lvlJc w:val="left"/>
      <w:pPr>
        <w:ind w:left="2537" w:hanging="341"/>
      </w:pPr>
      <w:rPr>
        <w:rFonts w:hint="default"/>
        <w:lang w:val="ru-RU" w:eastAsia="en-US" w:bidi="ar-SA"/>
      </w:rPr>
    </w:lvl>
    <w:lvl w:ilvl="3" w:tplc="4A1CACD2">
      <w:numFmt w:val="bullet"/>
      <w:lvlText w:val="•"/>
      <w:lvlJc w:val="left"/>
      <w:pPr>
        <w:ind w:left="3415" w:hanging="341"/>
      </w:pPr>
      <w:rPr>
        <w:rFonts w:hint="default"/>
        <w:lang w:val="ru-RU" w:eastAsia="en-US" w:bidi="ar-SA"/>
      </w:rPr>
    </w:lvl>
    <w:lvl w:ilvl="4" w:tplc="7B562552">
      <w:numFmt w:val="bullet"/>
      <w:lvlText w:val="•"/>
      <w:lvlJc w:val="left"/>
      <w:pPr>
        <w:ind w:left="4294" w:hanging="341"/>
      </w:pPr>
      <w:rPr>
        <w:rFonts w:hint="default"/>
        <w:lang w:val="ru-RU" w:eastAsia="en-US" w:bidi="ar-SA"/>
      </w:rPr>
    </w:lvl>
    <w:lvl w:ilvl="5" w:tplc="292E5822">
      <w:numFmt w:val="bullet"/>
      <w:lvlText w:val="•"/>
      <w:lvlJc w:val="left"/>
      <w:pPr>
        <w:ind w:left="5173" w:hanging="341"/>
      </w:pPr>
      <w:rPr>
        <w:rFonts w:hint="default"/>
        <w:lang w:val="ru-RU" w:eastAsia="en-US" w:bidi="ar-SA"/>
      </w:rPr>
    </w:lvl>
    <w:lvl w:ilvl="6" w:tplc="861A372A">
      <w:numFmt w:val="bullet"/>
      <w:lvlText w:val="•"/>
      <w:lvlJc w:val="left"/>
      <w:pPr>
        <w:ind w:left="6051" w:hanging="341"/>
      </w:pPr>
      <w:rPr>
        <w:rFonts w:hint="default"/>
        <w:lang w:val="ru-RU" w:eastAsia="en-US" w:bidi="ar-SA"/>
      </w:rPr>
    </w:lvl>
    <w:lvl w:ilvl="7" w:tplc="D96A5D2A">
      <w:numFmt w:val="bullet"/>
      <w:lvlText w:val="•"/>
      <w:lvlJc w:val="left"/>
      <w:pPr>
        <w:ind w:left="6930" w:hanging="341"/>
      </w:pPr>
      <w:rPr>
        <w:rFonts w:hint="default"/>
        <w:lang w:val="ru-RU" w:eastAsia="en-US" w:bidi="ar-SA"/>
      </w:rPr>
    </w:lvl>
    <w:lvl w:ilvl="8" w:tplc="AC06E928">
      <w:numFmt w:val="bullet"/>
      <w:lvlText w:val="•"/>
      <w:lvlJc w:val="left"/>
      <w:pPr>
        <w:ind w:left="7809" w:hanging="341"/>
      </w:pPr>
      <w:rPr>
        <w:rFonts w:hint="default"/>
        <w:lang w:val="ru-RU" w:eastAsia="en-US" w:bidi="ar-SA"/>
      </w:rPr>
    </w:lvl>
  </w:abstractNum>
  <w:abstractNum w:abstractNumId="18" w15:restartNumberingAfterBreak="0">
    <w:nsid w:val="35BD47C1"/>
    <w:multiLevelType w:val="hybridMultilevel"/>
    <w:tmpl w:val="ECA4DE8A"/>
    <w:lvl w:ilvl="0" w:tplc="54688AE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988636B"/>
    <w:multiLevelType w:val="hybridMultilevel"/>
    <w:tmpl w:val="7A626508"/>
    <w:lvl w:ilvl="0" w:tplc="3D008AC8">
      <w:start w:val="1"/>
      <w:numFmt w:val="decimal"/>
      <w:lvlText w:val="%1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E6E92"/>
    <w:multiLevelType w:val="hybridMultilevel"/>
    <w:tmpl w:val="4888EA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835A3"/>
    <w:multiLevelType w:val="hybridMultilevel"/>
    <w:tmpl w:val="C8B45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542F3"/>
    <w:multiLevelType w:val="hybridMultilevel"/>
    <w:tmpl w:val="2F9E3F9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3C9753C"/>
    <w:multiLevelType w:val="multilevel"/>
    <w:tmpl w:val="BB9CE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12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6"/>
  </w:num>
  <w:num w:numId="10">
    <w:abstractNumId w:val="3"/>
  </w:num>
  <w:num w:numId="11">
    <w:abstractNumId w:val="7"/>
  </w:num>
  <w:num w:numId="12">
    <w:abstractNumId w:val="2"/>
  </w:num>
  <w:num w:numId="13">
    <w:abstractNumId w:val="0"/>
  </w:num>
  <w:num w:numId="14">
    <w:abstractNumId w:val="9"/>
  </w:num>
  <w:num w:numId="15">
    <w:abstractNumId w:val="18"/>
  </w:num>
  <w:num w:numId="16">
    <w:abstractNumId w:val="15"/>
  </w:num>
  <w:num w:numId="17">
    <w:abstractNumId w:val="22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3"/>
  </w:num>
  <w:num w:numId="21">
    <w:abstractNumId w:val="11"/>
  </w:num>
  <w:num w:numId="22">
    <w:abstractNumId w:val="21"/>
  </w:num>
  <w:num w:numId="23">
    <w:abstractNumId w:val="1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D26"/>
    <w:rsid w:val="000A7E95"/>
    <w:rsid w:val="000D5DC1"/>
    <w:rsid w:val="00117AC3"/>
    <w:rsid w:val="00171FB9"/>
    <w:rsid w:val="001737D3"/>
    <w:rsid w:val="001A6044"/>
    <w:rsid w:val="001B79E0"/>
    <w:rsid w:val="001F3AD0"/>
    <w:rsid w:val="001F5D16"/>
    <w:rsid w:val="00254F2C"/>
    <w:rsid w:val="00281026"/>
    <w:rsid w:val="002C5BD5"/>
    <w:rsid w:val="002C69DE"/>
    <w:rsid w:val="002E12A9"/>
    <w:rsid w:val="002E30CE"/>
    <w:rsid w:val="002E56F6"/>
    <w:rsid w:val="003955B5"/>
    <w:rsid w:val="003A0604"/>
    <w:rsid w:val="003A792C"/>
    <w:rsid w:val="003F3BBD"/>
    <w:rsid w:val="0047524B"/>
    <w:rsid w:val="004F49E5"/>
    <w:rsid w:val="00542E30"/>
    <w:rsid w:val="00607A8E"/>
    <w:rsid w:val="00642187"/>
    <w:rsid w:val="00657FC2"/>
    <w:rsid w:val="00674CC2"/>
    <w:rsid w:val="006845DF"/>
    <w:rsid w:val="006A0CFD"/>
    <w:rsid w:val="006B1A28"/>
    <w:rsid w:val="006F190D"/>
    <w:rsid w:val="006F1D26"/>
    <w:rsid w:val="006F2C1E"/>
    <w:rsid w:val="007244B2"/>
    <w:rsid w:val="00727DF2"/>
    <w:rsid w:val="00745AD7"/>
    <w:rsid w:val="007B1BC0"/>
    <w:rsid w:val="007D37C1"/>
    <w:rsid w:val="00826569"/>
    <w:rsid w:val="008652D7"/>
    <w:rsid w:val="008675CF"/>
    <w:rsid w:val="00883628"/>
    <w:rsid w:val="00890BBE"/>
    <w:rsid w:val="008A203B"/>
    <w:rsid w:val="008B6F52"/>
    <w:rsid w:val="00962240"/>
    <w:rsid w:val="00980BF8"/>
    <w:rsid w:val="00994F8A"/>
    <w:rsid w:val="009C4A0A"/>
    <w:rsid w:val="009E2C9D"/>
    <w:rsid w:val="00A1534C"/>
    <w:rsid w:val="00A402F2"/>
    <w:rsid w:val="00AB41DD"/>
    <w:rsid w:val="00AD4DC0"/>
    <w:rsid w:val="00B01605"/>
    <w:rsid w:val="00B06F2F"/>
    <w:rsid w:val="00B4303E"/>
    <w:rsid w:val="00B43666"/>
    <w:rsid w:val="00B44D17"/>
    <w:rsid w:val="00B652A7"/>
    <w:rsid w:val="00BB4258"/>
    <w:rsid w:val="00C00CBA"/>
    <w:rsid w:val="00C67255"/>
    <w:rsid w:val="00C731A3"/>
    <w:rsid w:val="00CF1A96"/>
    <w:rsid w:val="00D107EA"/>
    <w:rsid w:val="00D734C4"/>
    <w:rsid w:val="00DB7395"/>
    <w:rsid w:val="00E41B49"/>
    <w:rsid w:val="00E673EB"/>
    <w:rsid w:val="00F10A32"/>
    <w:rsid w:val="00F16D7C"/>
    <w:rsid w:val="00F249F1"/>
    <w:rsid w:val="00F465AD"/>
    <w:rsid w:val="00F7164B"/>
    <w:rsid w:val="00F97363"/>
    <w:rsid w:val="00FA1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BFB6C"/>
  <w15:docId w15:val="{0CEE9A43-8138-4CB7-BA8D-F8ADE8E64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9E5"/>
  </w:style>
  <w:style w:type="paragraph" w:styleId="1">
    <w:name w:val="heading 1"/>
    <w:basedOn w:val="a"/>
    <w:link w:val="10"/>
    <w:uiPriority w:val="1"/>
    <w:qFormat/>
    <w:rsid w:val="00A402F2"/>
    <w:pPr>
      <w:widowControl w:val="0"/>
      <w:autoSpaceDE w:val="0"/>
      <w:autoSpaceDN w:val="0"/>
      <w:spacing w:after="0" w:line="240" w:lineRule="auto"/>
      <w:ind w:left="12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A402F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402F2"/>
    <w:pPr>
      <w:widowControl w:val="0"/>
      <w:autoSpaceDE w:val="0"/>
      <w:autoSpaceDN w:val="0"/>
      <w:adjustRightInd w:val="0"/>
      <w:spacing w:after="0" w:line="278" w:lineRule="exact"/>
      <w:ind w:hanging="5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A402F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A402F2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402F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A402F2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A402F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40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402F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A402F2"/>
    <w:pPr>
      <w:widowControl w:val="0"/>
      <w:autoSpaceDE w:val="0"/>
      <w:autoSpaceDN w:val="0"/>
      <w:spacing w:after="0" w:line="240" w:lineRule="auto"/>
      <w:ind w:left="1101" w:hanging="140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AB41DD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39"/>
    <w:rsid w:val="00CF1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2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44B2"/>
  </w:style>
  <w:style w:type="paragraph" w:styleId="aa">
    <w:name w:val="footer"/>
    <w:basedOn w:val="a"/>
    <w:link w:val="ab"/>
    <w:uiPriority w:val="99"/>
    <w:unhideWhenUsed/>
    <w:rsid w:val="0072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44B2"/>
  </w:style>
  <w:style w:type="paragraph" w:styleId="ac">
    <w:name w:val="Balloon Text"/>
    <w:basedOn w:val="a"/>
    <w:link w:val="ad"/>
    <w:uiPriority w:val="99"/>
    <w:semiHidden/>
    <w:unhideWhenUsed/>
    <w:rsid w:val="00F10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0A32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1"/>
    <w:locked/>
    <w:rsid w:val="008675CF"/>
    <w:rPr>
      <w:rFonts w:ascii="Times New Roman" w:eastAsia="Times New Roman" w:hAnsi="Times New Roman" w:cs="Times New Roman"/>
      <w:lang w:eastAsia="ru-RU" w:bidi="ru-RU"/>
    </w:rPr>
  </w:style>
  <w:style w:type="paragraph" w:customStyle="1" w:styleId="c21">
    <w:name w:val="c21"/>
    <w:basedOn w:val="a"/>
    <w:rsid w:val="0086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675CF"/>
  </w:style>
  <w:style w:type="character" w:customStyle="1" w:styleId="c8">
    <w:name w:val="c8"/>
    <w:basedOn w:val="a0"/>
    <w:rsid w:val="008675CF"/>
  </w:style>
  <w:style w:type="paragraph" w:customStyle="1" w:styleId="c39">
    <w:name w:val="c39"/>
    <w:basedOn w:val="a"/>
    <w:rsid w:val="0086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86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86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rsid w:val="008675CF"/>
  </w:style>
  <w:style w:type="character" w:customStyle="1" w:styleId="c18">
    <w:name w:val="c18"/>
    <w:rsid w:val="008675CF"/>
  </w:style>
  <w:style w:type="character" w:customStyle="1" w:styleId="c4">
    <w:name w:val="c4"/>
    <w:rsid w:val="008675CF"/>
  </w:style>
  <w:style w:type="paragraph" w:styleId="ae">
    <w:name w:val="footnote text"/>
    <w:basedOn w:val="a"/>
    <w:link w:val="af"/>
    <w:uiPriority w:val="99"/>
    <w:semiHidden/>
    <w:unhideWhenUsed/>
    <w:rsid w:val="00F716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F7164B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F7164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1737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173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19</Pages>
  <Words>4794</Words>
  <Characters>27328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34</cp:revision>
  <cp:lastPrinted>2025-02-17T09:25:00Z</cp:lastPrinted>
  <dcterms:created xsi:type="dcterms:W3CDTF">2020-02-18T15:35:00Z</dcterms:created>
  <dcterms:modified xsi:type="dcterms:W3CDTF">2025-02-17T09:25:00Z</dcterms:modified>
</cp:coreProperties>
</file>