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070" w:rsidRDefault="00BD0070" w:rsidP="00AA4991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before="77" w:after="0" w:line="278" w:lineRule="auto"/>
        <w:ind w:left="2081" w:right="2079" w:firstLine="3"/>
        <w:jc w:val="center"/>
        <w:rPr>
          <w:rFonts w:ascii="Times New Roman" w:eastAsia="Times New Roman" w:hAnsi="Times New Roman" w:cs="Times New Roman"/>
          <w:b/>
        </w:rPr>
      </w:pPr>
      <w:r w:rsidRPr="00AA4991">
        <w:rPr>
          <w:rFonts w:ascii="Times New Roman" w:eastAsia="Times New Roman" w:hAnsi="Times New Roman" w:cs="Times New Roman"/>
          <w:b/>
        </w:rPr>
        <w:t>Министерство образования и науки Смоленской области Муниципальное</w:t>
      </w:r>
      <w:r w:rsidRPr="00AA4991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бюджетное</w:t>
      </w:r>
      <w:r w:rsidRPr="00AA4991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общеобразовательное</w:t>
      </w:r>
      <w:r w:rsidRPr="00AA4991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учреждение</w:t>
      </w:r>
    </w:p>
    <w:p w:rsidR="00AA4991" w:rsidRPr="00AA4991" w:rsidRDefault="00AA4991" w:rsidP="00AA4991">
      <w:pPr>
        <w:widowControl w:val="0"/>
        <w:autoSpaceDE w:val="0"/>
        <w:autoSpaceDN w:val="0"/>
        <w:spacing w:after="0" w:line="250" w:lineRule="exact"/>
        <w:ind w:left="213" w:right="213"/>
        <w:jc w:val="center"/>
        <w:rPr>
          <w:rFonts w:ascii="Times New Roman" w:eastAsia="Times New Roman" w:hAnsi="Times New Roman" w:cs="Times New Roman"/>
          <w:b/>
        </w:rPr>
      </w:pPr>
      <w:r w:rsidRPr="00AA4991">
        <w:rPr>
          <w:rFonts w:ascii="Times New Roman" w:eastAsia="Times New Roman" w:hAnsi="Times New Roman" w:cs="Times New Roman"/>
          <w:b/>
        </w:rPr>
        <w:t>«Средняя</w:t>
      </w:r>
      <w:r w:rsidRPr="00AA4991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школа</w:t>
      </w:r>
      <w:r w:rsidRPr="00AA499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№1</w:t>
      </w:r>
      <w:r w:rsidRPr="00AA499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имени</w:t>
      </w:r>
      <w:r w:rsidRPr="00AA499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Героя</w:t>
      </w:r>
      <w:r w:rsidRPr="00AA499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Советского</w:t>
      </w:r>
      <w:r w:rsidRPr="00AA499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Союза</w:t>
      </w:r>
      <w:r w:rsidRPr="00AA499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Е.И.</w:t>
      </w:r>
      <w:r w:rsidRPr="00AA499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Стерина»</w:t>
      </w:r>
      <w:r w:rsidRPr="00AA4991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г.</w:t>
      </w:r>
      <w:r w:rsidRPr="00AA499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AA4991">
        <w:rPr>
          <w:rFonts w:ascii="Times New Roman" w:eastAsia="Times New Roman" w:hAnsi="Times New Roman" w:cs="Times New Roman"/>
          <w:b/>
          <w:spacing w:val="-2"/>
        </w:rPr>
        <w:t>Рославля</w:t>
      </w: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9F698A" w:rsidRPr="00557D8C" w:rsidTr="000D12F1">
        <w:trPr>
          <w:trHeight w:val="1118"/>
        </w:trPr>
        <w:tc>
          <w:tcPr>
            <w:tcW w:w="5221" w:type="dxa"/>
            <w:hideMark/>
          </w:tcPr>
          <w:p w:rsidR="009F698A" w:rsidRPr="00557D8C" w:rsidRDefault="009F698A" w:rsidP="000D12F1">
            <w:pPr>
              <w:spacing w:line="244" w:lineRule="exact"/>
              <w:ind w:left="5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lang w:val="ru-RU"/>
              </w:rPr>
              <w:t>ПРИНЯТО</w:t>
            </w:r>
          </w:p>
          <w:p w:rsidR="009F698A" w:rsidRPr="00557D8C" w:rsidRDefault="009F698A" w:rsidP="000D12F1">
            <w:pPr>
              <w:spacing w:before="37"/>
              <w:ind w:left="50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 xml:space="preserve">на </w:t>
            </w: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заседании</w:t>
            </w:r>
          </w:p>
          <w:p w:rsidR="009F698A" w:rsidRPr="00557D8C" w:rsidRDefault="009F698A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педагогического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совета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школы</w:t>
            </w:r>
          </w:p>
          <w:p w:rsidR="009F698A" w:rsidRPr="00557D8C" w:rsidRDefault="009F698A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r w:rsidRPr="00557D8C">
              <w:rPr>
                <w:rFonts w:ascii="Times New Roman" w:eastAsia="Times New Roman" w:hAnsi="Times New Roman"/>
              </w:rPr>
              <w:t>от</w:t>
            </w:r>
            <w:r w:rsidRPr="00557D8C">
              <w:rPr>
                <w:rFonts w:ascii="Times New Roman" w:eastAsia="Times New Roman" w:hAnsi="Times New Roman"/>
                <w:spacing w:val="40"/>
              </w:rPr>
              <w:t xml:space="preserve"> </w:t>
            </w:r>
            <w:r w:rsidRPr="00557D8C">
              <w:rPr>
                <w:rFonts w:ascii="Times New Roman" w:eastAsia="Times New Roman" w:hAnsi="Times New Roman"/>
              </w:rPr>
              <w:t xml:space="preserve">23.05.2024 </w:t>
            </w:r>
          </w:p>
          <w:p w:rsidR="009F698A" w:rsidRPr="00557D8C" w:rsidRDefault="009F698A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r w:rsidRPr="00557D8C">
              <w:rPr>
                <w:rFonts w:ascii="Times New Roman" w:eastAsia="Times New Roman" w:hAnsi="Times New Roman"/>
              </w:rPr>
              <w:t>Протокол № 8</w:t>
            </w:r>
          </w:p>
        </w:tc>
        <w:tc>
          <w:tcPr>
            <w:tcW w:w="4338" w:type="dxa"/>
            <w:hideMark/>
          </w:tcPr>
          <w:p w:rsidR="009F698A" w:rsidRPr="00557D8C" w:rsidRDefault="009F698A" w:rsidP="000D12F1">
            <w:pPr>
              <w:spacing w:line="244" w:lineRule="exact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УТВЕРЖД</w:t>
            </w:r>
            <w:r>
              <w:rPr>
                <w:rFonts w:ascii="Times New Roman" w:eastAsia="Times New Roman" w:hAnsi="Times New Roman"/>
                <w:spacing w:val="-2"/>
                <w:lang w:val="ru-RU"/>
              </w:rPr>
              <w:t>ЕНО</w:t>
            </w:r>
          </w:p>
          <w:p w:rsidR="009F698A" w:rsidRPr="00557D8C" w:rsidRDefault="009F698A" w:rsidP="000D12F1">
            <w:pPr>
              <w:spacing w:before="37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Приказом по </w:t>
            </w:r>
            <w:r w:rsidRPr="00557D8C">
              <w:rPr>
                <w:rFonts w:ascii="Times New Roman" w:eastAsia="Times New Roman" w:hAnsi="Times New Roman"/>
                <w:spacing w:val="-4"/>
                <w:lang w:val="ru-RU"/>
              </w:rPr>
              <w:t>МБОУ</w:t>
            </w:r>
          </w:p>
          <w:p w:rsidR="009F698A" w:rsidRDefault="009F698A" w:rsidP="000D12F1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«Средняя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 xml:space="preserve">№1» </w:t>
            </w:r>
          </w:p>
          <w:p w:rsidR="009F698A" w:rsidRPr="00557D8C" w:rsidRDefault="009F698A" w:rsidP="000D12F1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от 02</w:t>
            </w:r>
            <w:r w:rsidRPr="00557D8C">
              <w:rPr>
                <w:rFonts w:ascii="Times New Roman" w:eastAsia="Times New Roman" w:hAnsi="Times New Roman"/>
                <w:lang w:val="ru-RU"/>
              </w:rPr>
              <w:t>.0</w:t>
            </w:r>
            <w:r>
              <w:rPr>
                <w:rFonts w:ascii="Times New Roman" w:eastAsia="Times New Roman" w:hAnsi="Times New Roman"/>
                <w:lang w:val="ru-RU"/>
              </w:rPr>
              <w:t>9</w:t>
            </w:r>
            <w:r w:rsidRPr="00557D8C">
              <w:rPr>
                <w:rFonts w:ascii="Times New Roman" w:eastAsia="Times New Roman" w:hAnsi="Times New Roman"/>
                <w:lang w:val="ru-RU"/>
              </w:rPr>
              <w:t>.2024г</w:t>
            </w:r>
            <w:r>
              <w:rPr>
                <w:rFonts w:ascii="Times New Roman" w:eastAsia="Times New Roman" w:hAnsi="Times New Roman"/>
                <w:lang w:val="ru-RU"/>
              </w:rPr>
              <w:t>. №255</w:t>
            </w:r>
          </w:p>
        </w:tc>
      </w:tr>
      <w:tr w:rsidR="009F698A" w:rsidRPr="00E4069A" w:rsidTr="000D12F1">
        <w:trPr>
          <w:trHeight w:val="1118"/>
        </w:trPr>
        <w:tc>
          <w:tcPr>
            <w:tcW w:w="5221" w:type="dxa"/>
          </w:tcPr>
          <w:p w:rsidR="009F698A" w:rsidRPr="00E4069A" w:rsidRDefault="009F698A" w:rsidP="000D12F1">
            <w:pPr>
              <w:spacing w:line="292" w:lineRule="exact"/>
              <w:ind w:left="50" w:right="1394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338" w:type="dxa"/>
          </w:tcPr>
          <w:p w:rsidR="009F698A" w:rsidRPr="00E4069A" w:rsidRDefault="009F698A" w:rsidP="000D12F1">
            <w:pPr>
              <w:spacing w:line="292" w:lineRule="exact"/>
              <w:ind w:left="2328" w:hanging="7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before="232"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54" w:lineRule="auto"/>
        <w:ind w:left="1673" w:right="1706"/>
        <w:jc w:val="center"/>
        <w:rPr>
          <w:rFonts w:ascii="Times New Roman" w:eastAsia="Times New Roman" w:hAnsi="Times New Roman" w:cs="Times New Roman"/>
          <w:b/>
        </w:rPr>
      </w:pPr>
      <w:r w:rsidRPr="00AA4991">
        <w:rPr>
          <w:rFonts w:ascii="Times New Roman" w:eastAsia="Times New Roman" w:hAnsi="Times New Roman" w:cs="Times New Roman"/>
          <w:b/>
        </w:rPr>
        <w:t>Дополнительная</w:t>
      </w:r>
      <w:r w:rsidRPr="00AA4991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общеобразовательная</w:t>
      </w:r>
      <w:r w:rsidRPr="00AA4991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>общеразвивающая</w:t>
      </w:r>
      <w:r w:rsidRPr="00AA4991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AA4991">
        <w:rPr>
          <w:rFonts w:ascii="Times New Roman" w:eastAsia="Times New Roman" w:hAnsi="Times New Roman" w:cs="Times New Roman"/>
          <w:b/>
        </w:rPr>
        <w:t xml:space="preserve">программа </w:t>
      </w:r>
      <w:r>
        <w:rPr>
          <w:rFonts w:ascii="Times New Roman" w:eastAsia="Times New Roman" w:hAnsi="Times New Roman" w:cs="Times New Roman"/>
          <w:b/>
        </w:rPr>
        <w:t>физкультурно-спортивной</w:t>
      </w:r>
      <w:r w:rsidRPr="00AA4991">
        <w:rPr>
          <w:rFonts w:ascii="Times New Roman" w:eastAsia="Times New Roman" w:hAnsi="Times New Roman" w:cs="Times New Roman"/>
          <w:b/>
        </w:rPr>
        <w:t xml:space="preserve"> направленности</w:t>
      </w:r>
    </w:p>
    <w:p w:rsidR="00AA4991" w:rsidRPr="00AA4991" w:rsidRDefault="00AA4991" w:rsidP="00AA4991">
      <w:pPr>
        <w:widowControl w:val="0"/>
        <w:autoSpaceDE w:val="0"/>
        <w:autoSpaceDN w:val="0"/>
        <w:spacing w:after="0" w:line="259" w:lineRule="exact"/>
        <w:ind w:left="213" w:right="245"/>
        <w:jc w:val="center"/>
        <w:rPr>
          <w:rFonts w:ascii="Times New Roman" w:eastAsia="Times New Roman" w:hAnsi="Times New Roman" w:cs="Times New Roman"/>
          <w:b/>
        </w:rPr>
      </w:pPr>
      <w:r w:rsidRPr="00AA4991">
        <w:rPr>
          <w:rFonts w:ascii="Times New Roman" w:eastAsia="Times New Roman" w:hAnsi="Times New Roman" w:cs="Times New Roman"/>
          <w:b/>
        </w:rPr>
        <w:t>«</w:t>
      </w:r>
      <w:r>
        <w:rPr>
          <w:rFonts w:ascii="Times New Roman" w:eastAsia="Times New Roman" w:hAnsi="Times New Roman" w:cs="Times New Roman"/>
          <w:b/>
          <w:sz w:val="24"/>
        </w:rPr>
        <w:t>Навстречу ГТО</w:t>
      </w:r>
      <w:r w:rsidRPr="00AA4991">
        <w:rPr>
          <w:rFonts w:ascii="Times New Roman" w:eastAsia="Times New Roman" w:hAnsi="Times New Roman" w:cs="Times New Roman"/>
          <w:b/>
          <w:spacing w:val="-2"/>
        </w:rPr>
        <w:t>»</w:t>
      </w: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before="263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AA4991">
        <w:rPr>
          <w:rFonts w:ascii="Times New Roman" w:eastAsia="Times New Roman" w:hAnsi="Times New Roman" w:cs="Times New Roman"/>
          <w:b/>
          <w:sz w:val="20"/>
        </w:rPr>
        <w:t>Возраст</w:t>
      </w:r>
      <w:r w:rsidRPr="00AA4991">
        <w:rPr>
          <w:rFonts w:ascii="Times New Roman" w:eastAsia="Times New Roman" w:hAnsi="Times New Roman" w:cs="Times New Roman"/>
          <w:b/>
          <w:spacing w:val="-9"/>
          <w:sz w:val="20"/>
        </w:rPr>
        <w:t xml:space="preserve"> </w:t>
      </w:r>
      <w:r w:rsidRPr="00AA4991">
        <w:rPr>
          <w:rFonts w:ascii="Times New Roman" w:eastAsia="Times New Roman" w:hAnsi="Times New Roman" w:cs="Times New Roman"/>
          <w:b/>
          <w:sz w:val="20"/>
        </w:rPr>
        <w:t>обучающихся:</w:t>
      </w:r>
      <w:r w:rsidRPr="00AA4991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AA4991">
        <w:rPr>
          <w:rFonts w:ascii="Times New Roman" w:eastAsia="Times New Roman" w:hAnsi="Times New Roman" w:cs="Times New Roman"/>
          <w:b/>
          <w:spacing w:val="15"/>
          <w:sz w:val="20"/>
        </w:rPr>
        <w:t>1</w:t>
      </w:r>
      <w:r>
        <w:rPr>
          <w:rFonts w:ascii="Times New Roman" w:eastAsia="Times New Roman" w:hAnsi="Times New Roman" w:cs="Times New Roman"/>
          <w:b/>
          <w:spacing w:val="15"/>
          <w:sz w:val="20"/>
        </w:rPr>
        <w:t>1</w:t>
      </w:r>
      <w:r w:rsidRPr="00AA4991">
        <w:rPr>
          <w:rFonts w:ascii="Times New Roman" w:eastAsia="Times New Roman" w:hAnsi="Times New Roman" w:cs="Times New Roman"/>
          <w:b/>
          <w:spacing w:val="-20"/>
          <w:sz w:val="20"/>
        </w:rPr>
        <w:t xml:space="preserve"> </w:t>
      </w:r>
      <w:r w:rsidRPr="00AA4991">
        <w:rPr>
          <w:rFonts w:ascii="Times New Roman" w:eastAsia="Times New Roman" w:hAnsi="Times New Roman" w:cs="Times New Roman"/>
          <w:b/>
          <w:sz w:val="20"/>
        </w:rPr>
        <w:t>-</w:t>
      </w:r>
      <w:r w:rsidRPr="00AA4991">
        <w:rPr>
          <w:rFonts w:ascii="Times New Roman" w:eastAsia="Times New Roman" w:hAnsi="Times New Roman" w:cs="Times New Roman"/>
          <w:b/>
          <w:spacing w:val="-20"/>
          <w:sz w:val="20"/>
        </w:rPr>
        <w:t xml:space="preserve"> </w:t>
      </w:r>
      <w:r w:rsidRPr="00AA4991">
        <w:rPr>
          <w:rFonts w:ascii="Times New Roman" w:eastAsia="Times New Roman" w:hAnsi="Times New Roman" w:cs="Times New Roman"/>
          <w:b/>
          <w:spacing w:val="16"/>
          <w:sz w:val="20"/>
        </w:rPr>
        <w:t>1</w:t>
      </w:r>
      <w:r>
        <w:rPr>
          <w:rFonts w:ascii="Times New Roman" w:eastAsia="Times New Roman" w:hAnsi="Times New Roman" w:cs="Times New Roman"/>
          <w:b/>
          <w:spacing w:val="16"/>
          <w:sz w:val="20"/>
        </w:rPr>
        <w:t>7</w:t>
      </w:r>
      <w:r w:rsidRPr="00AA4991">
        <w:rPr>
          <w:rFonts w:ascii="Times New Roman" w:eastAsia="Times New Roman" w:hAnsi="Times New Roman" w:cs="Times New Roman"/>
          <w:b/>
          <w:spacing w:val="22"/>
          <w:sz w:val="20"/>
        </w:rPr>
        <w:t xml:space="preserve"> </w:t>
      </w:r>
      <w:r w:rsidRPr="00AA4991">
        <w:rPr>
          <w:rFonts w:ascii="Times New Roman" w:eastAsia="Times New Roman" w:hAnsi="Times New Roman" w:cs="Times New Roman"/>
          <w:b/>
          <w:spacing w:val="-5"/>
          <w:sz w:val="20"/>
        </w:rPr>
        <w:t>лет</w:t>
      </w:r>
    </w:p>
    <w:p w:rsidR="00AA4991" w:rsidRPr="00AA4991" w:rsidRDefault="00AA4991" w:rsidP="00AA4991">
      <w:pPr>
        <w:widowControl w:val="0"/>
        <w:autoSpaceDE w:val="0"/>
        <w:autoSpaceDN w:val="0"/>
        <w:spacing w:before="49" w:after="0" w:line="240" w:lineRule="auto"/>
        <w:ind w:right="415"/>
        <w:jc w:val="right"/>
        <w:rPr>
          <w:rFonts w:ascii="Times New Roman" w:eastAsia="Times New Roman" w:hAnsi="Times New Roman" w:cs="Times New Roman"/>
          <w:b/>
          <w:sz w:val="20"/>
        </w:rPr>
      </w:pPr>
      <w:r w:rsidRPr="00AA4991">
        <w:rPr>
          <w:rFonts w:ascii="Times New Roman" w:eastAsia="Times New Roman" w:hAnsi="Times New Roman" w:cs="Times New Roman"/>
          <w:b/>
          <w:sz w:val="20"/>
        </w:rPr>
        <w:t>Срок</w:t>
      </w:r>
      <w:r w:rsidRPr="00AA4991">
        <w:rPr>
          <w:rFonts w:ascii="Times New Roman" w:eastAsia="Times New Roman" w:hAnsi="Times New Roman" w:cs="Times New Roman"/>
          <w:b/>
          <w:spacing w:val="-6"/>
          <w:sz w:val="20"/>
        </w:rPr>
        <w:t xml:space="preserve"> </w:t>
      </w:r>
      <w:r w:rsidRPr="00AA4991">
        <w:rPr>
          <w:rFonts w:ascii="Times New Roman" w:eastAsia="Times New Roman" w:hAnsi="Times New Roman" w:cs="Times New Roman"/>
          <w:b/>
          <w:sz w:val="20"/>
        </w:rPr>
        <w:t>реализации:</w:t>
      </w:r>
      <w:r w:rsidRPr="00AA4991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Pr="00AA4991">
        <w:rPr>
          <w:rFonts w:ascii="Times New Roman" w:eastAsia="Times New Roman" w:hAnsi="Times New Roman" w:cs="Times New Roman"/>
          <w:b/>
          <w:sz w:val="20"/>
        </w:rPr>
        <w:t>1</w:t>
      </w:r>
      <w:r w:rsidRPr="00AA4991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AA4991">
        <w:rPr>
          <w:rFonts w:ascii="Times New Roman" w:eastAsia="Times New Roman" w:hAnsi="Times New Roman" w:cs="Times New Roman"/>
          <w:b/>
          <w:spacing w:val="-5"/>
          <w:sz w:val="20"/>
        </w:rPr>
        <w:t>год</w:t>
      </w: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before="104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AA4991">
        <w:rPr>
          <w:rFonts w:ascii="Times New Roman" w:eastAsia="Times New Roman" w:hAnsi="Times New Roman" w:cs="Times New Roman"/>
          <w:b/>
          <w:spacing w:val="-2"/>
          <w:sz w:val="20"/>
        </w:rPr>
        <w:t>Автор-составитель:</w:t>
      </w:r>
    </w:p>
    <w:p w:rsidR="00AA4991" w:rsidRPr="00AA4991" w:rsidRDefault="00AA4991" w:rsidP="00AA4991">
      <w:pPr>
        <w:widowControl w:val="0"/>
        <w:autoSpaceDE w:val="0"/>
        <w:autoSpaceDN w:val="0"/>
        <w:spacing w:before="48" w:after="0" w:line="290" w:lineRule="auto"/>
        <w:ind w:left="6479" w:right="415" w:firstLine="42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Мищенкова Жанна Владимировна</w:t>
      </w:r>
      <w:r w:rsidRPr="00AA4991">
        <w:rPr>
          <w:rFonts w:ascii="Times New Roman" w:eastAsia="Times New Roman" w:hAnsi="Times New Roman" w:cs="Times New Roman"/>
          <w:b/>
          <w:sz w:val="20"/>
        </w:rPr>
        <w:t xml:space="preserve"> педагог</w:t>
      </w:r>
      <w:r w:rsidRPr="00AA4991">
        <w:rPr>
          <w:rFonts w:ascii="Times New Roman" w:eastAsia="Times New Roman" w:hAnsi="Times New Roman" w:cs="Times New Roman"/>
          <w:b/>
          <w:spacing w:val="-10"/>
          <w:sz w:val="20"/>
        </w:rPr>
        <w:t xml:space="preserve"> </w:t>
      </w:r>
      <w:r w:rsidRPr="00AA4991">
        <w:rPr>
          <w:rFonts w:ascii="Times New Roman" w:eastAsia="Times New Roman" w:hAnsi="Times New Roman" w:cs="Times New Roman"/>
          <w:b/>
          <w:sz w:val="20"/>
        </w:rPr>
        <w:t>дополнительного</w:t>
      </w:r>
      <w:r w:rsidRPr="00AA4991">
        <w:rPr>
          <w:rFonts w:ascii="Times New Roman" w:eastAsia="Times New Roman" w:hAnsi="Times New Roman" w:cs="Times New Roman"/>
          <w:b/>
          <w:spacing w:val="-12"/>
          <w:sz w:val="20"/>
        </w:rPr>
        <w:t xml:space="preserve"> </w:t>
      </w:r>
      <w:r w:rsidRPr="00AA4991">
        <w:rPr>
          <w:rFonts w:ascii="Times New Roman" w:eastAsia="Times New Roman" w:hAnsi="Times New Roman" w:cs="Times New Roman"/>
          <w:b/>
          <w:spacing w:val="-2"/>
          <w:sz w:val="20"/>
        </w:rPr>
        <w:t>образования</w:t>
      </w: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4991" w:rsidRPr="00AA4991" w:rsidRDefault="00AA4991" w:rsidP="00AA4991">
      <w:pPr>
        <w:widowControl w:val="0"/>
        <w:autoSpaceDE w:val="0"/>
        <w:autoSpaceDN w:val="0"/>
        <w:spacing w:after="0" w:line="290" w:lineRule="auto"/>
        <w:ind w:left="4595" w:right="4627"/>
        <w:jc w:val="center"/>
        <w:rPr>
          <w:rFonts w:ascii="Times New Roman" w:eastAsia="Times New Roman" w:hAnsi="Times New Roman" w:cs="Times New Roman"/>
          <w:b/>
          <w:sz w:val="20"/>
        </w:rPr>
      </w:pPr>
      <w:r w:rsidRPr="00AA4991">
        <w:rPr>
          <w:rFonts w:ascii="Times New Roman" w:eastAsia="Times New Roman" w:hAnsi="Times New Roman" w:cs="Times New Roman"/>
          <w:b/>
          <w:spacing w:val="-2"/>
          <w:sz w:val="20"/>
        </w:rPr>
        <w:t xml:space="preserve">г. Рославль </w:t>
      </w:r>
      <w:r w:rsidRPr="00AA4991">
        <w:rPr>
          <w:rFonts w:ascii="Times New Roman" w:eastAsia="Times New Roman" w:hAnsi="Times New Roman" w:cs="Times New Roman"/>
          <w:b/>
          <w:spacing w:val="-4"/>
          <w:sz w:val="20"/>
        </w:rPr>
        <w:t>2023</w:t>
      </w:r>
    </w:p>
    <w:p w:rsidR="00AA4991" w:rsidRPr="00AA4991" w:rsidRDefault="00AA4991" w:rsidP="00AA4991">
      <w:pPr>
        <w:widowControl w:val="0"/>
        <w:autoSpaceDE w:val="0"/>
        <w:autoSpaceDN w:val="0"/>
        <w:spacing w:after="0" w:line="290" w:lineRule="auto"/>
        <w:jc w:val="center"/>
        <w:rPr>
          <w:rFonts w:ascii="Times New Roman" w:eastAsia="Times New Roman" w:hAnsi="Times New Roman" w:cs="Times New Roman"/>
          <w:sz w:val="20"/>
        </w:rPr>
        <w:sectPr w:rsidR="00AA4991" w:rsidRPr="00AA4991" w:rsidSect="00AA4991">
          <w:pgSz w:w="11920" w:h="16850"/>
          <w:pgMar w:top="960" w:right="200" w:bottom="280" w:left="1320" w:header="720" w:footer="720" w:gutter="0"/>
          <w:cols w:space="720"/>
        </w:sectPr>
      </w:pPr>
    </w:p>
    <w:p w:rsidR="00AA4991" w:rsidRDefault="00AA4991" w:rsidP="007E1C96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2B55C4" w:rsidRPr="00136BD7" w:rsidRDefault="002B55C4" w:rsidP="007E1C96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Пояснительная записка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2B55C4" w:rsidRPr="00136BD7" w:rsidRDefault="00AA4991" w:rsidP="00B32614">
      <w:pPr>
        <w:pStyle w:val="a5"/>
        <w:ind w:left="0" w:firstLine="567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>Д</w:t>
      </w:r>
      <w:r w:rsidR="002B55C4" w:rsidRPr="00136BD7">
        <w:rPr>
          <w:rFonts w:eastAsia="Calibri"/>
          <w:sz w:val="28"/>
          <w:szCs w:val="28"/>
        </w:rPr>
        <w:t>ополнительная общеобразовательная общеразвивающая программа «</w:t>
      </w:r>
      <w:r w:rsidR="0037290E">
        <w:rPr>
          <w:rFonts w:eastAsia="Calibri"/>
          <w:sz w:val="28"/>
          <w:szCs w:val="28"/>
        </w:rPr>
        <w:t>Навстречу ГТО</w:t>
      </w:r>
      <w:r w:rsidR="002B55C4" w:rsidRPr="00136BD7">
        <w:rPr>
          <w:rFonts w:eastAsia="Calibri"/>
          <w:sz w:val="28"/>
          <w:szCs w:val="28"/>
        </w:rPr>
        <w:t xml:space="preserve">» разработана </w:t>
      </w:r>
      <w:r w:rsidR="002B55C4" w:rsidRPr="00136BD7">
        <w:rPr>
          <w:bCs/>
          <w:sz w:val="28"/>
          <w:szCs w:val="28"/>
        </w:rPr>
        <w:t>в соответствии с нормативно – правовыми документами:</w:t>
      </w:r>
    </w:p>
    <w:p w:rsidR="00AA4991" w:rsidRPr="009730DD" w:rsidRDefault="00AA4991" w:rsidP="00AA4991">
      <w:pPr>
        <w:pStyle w:val="a5"/>
        <w:numPr>
          <w:ilvl w:val="0"/>
          <w:numId w:val="15"/>
        </w:numPr>
        <w:tabs>
          <w:tab w:val="left" w:pos="1089"/>
        </w:tabs>
        <w:ind w:right="381" w:firstLine="0"/>
        <w:jc w:val="both"/>
        <w:rPr>
          <w:sz w:val="28"/>
        </w:rPr>
      </w:pPr>
      <w:r w:rsidRPr="009730DD">
        <w:rPr>
          <w:sz w:val="28"/>
        </w:rPr>
        <w:t>Законом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«Об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образовании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в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Российской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Федерации»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от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29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декабря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2012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г. N 273-ФЗ;</w:t>
      </w:r>
    </w:p>
    <w:p w:rsidR="00AA4991" w:rsidRPr="009730DD" w:rsidRDefault="00AA4991" w:rsidP="00AA4991">
      <w:pPr>
        <w:pStyle w:val="a5"/>
        <w:numPr>
          <w:ilvl w:val="0"/>
          <w:numId w:val="15"/>
        </w:numPr>
        <w:tabs>
          <w:tab w:val="left" w:pos="1159"/>
          <w:tab w:val="left" w:pos="4370"/>
        </w:tabs>
        <w:ind w:right="378" w:firstLine="0"/>
        <w:jc w:val="both"/>
        <w:rPr>
          <w:sz w:val="28"/>
        </w:rPr>
      </w:pPr>
      <w:r w:rsidRPr="009730DD">
        <w:rPr>
          <w:sz w:val="28"/>
        </w:rPr>
        <w:t>«Об</w:t>
      </w:r>
      <w:r w:rsidRPr="009730DD">
        <w:rPr>
          <w:spacing w:val="80"/>
          <w:sz w:val="28"/>
        </w:rPr>
        <w:t xml:space="preserve">  </w:t>
      </w:r>
      <w:r w:rsidRPr="009730DD">
        <w:rPr>
          <w:sz w:val="28"/>
        </w:rPr>
        <w:t>утверждении</w:t>
      </w:r>
      <w:r w:rsidRPr="009730DD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AA4991" w:rsidRPr="009730DD" w:rsidRDefault="00AA4991" w:rsidP="00AA4991">
      <w:pPr>
        <w:pStyle w:val="a5"/>
        <w:numPr>
          <w:ilvl w:val="0"/>
          <w:numId w:val="15"/>
        </w:numPr>
        <w:tabs>
          <w:tab w:val="left" w:pos="1089"/>
        </w:tabs>
        <w:ind w:right="386" w:firstLine="0"/>
        <w:jc w:val="both"/>
        <w:rPr>
          <w:sz w:val="28"/>
        </w:rPr>
      </w:pPr>
      <w:r w:rsidRPr="009730DD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AA4991" w:rsidRPr="009730DD" w:rsidRDefault="00AA4991" w:rsidP="00AA4991">
      <w:pPr>
        <w:pStyle w:val="a5"/>
        <w:numPr>
          <w:ilvl w:val="0"/>
          <w:numId w:val="15"/>
        </w:numPr>
        <w:tabs>
          <w:tab w:val="left" w:pos="1089"/>
        </w:tabs>
        <w:ind w:right="378" w:firstLine="0"/>
        <w:jc w:val="both"/>
        <w:rPr>
          <w:sz w:val="28"/>
        </w:rPr>
      </w:pPr>
      <w:r w:rsidRPr="009730DD">
        <w:rPr>
          <w:sz w:val="28"/>
        </w:rPr>
        <w:t>СанПиН 2.4. 3648-20 «Санитарно-эпидемиологические требования к организациям воспитания и обучения, отдыха и оздоровления детей и молодѐжи» (Постановление Главного государственного санитарного врача РФ от 28.09. 2020 г. № 28);</w:t>
      </w:r>
    </w:p>
    <w:p w:rsidR="00AA4991" w:rsidRPr="009730DD" w:rsidRDefault="00AA4991" w:rsidP="00AA4991">
      <w:pPr>
        <w:pStyle w:val="a5"/>
        <w:numPr>
          <w:ilvl w:val="0"/>
          <w:numId w:val="15"/>
        </w:numPr>
        <w:tabs>
          <w:tab w:val="left" w:pos="1089"/>
        </w:tabs>
        <w:ind w:right="383" w:firstLine="0"/>
        <w:jc w:val="both"/>
        <w:rPr>
          <w:sz w:val="28"/>
        </w:rPr>
      </w:pPr>
      <w:r w:rsidRPr="009730DD">
        <w:rPr>
          <w:sz w:val="28"/>
        </w:rPr>
        <w:t>Методическими рекомендациями по проектированию дополнительных общеразвивающих программ (Письмо Минобрнауки РФ «О направлении информации» от 18 ноября 2015 г. N 09- 3242);</w:t>
      </w:r>
    </w:p>
    <w:p w:rsidR="00AA4991" w:rsidRPr="009730DD" w:rsidRDefault="00AA4991" w:rsidP="00AA4991">
      <w:pPr>
        <w:pStyle w:val="a5"/>
        <w:numPr>
          <w:ilvl w:val="0"/>
          <w:numId w:val="15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730DD">
        <w:rPr>
          <w:sz w:val="28"/>
        </w:rPr>
        <w:t>Уставом муниципального бюджетного общеобразовательного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учреждения «Средняя школа № 1 имени Героя Советского Союза</w:t>
      </w:r>
      <w:r w:rsidRPr="009730DD">
        <w:rPr>
          <w:spacing w:val="40"/>
          <w:sz w:val="28"/>
        </w:rPr>
        <w:t xml:space="preserve"> </w:t>
      </w:r>
      <w:r w:rsidRPr="009730DD">
        <w:rPr>
          <w:spacing w:val="-2"/>
          <w:sz w:val="28"/>
        </w:rPr>
        <w:t>Е.И.Стерина»;</w:t>
      </w:r>
    </w:p>
    <w:p w:rsidR="00AA4991" w:rsidRPr="009730DD" w:rsidRDefault="00AA4991" w:rsidP="00AA4991">
      <w:pPr>
        <w:pStyle w:val="a5"/>
        <w:numPr>
          <w:ilvl w:val="0"/>
          <w:numId w:val="15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730DD">
        <w:rPr>
          <w:spacing w:val="-2"/>
          <w:sz w:val="28"/>
        </w:rPr>
        <w:t xml:space="preserve">Рабочей программой воспитания </w:t>
      </w:r>
      <w:r w:rsidRPr="009730DD">
        <w:rPr>
          <w:sz w:val="28"/>
        </w:rPr>
        <w:t>муниципального бюджетного общеобразовательного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учреждения «Средняя школа № 1 имени Героя Советского Союза</w:t>
      </w:r>
      <w:r w:rsidRPr="009730DD">
        <w:rPr>
          <w:spacing w:val="40"/>
          <w:sz w:val="28"/>
        </w:rPr>
        <w:t xml:space="preserve"> </w:t>
      </w:r>
      <w:r w:rsidRPr="009730DD">
        <w:rPr>
          <w:spacing w:val="-2"/>
          <w:sz w:val="28"/>
        </w:rPr>
        <w:t>Е.И.Стерина»;</w:t>
      </w:r>
    </w:p>
    <w:p w:rsidR="00AA4991" w:rsidRPr="009730DD" w:rsidRDefault="00AA4991" w:rsidP="00AA4991">
      <w:pPr>
        <w:pStyle w:val="a5"/>
        <w:numPr>
          <w:ilvl w:val="0"/>
          <w:numId w:val="15"/>
        </w:numPr>
        <w:tabs>
          <w:tab w:val="left" w:pos="1089"/>
        </w:tabs>
        <w:spacing w:line="321" w:lineRule="exact"/>
        <w:ind w:left="1089" w:hanging="707"/>
        <w:jc w:val="both"/>
        <w:rPr>
          <w:sz w:val="28"/>
        </w:rPr>
      </w:pPr>
      <w:r w:rsidRPr="009730DD">
        <w:rPr>
          <w:sz w:val="28"/>
        </w:rPr>
        <w:t>Социальным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заказом</w:t>
      </w:r>
      <w:r w:rsidRPr="009730DD">
        <w:rPr>
          <w:spacing w:val="-7"/>
          <w:sz w:val="28"/>
        </w:rPr>
        <w:t xml:space="preserve"> </w:t>
      </w:r>
      <w:r w:rsidRPr="009730DD">
        <w:rPr>
          <w:spacing w:val="-2"/>
          <w:sz w:val="28"/>
        </w:rPr>
        <w:t>родителей (законных представителей).</w:t>
      </w:r>
    </w:p>
    <w:p w:rsidR="002B55C4" w:rsidRPr="00136BD7" w:rsidRDefault="002B55C4" w:rsidP="0037290E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>Направленность</w:t>
      </w:r>
      <w:r w:rsidR="00C46749" w:rsidRPr="00C4674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37290E" w:rsidRPr="00C4674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–</w:t>
      </w:r>
      <w:r w:rsidR="00C4674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 xml:space="preserve"> </w:t>
      </w:r>
      <w:r w:rsidR="0037290E">
        <w:rPr>
          <w:rFonts w:ascii="Times New Roman" w:hAnsi="Times New Roman" w:cs="Times New Roman"/>
          <w:sz w:val="28"/>
          <w:szCs w:val="28"/>
        </w:rPr>
        <w:t>физкультурно-спортивная</w:t>
      </w:r>
    </w:p>
    <w:p w:rsidR="002B55C4" w:rsidRPr="00136BD7" w:rsidRDefault="002B55C4" w:rsidP="00B326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Актуальностью программы</w:t>
      </w:r>
      <w:r w:rsidRPr="00C46749">
        <w:rPr>
          <w:rFonts w:ascii="Times New Roman" w:hAnsi="Times New Roman" w:cs="Times New Roman"/>
          <w:sz w:val="28"/>
          <w:szCs w:val="28"/>
        </w:rPr>
        <w:t xml:space="preserve"> </w:t>
      </w:r>
      <w:r w:rsidRPr="00136BD7">
        <w:rPr>
          <w:rFonts w:ascii="Times New Roman" w:hAnsi="Times New Roman" w:cs="Times New Roman"/>
          <w:sz w:val="28"/>
          <w:szCs w:val="28"/>
        </w:rPr>
        <w:t>является её востребованность среди обучающихся и их родителей (законных представителей) по результатам мониторинговых исследований, проведенных в школе</w:t>
      </w:r>
    </w:p>
    <w:p w:rsidR="0037290E" w:rsidRDefault="002B55C4" w:rsidP="00B326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Новизна программы: </w:t>
      </w:r>
      <w:r w:rsidR="00372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состоит в том, чтобыповысить эффективность использования возможностей физической культуры и спорта в укреплении здоровья, </w:t>
      </w:r>
      <w:r w:rsidR="00650AE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гармоничном</w:t>
      </w:r>
      <w:r w:rsidR="00372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всестороннем развитии личности</w:t>
      </w:r>
      <w:r w:rsidR="00650AE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воспитании патриотизма и гражданственности. Внедрение комплекса ГТО в систему физического воспитания школьников.</w:t>
      </w:r>
    </w:p>
    <w:p w:rsidR="002B55C4" w:rsidRPr="00136BD7" w:rsidRDefault="002B55C4" w:rsidP="00B326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Педагогическая целесообразность</w:t>
      </w:r>
      <w:r w:rsidRPr="00136BD7">
        <w:rPr>
          <w:rFonts w:ascii="Times New Roman" w:hAnsi="Times New Roman" w:cs="Times New Roman"/>
          <w:sz w:val="28"/>
          <w:szCs w:val="28"/>
        </w:rPr>
        <w:t xml:space="preserve">: </w:t>
      </w:r>
      <w:r w:rsidRPr="002B55C4">
        <w:rPr>
          <w:rFonts w:ascii="Times New Roman" w:hAnsi="Times New Roman" w:cs="Times New Roman"/>
          <w:sz w:val="28"/>
          <w:szCs w:val="28"/>
        </w:rPr>
        <w:t>данной программы заключается в</w:t>
      </w:r>
      <w:r w:rsidR="00650AE3">
        <w:rPr>
          <w:rFonts w:ascii="Times New Roman" w:hAnsi="Times New Roman" w:cs="Times New Roman"/>
          <w:sz w:val="28"/>
          <w:szCs w:val="28"/>
        </w:rPr>
        <w:t xml:space="preserve"> создании положительного отношения школьников к комплексу ГТО, мотивирование к участию в спортивно-оздоровительной деятельности.</w:t>
      </w:r>
      <w:r w:rsidRPr="002B55C4">
        <w:rPr>
          <w:rFonts w:ascii="Times New Roman" w:hAnsi="Times New Roman" w:cs="Times New Roman"/>
          <w:sz w:val="28"/>
          <w:szCs w:val="28"/>
        </w:rPr>
        <w:t xml:space="preserve">Обучение по данной программе </w:t>
      </w:r>
      <w:r w:rsidR="008F1FE5">
        <w:rPr>
          <w:rFonts w:ascii="Times New Roman" w:hAnsi="Times New Roman" w:cs="Times New Roman"/>
          <w:sz w:val="28"/>
          <w:szCs w:val="28"/>
        </w:rPr>
        <w:t>способствует формированию у  школьников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жизни.</w:t>
      </w:r>
    </w:p>
    <w:p w:rsidR="00AA4991" w:rsidRDefault="00AA4991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4991" w:rsidRDefault="00AA4991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Обучение по программе осуществляется на русском языке</w:t>
      </w:r>
    </w:p>
    <w:p w:rsidR="00AA4991" w:rsidRDefault="00AA4991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Адресат программы: Программа рассчитана на обучающихся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A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Pr="00AA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лет, проявляющих особый интерес к сфере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спорта и физической культуры</w:t>
      </w:r>
      <w:r w:rsidRPr="00AA4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для детей с выдающимися способностями.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доступна для мотивированных детей</w:t>
      </w:r>
      <w:r w:rsid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32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детей, находящихся  в трудной жизненной ситуации</w:t>
      </w:r>
      <w:r w:rsidR="00F67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детей, проживающих в сельской местности.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Учреждение (адрес):</w:t>
      </w:r>
      <w:r w:rsidRPr="00C46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«Средняя школа №1 имени Героя Советского Союза Е.И. Стерина» (216500 Смоленская область, город Рославль, ул. Советская, д. 94-а).</w:t>
      </w:r>
    </w:p>
    <w:p w:rsidR="002B55C4" w:rsidRPr="00136BD7" w:rsidRDefault="002B55C4" w:rsidP="00B32614">
      <w:pPr>
        <w:tabs>
          <w:tab w:val="left" w:pos="57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Количество часов по программе в год</w:t>
      </w:r>
      <w:r w:rsidR="00C467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46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продолжительности реализации программа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одногодичная.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Занятия проводятся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группой 1 раза в неделю по 45 минут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Форма организации образовательного процесса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групповая.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содержанию деятельности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интегрированная.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Уровень сложности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– стартовый.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По уровню образования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- общеразвивающая</w:t>
      </w:r>
    </w:p>
    <w:p w:rsidR="002B55C4" w:rsidRPr="00136BD7" w:rsidRDefault="002B55C4" w:rsidP="00B32614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Формы занятий:</w:t>
      </w: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реализации программы используются разнообразные </w:t>
      </w:r>
      <w:r w:rsidRPr="00136B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формы занятий</w:t>
      </w: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B55C4" w:rsidRPr="00136BD7" w:rsidRDefault="002B55C4" w:rsidP="00B32614">
      <w:pPr>
        <w:pStyle w:val="a5"/>
        <w:widowControl/>
        <w:numPr>
          <w:ilvl w:val="0"/>
          <w:numId w:val="6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136BD7">
        <w:rPr>
          <w:sz w:val="28"/>
          <w:szCs w:val="28"/>
        </w:rPr>
        <w:t>учебное занятие (комбинированное);</w:t>
      </w:r>
    </w:p>
    <w:p w:rsidR="008F1FE5" w:rsidRDefault="008F1FE5" w:rsidP="00B32614">
      <w:pPr>
        <w:pStyle w:val="a5"/>
        <w:widowControl/>
        <w:numPr>
          <w:ilvl w:val="0"/>
          <w:numId w:val="6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обучающие игры;</w:t>
      </w:r>
    </w:p>
    <w:p w:rsidR="002B55C4" w:rsidRPr="00136BD7" w:rsidRDefault="008F1FE5" w:rsidP="00B32614">
      <w:pPr>
        <w:pStyle w:val="a5"/>
        <w:widowControl/>
        <w:numPr>
          <w:ilvl w:val="0"/>
          <w:numId w:val="6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соревнования.</w:t>
      </w:r>
    </w:p>
    <w:p w:rsidR="00603105" w:rsidRDefault="00603105" w:rsidP="00B32614">
      <w:pPr>
        <w:pStyle w:val="c2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Об</w:t>
      </w:r>
      <w:r w:rsidR="00B32614">
        <w:rPr>
          <w:rStyle w:val="c9"/>
          <w:color w:val="000000"/>
          <w:sz w:val="28"/>
          <w:szCs w:val="28"/>
        </w:rPr>
        <w:t>у</w:t>
      </w:r>
      <w:r>
        <w:rPr>
          <w:rStyle w:val="c9"/>
          <w:color w:val="000000"/>
          <w:sz w:val="28"/>
          <w:szCs w:val="28"/>
        </w:rPr>
        <w:t xml:space="preserve">чающиеся получают </w:t>
      </w:r>
      <w:r w:rsidR="00DE1C92">
        <w:rPr>
          <w:rStyle w:val="c9"/>
          <w:color w:val="000000"/>
          <w:sz w:val="28"/>
          <w:szCs w:val="28"/>
        </w:rPr>
        <w:t>углубленные знания, расширение и закрепление арсенала двигательных умений и навыков, приобретённых на уроках физической культуры. Развивают основные физические качества и повышают функциональные возможности организма.</w:t>
      </w:r>
      <w:r>
        <w:rPr>
          <w:rStyle w:val="c9"/>
          <w:color w:val="000000"/>
          <w:sz w:val="28"/>
          <w:szCs w:val="28"/>
        </w:rPr>
        <w:t> Кроме того, программа предусматривает</w:t>
      </w:r>
      <w:r w:rsidR="00DE1C92">
        <w:rPr>
          <w:rStyle w:val="c9"/>
          <w:color w:val="000000"/>
          <w:sz w:val="28"/>
          <w:szCs w:val="28"/>
        </w:rPr>
        <w:t xml:space="preserve"> обогащение  двигательного опыта учащихся  физическими упражнениями с общеразвивающей и прикладной направленности, техническими действиями видов испытаний (тестов) комплекса ГТО.  </w:t>
      </w:r>
    </w:p>
    <w:p w:rsidR="00603105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749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 программы:</w:t>
      </w:r>
      <w:r w:rsidRPr="00C46749">
        <w:rPr>
          <w:rFonts w:ascii="Times New Roman" w:hAnsi="Times New Roman" w:cs="Times New Roman"/>
          <w:sz w:val="28"/>
          <w:szCs w:val="28"/>
        </w:rPr>
        <w:t xml:space="preserve"> </w:t>
      </w:r>
      <w:r w:rsidR="00603105" w:rsidRPr="00603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</w:t>
      </w:r>
      <w:r w:rsidR="008460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успешного выполнения нормативов комплекса ГТО. Участие школьников в различных спортивных мероприятиях города и района.</w:t>
      </w:r>
    </w:p>
    <w:p w:rsidR="00192EF5" w:rsidRPr="00D72DB5" w:rsidRDefault="00192EF5" w:rsidP="00192E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D72DB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Задачи программы</w:t>
      </w:r>
    </w:p>
    <w:p w:rsidR="00192EF5" w:rsidRDefault="00192EF5" w:rsidP="00192EF5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1. Воспитательные: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 xml:space="preserve">- воспитание у подрастающего поколения высокого чувства патриотизма, гражданской ответственности, общественного долга, любви </w:t>
      </w:r>
      <w:r w:rsidR="008460E4">
        <w:rPr>
          <w:rStyle w:val="c9"/>
          <w:color w:val="000000"/>
          <w:sz w:val="28"/>
          <w:szCs w:val="28"/>
        </w:rPr>
        <w:t>к спорту</w:t>
      </w:r>
      <w:r>
        <w:rPr>
          <w:rStyle w:val="c9"/>
          <w:color w:val="000000"/>
          <w:sz w:val="28"/>
          <w:szCs w:val="28"/>
        </w:rPr>
        <w:t>;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воспитание самодисциплины, силы воли, мужества, стойкости, стремления к преодолению трудностей;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воспитание чувства товарищества, взаимопомощи и поддержки.</w:t>
      </w:r>
    </w:p>
    <w:p w:rsidR="00192EF5" w:rsidRDefault="00192EF5" w:rsidP="00192EF5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2. Образовательные:</w:t>
      </w:r>
    </w:p>
    <w:p w:rsidR="008460E4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- </w:t>
      </w:r>
      <w:r w:rsidR="008460E4">
        <w:rPr>
          <w:rStyle w:val="c9"/>
          <w:color w:val="000000"/>
          <w:sz w:val="28"/>
          <w:szCs w:val="28"/>
        </w:rPr>
        <w:t>углубление  знаний, расширение и закрепление арсенала двигательных умений и навыков;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 xml:space="preserve">- дальнейшее развитие знаний в области истории </w:t>
      </w:r>
      <w:r w:rsidR="008460E4">
        <w:rPr>
          <w:rStyle w:val="c9"/>
          <w:color w:val="000000"/>
          <w:sz w:val="28"/>
          <w:szCs w:val="28"/>
        </w:rPr>
        <w:t>Всероссийского комплекса ГТО,</w:t>
      </w:r>
      <w:r>
        <w:rPr>
          <w:rStyle w:val="c9"/>
          <w:color w:val="000000"/>
          <w:sz w:val="28"/>
          <w:szCs w:val="28"/>
        </w:rPr>
        <w:t>   физической культуры и спорта, медицины;</w:t>
      </w:r>
    </w:p>
    <w:p w:rsidR="00192EF5" w:rsidRDefault="00192EF5" w:rsidP="00192EF5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lastRenderedPageBreak/>
        <w:t>3. Развивающие:</w:t>
      </w:r>
    </w:p>
    <w:p w:rsidR="00192EF5" w:rsidRDefault="00192EF5" w:rsidP="00B84909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- </w:t>
      </w:r>
      <w:r w:rsidR="00B84909">
        <w:rPr>
          <w:rStyle w:val="c9"/>
          <w:color w:val="000000"/>
          <w:sz w:val="28"/>
          <w:szCs w:val="28"/>
        </w:rPr>
        <w:t>развитие основных физических способностей (качеств);</w:t>
      </w:r>
    </w:p>
    <w:p w:rsidR="00B84909" w:rsidRDefault="00B84909" w:rsidP="00B84909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повышение функциональных возможностей организма.</w:t>
      </w:r>
    </w:p>
    <w:p w:rsidR="00D72DB5" w:rsidRDefault="00D72DB5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749" w:rsidRPr="00C46749" w:rsidRDefault="00C46749" w:rsidP="00C467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6749">
        <w:rPr>
          <w:rFonts w:ascii="Times New Roman" w:hAnsi="Times New Roman" w:cs="Times New Roman"/>
          <w:b/>
          <w:i/>
          <w:sz w:val="28"/>
          <w:szCs w:val="28"/>
          <w:u w:val="single"/>
        </w:rPr>
        <w:t>Планируемые результаты</w:t>
      </w:r>
      <w:r w:rsidRPr="00C4674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46749" w:rsidRPr="00E67404" w:rsidRDefault="00C46749" w:rsidP="00C467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404">
        <w:rPr>
          <w:rFonts w:ascii="Times New Roman" w:eastAsia="Calibri" w:hAnsi="Times New Roman" w:cs="Times New Roman"/>
          <w:sz w:val="28"/>
          <w:szCs w:val="28"/>
        </w:rPr>
        <w:t xml:space="preserve"> - осознание влияния физических упражнений на организм человека и его развитие; - понимание вреда алкоголя и курения на организм человека;</w:t>
      </w:r>
    </w:p>
    <w:p w:rsidR="00C46749" w:rsidRPr="00E67404" w:rsidRDefault="00C46749" w:rsidP="00C467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404">
        <w:rPr>
          <w:rFonts w:ascii="Times New Roman" w:eastAsia="Calibri" w:hAnsi="Times New Roman" w:cs="Times New Roman"/>
          <w:sz w:val="28"/>
          <w:szCs w:val="28"/>
        </w:rPr>
        <w:t xml:space="preserve"> - повышение уровня развития и расширение функциональных возможностей организма;</w:t>
      </w:r>
    </w:p>
    <w:p w:rsidR="00C46749" w:rsidRPr="00E67404" w:rsidRDefault="00C46749" w:rsidP="00C467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404">
        <w:rPr>
          <w:rFonts w:ascii="Times New Roman" w:eastAsia="Calibri" w:hAnsi="Times New Roman" w:cs="Times New Roman"/>
          <w:sz w:val="28"/>
          <w:szCs w:val="28"/>
        </w:rPr>
        <w:t xml:space="preserve"> - воспитание физических качеств (силы, быстроты, выносливости, ловкости и гибкости), а также развитие связанных с ними комплексов физических способностей, обеспечивающих эффективность игровой деятельности (прыгучесть, скоростные способности, мощность метательных движений, игровая ловкость и выносливость – атлетическая подготовка)</w:t>
      </w:r>
    </w:p>
    <w:p w:rsidR="00C46749" w:rsidRDefault="00C46749" w:rsidP="00C467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404">
        <w:rPr>
          <w:rFonts w:ascii="Times New Roman" w:eastAsia="Calibri" w:hAnsi="Times New Roman" w:cs="Times New Roman"/>
          <w:sz w:val="28"/>
          <w:szCs w:val="28"/>
        </w:rPr>
        <w:t xml:space="preserve"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 содействие развитию психических процессов (представления, памяти, мышления и др.) в ходе двигательной деятельности. </w:t>
      </w:r>
    </w:p>
    <w:p w:rsidR="00AA4991" w:rsidRDefault="00AA4991" w:rsidP="00C467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991" w:rsidRPr="00AA4991" w:rsidRDefault="00AA4991" w:rsidP="00AA499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A4991">
        <w:rPr>
          <w:rFonts w:ascii="Times New Roman" w:eastAsia="Calibri" w:hAnsi="Times New Roman" w:cs="Times New Roman"/>
          <w:b/>
          <w:i/>
          <w:sz w:val="28"/>
          <w:szCs w:val="28"/>
        </w:rPr>
        <w:t>Воспитательный компонент:</w:t>
      </w:r>
    </w:p>
    <w:p w:rsidR="00AA4991" w:rsidRPr="00AA4991" w:rsidRDefault="00AA4991" w:rsidP="00AA499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4991">
        <w:rPr>
          <w:rFonts w:ascii="Times New Roman" w:eastAsia="Calibri" w:hAnsi="Times New Roman" w:cs="Times New Roman"/>
          <w:sz w:val="28"/>
          <w:szCs w:val="28"/>
        </w:rPr>
        <w:t>Реализация данной дополнительной общеобразовательной общеразвивающей программы  невозможна без осуществления воспитательной работы с обучающимися.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AA4991" w:rsidRDefault="00AA4991" w:rsidP="00C467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991" w:rsidRDefault="00AA4991" w:rsidP="00C467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991" w:rsidRPr="00E67404" w:rsidRDefault="00AA4991" w:rsidP="00C467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2DB5" w:rsidRDefault="00D72DB5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749" w:rsidRPr="00B94496" w:rsidRDefault="00C46749" w:rsidP="00C46749">
      <w:pPr>
        <w:pStyle w:val="Style2"/>
        <w:widowControl/>
        <w:spacing w:before="86" w:line="240" w:lineRule="auto"/>
        <w:ind w:firstLine="567"/>
        <w:jc w:val="center"/>
        <w:rPr>
          <w:rStyle w:val="FontStyle26"/>
          <w:b/>
          <w:sz w:val="28"/>
          <w:szCs w:val="28"/>
        </w:rPr>
      </w:pPr>
      <w:r w:rsidRPr="00B94496">
        <w:rPr>
          <w:rStyle w:val="FontStyle26"/>
          <w:b/>
          <w:sz w:val="28"/>
          <w:szCs w:val="28"/>
        </w:rPr>
        <w:lastRenderedPageBreak/>
        <w:t>Учебный план</w:t>
      </w:r>
    </w:p>
    <w:p w:rsidR="00C46749" w:rsidRDefault="00C46749" w:rsidP="00C46749">
      <w:pPr>
        <w:spacing w:after="317" w:line="1" w:lineRule="exact"/>
        <w:ind w:firstLine="567"/>
        <w:rPr>
          <w:sz w:val="2"/>
          <w:szCs w:val="2"/>
        </w:rPr>
      </w:pPr>
    </w:p>
    <w:tbl>
      <w:tblPr>
        <w:tblW w:w="5096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12"/>
        <w:gridCol w:w="3308"/>
        <w:gridCol w:w="852"/>
        <w:gridCol w:w="1022"/>
        <w:gridCol w:w="1299"/>
        <w:gridCol w:w="2420"/>
      </w:tblGrid>
      <w:tr w:rsidR="00C46749" w:rsidRPr="00B84909" w:rsidTr="00C46749">
        <w:tc>
          <w:tcPr>
            <w:tcW w:w="27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184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Форма аттестации/ контроля</w:t>
            </w:r>
          </w:p>
        </w:tc>
      </w:tr>
      <w:tr w:rsidR="00C46749" w:rsidRPr="00B84909" w:rsidTr="00C46749">
        <w:tc>
          <w:tcPr>
            <w:tcW w:w="27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Основы знаний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Травматизм в спорте, причины.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беседа, </w:t>
            </w:r>
            <w:r w:rsidRPr="00B9449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инструктаж</w:t>
            </w: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Гигиена, предупреждение травм, врачебный контроль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Правила соревнований, места занятий, оборудование, инвентарь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Общая физическая подготовка (ОФП)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Общеразвивающие упражнения (ОРУ).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упражнений</w:t>
            </w: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Оздоровительный бег.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контрольных упражнений</w:t>
            </w: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развитие общей выносливости, ловкости, силы и быстроты.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контрольных упражнений</w:t>
            </w: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Специальная физическая подготовка (СФП)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видов спорта.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беседа, </w:t>
            </w: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 игры.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контрольных упражнений, спортивные праздники</w:t>
            </w: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гибкость, ловкость, выносливость.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упражнений</w:t>
            </w:r>
          </w:p>
        </w:tc>
      </w:tr>
      <w:tr w:rsidR="00C46749" w:rsidRPr="00B84909" w:rsidTr="00C46749">
        <w:trPr>
          <w:trHeight w:val="428"/>
        </w:trPr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игры.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контрольных упражнений, спортивные праздники</w:t>
            </w: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Соревнования и конкурсы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>праздники «Здоровья»</w:t>
            </w: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IV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Контрольные испытания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контрольных упражнений </w:t>
            </w: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lastRenderedPageBreak/>
              <w:t>V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Выполнение обязательных испытаний (тестов)комплекса ГТО</w:t>
            </w:r>
          </w:p>
        </w:tc>
      </w:tr>
      <w:tr w:rsidR="00C46749" w:rsidRPr="00B84909" w:rsidTr="00C46749"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VI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Итого часов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4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749" w:rsidRPr="00B94496" w:rsidRDefault="00C46749" w:rsidP="00C467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72DB5" w:rsidRDefault="00D72DB5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DB5" w:rsidRDefault="00D72DB5" w:rsidP="00C467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DB5" w:rsidRDefault="00D72DB5" w:rsidP="00D72DB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DB5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1. Основы знаний. (3 часа)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№ 1. Травматизм в спорте, причины. (1 час)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Теория</w:t>
      </w: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Виды травм в спорте (поверхностные незначительные повреждения гематомы и ушибы, повреждение или растяжение связок, переломы)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Причины получения травм: 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Недостатки в организации и методике проведения соревнований или тренировок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Плохое состояние места проведения тренировочного процесса, оборудования, инвентаря или экипировки спортсмена.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Плохие погодные условия при проведении тренировок или соревнований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Грубое нарушение правил контроля со стороны врача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Нарушение дисциплины или правил проведения тренировок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Практика.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Ожидаемый результат. </w:t>
      </w:r>
      <w:r w:rsidRPr="00E674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Знание и соблюдение правил Техники Безопасности по ОФП.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AA49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контроля: </w:t>
      </w:r>
      <w:r w:rsidRPr="00AA49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беседа, </w:t>
      </w:r>
      <w:r w:rsidRPr="00AA4991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инструктаж.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№ 2. Гигиена, предупреждение травм, врачебный контроль (1часа)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Теория. </w:t>
      </w:r>
      <w:r w:rsidRPr="00E674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Гигиенические правила занятий физическими упражнениями. Закаливание. Основные причины травматизма. Признаки заболевания. Самоконтроль. Врачебный контроль.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Практика.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Ожидаемый результат. </w:t>
      </w:r>
      <w:r w:rsidRPr="00E674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Знание правил личной гигиены, соблюдение режима дня.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AA49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контроля: </w:t>
      </w:r>
      <w:r w:rsidRPr="00AA49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беседа.</w:t>
      </w:r>
    </w:p>
    <w:p w:rsidR="00B84909" w:rsidRPr="00E67404" w:rsidRDefault="00B84909" w:rsidP="00E6740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№ 3. Правила соревнований, места занятий, оборудование, инвентарь (1 час)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Теория. </w:t>
      </w:r>
      <w:r w:rsidRPr="00E674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Правила поведения в спортивном зале и спортивной площадке. Правила соревнований, места занятий, оборудование, инвентарь на занятиях в группах общей физической подготовки.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Практика.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Ожидаемый результат. Соблюдение правил </w:t>
      </w:r>
      <w:r w:rsidRPr="00E674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поведения в спортивном зале и спортивной площадке, знание правил соревнований, умение правильно использовать спортивные оборудование и инвентарь на занятиях в группах ОФП.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49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контроля: беседа, контрольные упражнения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2. Общая физическая подготовка (ОФП). (10 часов)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1Общеразвивающие упражнения (ОРУ). (</w:t>
      </w:r>
      <w:r w:rsidR="00E67404"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 часа</w:t>
      </w: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Теория.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Практика. </w:t>
      </w:r>
      <w:r w:rsidRPr="00E67404">
        <w:rPr>
          <w:rFonts w:ascii="Times New Roman" w:eastAsia="Calibri" w:hAnsi="Times New Roman" w:cs="Times New Roman"/>
          <w:sz w:val="28"/>
          <w:szCs w:val="28"/>
        </w:rPr>
        <w:t xml:space="preserve">Комплекс ОРУ без предмета. Комплекс ОРУ с мячами. Разучивание подводящих упражнений по акробатики. 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Ожидаемый результат. </w:t>
      </w:r>
      <w:r w:rsidRPr="00E67404">
        <w:rPr>
          <w:rFonts w:ascii="Times New Roman" w:eastAsia="Calibri" w:hAnsi="Times New Roman" w:cs="Times New Roman"/>
          <w:sz w:val="28"/>
          <w:szCs w:val="28"/>
        </w:rPr>
        <w:t>Овладение элементами акробатики, развитие ловкости и быстроты в подвижных играх, умение выполнять коллективные действия, воспитание чувства взаимопомощи и поддержки, терпимого отношения друг к другу.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4991">
        <w:rPr>
          <w:rFonts w:ascii="Times New Roman" w:eastAsia="Calibri" w:hAnsi="Times New Roman" w:cs="Times New Roman"/>
          <w:b/>
          <w:sz w:val="28"/>
          <w:szCs w:val="28"/>
        </w:rPr>
        <w:t>Форма контроля: выполнение контрольный упражнений.</w:t>
      </w:r>
    </w:p>
    <w:p w:rsidR="00E67404" w:rsidRPr="00E67404" w:rsidRDefault="00E67404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 Оздоровительный бег.(3 часов)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Теория. 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Практика. Бег. </w:t>
      </w:r>
      <w:r w:rsidRPr="00E674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Беговые упражнения. Длительный бег. Бег на короткие длинные дистанции.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Ожидаемый результат. </w:t>
      </w:r>
      <w:r w:rsidRPr="00E674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Овладение навыками бега на короткие и длинные дистанции.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4991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Форма контроля: </w:t>
      </w:r>
      <w:r w:rsidRPr="00AA4991">
        <w:rPr>
          <w:rFonts w:ascii="Times New Roman" w:eastAsia="Calibri" w:hAnsi="Times New Roman" w:cs="Times New Roman"/>
          <w:b/>
          <w:sz w:val="28"/>
          <w:szCs w:val="28"/>
        </w:rPr>
        <w:t>выполнение контрольный упражнений.</w:t>
      </w:r>
    </w:p>
    <w:p w:rsidR="00E67404" w:rsidRPr="00E67404" w:rsidRDefault="00E67404" w:rsidP="00E67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Упражнения на развитие общей выносливости, ловкости, силы и быстроты.(5 часов)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 Физические качества: сила, ловкость, выносливость, быстрота.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Практика. Разминка, комплексы упражнений на развитие основных двигательных качеств с использованием спортивного инвентаря: гантели, скакалки, мячи, гимнастические палки. Скоростно-силовые упражнения: прыжки, многоскоки, спрыгивания и выпрыгивания в темпе, переменные ускорения в беге, метания, преодоление коротких дистанций (от 30 до 60 м) с максимальной скоростью.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Ожидаемый результат</w:t>
      </w:r>
      <w:r w:rsidRPr="00E67404">
        <w:rPr>
          <w:rFonts w:ascii="Times New Roman" w:eastAsia="Calibri" w:hAnsi="Times New Roman" w:cs="Times New Roman"/>
          <w:sz w:val="28"/>
          <w:szCs w:val="28"/>
        </w:rPr>
        <w:t>. Развить навык взаимодействия учащихся, ловкость, внимание, координацию движений.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4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контроля :</w:t>
      </w:r>
      <w:r w:rsidRPr="00AA4991">
        <w:rPr>
          <w:rFonts w:ascii="Times New Roman" w:eastAsia="Calibri" w:hAnsi="Times New Roman" w:cs="Times New Roman"/>
          <w:b/>
          <w:sz w:val="28"/>
          <w:szCs w:val="28"/>
        </w:rPr>
        <w:t>выполнение контрольных упражнений</w:t>
      </w:r>
    </w:p>
    <w:p w:rsidR="00E67404" w:rsidRPr="00E67404" w:rsidRDefault="00E67404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Специальная физическая подготовка (СФП). (20 часов)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1.Основы видов спорта (3 часа)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Теория. Основы видов спорта. 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Практика. Волейбол .Баскетбол. Футбол. Легкая атлетика.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Ожидаемый результат</w:t>
      </w:r>
      <w:r w:rsidRPr="00E67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67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физические качества: быстроту, ловкость. Сформировать чувство коллективизма, товарищества и взаимовыручки в командных играх.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4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контроля: </w:t>
      </w:r>
      <w:r w:rsidRPr="00AA4991">
        <w:rPr>
          <w:rFonts w:ascii="Times New Roman" w:eastAsia="Calibri" w:hAnsi="Times New Roman" w:cs="Times New Roman"/>
          <w:b/>
          <w:sz w:val="28"/>
          <w:szCs w:val="28"/>
        </w:rPr>
        <w:t>беседа, выполнение контрольных упражнений</w:t>
      </w:r>
    </w:p>
    <w:p w:rsidR="00E67404" w:rsidRPr="00E67404" w:rsidRDefault="00E67404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Подвижные игры.(3 часа 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Теория. 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Практика. Подвижные игры в спортивном зале. Подвижные игры на свежем воздухе.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Ожидаемый результат</w:t>
      </w:r>
      <w:r w:rsidRPr="00E67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67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физические качества: быстроту, ловкость. Сформировать чувство коллективизма, товарищества и взаимовыручки в командных играх.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4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контроля: </w:t>
      </w:r>
      <w:r w:rsidRPr="00AA4991">
        <w:rPr>
          <w:rFonts w:ascii="Times New Roman" w:eastAsia="Calibri" w:hAnsi="Times New Roman" w:cs="Times New Roman"/>
          <w:b/>
          <w:sz w:val="28"/>
          <w:szCs w:val="28"/>
        </w:rPr>
        <w:t>выполнение контрольных упражнений</w:t>
      </w:r>
    </w:p>
    <w:p w:rsidR="00E67404" w:rsidRPr="00E67404" w:rsidRDefault="00E67404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Упражнения на ловкость, гибкость, выносливость (7 часов)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Теория. 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Практика. Упражнения на ловкость. Упражнения на координацию движений. Упражнения на гибкость. Упражнения на быстроту.  Упражнения на выносливость. 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Ожидаемый результат</w:t>
      </w:r>
      <w:r w:rsidRPr="00E67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67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физические качества: быстроту, ловкость, гибкость, выносливость. Сформировать чувство коллективизма, товарищества и взаимовыручки в командных играх.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4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контроля: </w:t>
      </w:r>
      <w:r w:rsidRPr="00AA4991">
        <w:rPr>
          <w:rFonts w:ascii="Times New Roman" w:eastAsia="Calibri" w:hAnsi="Times New Roman" w:cs="Times New Roman"/>
          <w:b/>
          <w:sz w:val="28"/>
          <w:szCs w:val="28"/>
        </w:rPr>
        <w:t>выполнение контрольных упражнений</w:t>
      </w:r>
    </w:p>
    <w:p w:rsidR="00E67404" w:rsidRPr="00E67404" w:rsidRDefault="00E67404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Спортивные игры (3 часа)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Теория. 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Практика. Спортивные игры.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Ожидаемый результат</w:t>
      </w:r>
      <w:r w:rsidRPr="00E67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67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физические качества: быстроту, ловкость. Сформировать чувство коллективизма, товарищества и взаимовыручки в командных играх.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4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контроля: </w:t>
      </w:r>
      <w:r w:rsidRPr="00AA4991">
        <w:rPr>
          <w:rFonts w:ascii="Times New Roman" w:eastAsia="Calibri" w:hAnsi="Times New Roman" w:cs="Times New Roman"/>
          <w:b/>
          <w:sz w:val="28"/>
          <w:szCs w:val="28"/>
        </w:rPr>
        <w:t>выполнение контрольных упражнений, спортивные праздники</w:t>
      </w:r>
    </w:p>
    <w:p w:rsidR="00E67404" w:rsidRPr="00E67404" w:rsidRDefault="00E67404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5.Соревнования и конкурсы(4 часов)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Практика. Сдача норм ГТО, Соревнования — эстафеты, Соревнования «Веселые старты», 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Ожидаемый результат</w:t>
      </w:r>
      <w:r w:rsidRPr="00E67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67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физические качества: быстроту, ловкость. Сформировать чувство коллективизма, товарищества и взаимовыручки в командных играх.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4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контроля: </w:t>
      </w:r>
      <w:r w:rsidRPr="00AA4991">
        <w:rPr>
          <w:rFonts w:ascii="Times New Roman" w:eastAsia="Calibri" w:hAnsi="Times New Roman" w:cs="Times New Roman"/>
          <w:b/>
          <w:sz w:val="28"/>
          <w:szCs w:val="28"/>
        </w:rPr>
        <w:t>выполнение контрольных упражнений, праздники «Здоровья»</w:t>
      </w:r>
    </w:p>
    <w:p w:rsidR="00E67404" w:rsidRPr="00E67404" w:rsidRDefault="00E67404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Раздел 5. Контрольные нормативы. (2 часа)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Теория. 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Практика. Сдача нормативов.</w:t>
      </w:r>
    </w:p>
    <w:p w:rsidR="00B84909" w:rsidRPr="00E67404" w:rsidRDefault="00B84909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Ожидаемый результат</w:t>
      </w:r>
      <w:r w:rsidRPr="00E67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67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Высокий уровень физической подготовки учащихся.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4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контроля: </w:t>
      </w:r>
      <w:r w:rsidRPr="00AA4991">
        <w:rPr>
          <w:rFonts w:ascii="Times New Roman" w:eastAsia="Calibri" w:hAnsi="Times New Roman" w:cs="Times New Roman"/>
          <w:b/>
          <w:sz w:val="28"/>
          <w:szCs w:val="28"/>
        </w:rPr>
        <w:t xml:space="preserve">беседа, выполнение контрольных упражнений, </w:t>
      </w:r>
    </w:p>
    <w:p w:rsidR="00B84909" w:rsidRPr="00AA4991" w:rsidRDefault="00B84909" w:rsidP="00E674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4991">
        <w:rPr>
          <w:rFonts w:ascii="Times New Roman" w:eastAsia="Calibri" w:hAnsi="Times New Roman" w:cs="Times New Roman"/>
          <w:b/>
          <w:sz w:val="28"/>
          <w:szCs w:val="28"/>
        </w:rPr>
        <w:t xml:space="preserve">Промежуточная аттестация в форме </w:t>
      </w:r>
      <w:r w:rsidR="00E67404" w:rsidRPr="00AA4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обязательных испытаний (тестов)комплекса ГТО</w:t>
      </w:r>
      <w:r w:rsidR="00AA4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A4991">
        <w:rPr>
          <w:rFonts w:ascii="Times New Roman" w:eastAsia="Calibri" w:hAnsi="Times New Roman" w:cs="Times New Roman"/>
          <w:b/>
          <w:sz w:val="28"/>
          <w:szCs w:val="28"/>
        </w:rPr>
        <w:t>(1 час)</w:t>
      </w:r>
    </w:p>
    <w:p w:rsidR="00E67404" w:rsidRPr="00E67404" w:rsidRDefault="00E67404" w:rsidP="00E674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72DB5" w:rsidRDefault="00D72DB5" w:rsidP="00E67404">
      <w:pPr>
        <w:pStyle w:val="a5"/>
        <w:ind w:left="0" w:firstLine="567"/>
        <w:jc w:val="both"/>
        <w:rPr>
          <w:b/>
          <w:i/>
          <w:sz w:val="28"/>
          <w:szCs w:val="28"/>
        </w:rPr>
      </w:pPr>
    </w:p>
    <w:p w:rsidR="00D72DB5" w:rsidRPr="00B87CB3" w:rsidRDefault="00D72DB5" w:rsidP="00D72DB5">
      <w:pPr>
        <w:ind w:right="-108"/>
        <w:jc w:val="both"/>
        <w:rPr>
          <w:sz w:val="28"/>
          <w:szCs w:val="28"/>
        </w:rPr>
        <w:sectPr w:rsidR="00D72DB5" w:rsidRPr="00B87CB3" w:rsidSect="00B84909">
          <w:pgSz w:w="11900" w:h="16838"/>
          <w:pgMar w:top="567" w:right="1440" w:bottom="875" w:left="1440" w:header="0" w:footer="0" w:gutter="0"/>
          <w:cols w:space="0"/>
        </w:sectPr>
      </w:pPr>
    </w:p>
    <w:p w:rsidR="00CF1A96" w:rsidRPr="00CF1A96" w:rsidRDefault="00C46749" w:rsidP="00017B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Календарный учебный график</w:t>
      </w:r>
    </w:p>
    <w:tbl>
      <w:tblPr>
        <w:tblStyle w:val="a7"/>
        <w:tblW w:w="15276" w:type="dxa"/>
        <w:tblLayout w:type="fixed"/>
        <w:tblLook w:val="04A0" w:firstRow="1" w:lastRow="0" w:firstColumn="1" w:lastColumn="0" w:noHBand="0" w:noVBand="1"/>
      </w:tblPr>
      <w:tblGrid>
        <w:gridCol w:w="731"/>
        <w:gridCol w:w="23"/>
        <w:gridCol w:w="1197"/>
        <w:gridCol w:w="5670"/>
        <w:gridCol w:w="1559"/>
        <w:gridCol w:w="2127"/>
        <w:gridCol w:w="2268"/>
        <w:gridCol w:w="1701"/>
      </w:tblGrid>
      <w:tr w:rsidR="002F1EB4" w:rsidRPr="00E67404" w:rsidTr="002F1EB4">
        <w:trPr>
          <w:trHeight w:val="276"/>
        </w:trPr>
        <w:tc>
          <w:tcPr>
            <w:tcW w:w="754" w:type="dxa"/>
            <w:gridSpan w:val="2"/>
            <w:vMerge w:val="restart"/>
            <w:tcBorders>
              <w:bottom w:val="nil"/>
            </w:tcBorders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97" w:type="dxa"/>
            <w:vMerge w:val="restart"/>
            <w:tcBorders>
              <w:bottom w:val="nil"/>
            </w:tcBorders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0" w:type="dxa"/>
            <w:vMerge w:val="restart"/>
            <w:tcBorders>
              <w:bottom w:val="single" w:sz="4" w:space="0" w:color="auto"/>
            </w:tcBorders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  <w:vMerge w:val="restart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Коли</w:t>
            </w:r>
          </w:p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чество часов</w:t>
            </w:r>
          </w:p>
        </w:tc>
        <w:tc>
          <w:tcPr>
            <w:tcW w:w="2127" w:type="dxa"/>
            <w:vMerge w:val="restart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2268" w:type="dxa"/>
            <w:vMerge w:val="restart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701" w:type="dxa"/>
            <w:vMerge w:val="restart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2F1EB4" w:rsidRPr="00E67404" w:rsidTr="002F1EB4">
        <w:trPr>
          <w:trHeight w:val="276"/>
        </w:trPr>
        <w:tc>
          <w:tcPr>
            <w:tcW w:w="754" w:type="dxa"/>
            <w:gridSpan w:val="2"/>
            <w:vMerge/>
            <w:tcBorders>
              <w:bottom w:val="single" w:sz="4" w:space="0" w:color="auto"/>
            </w:tcBorders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  <w:tcBorders>
              <w:bottom w:val="single" w:sz="4" w:space="0" w:color="auto"/>
            </w:tcBorders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bottom w:val="single" w:sz="4" w:space="0" w:color="auto"/>
            </w:tcBorders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1EB4" w:rsidRPr="00E67404" w:rsidTr="002F1EB4">
        <w:tc>
          <w:tcPr>
            <w:tcW w:w="754" w:type="dxa"/>
            <w:gridSpan w:val="2"/>
            <w:tcBorders>
              <w:top w:val="single" w:sz="4" w:space="0" w:color="auto"/>
            </w:tcBorders>
          </w:tcPr>
          <w:p w:rsidR="002F1EB4" w:rsidRPr="00E67404" w:rsidRDefault="002F1EB4" w:rsidP="00E6740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2F1EB4" w:rsidRPr="00E67404" w:rsidRDefault="002F1EB4" w:rsidP="002F1EB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сентябрь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Травматизм в спорте, причины. Бег на короткие дистанции.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ind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Беседа</w:t>
            </w:r>
          </w:p>
          <w:p w:rsidR="002F1EB4" w:rsidRPr="00E67404" w:rsidRDefault="002F1EB4" w:rsidP="00E67404">
            <w:pPr>
              <w:ind w:left="34"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Опрос</w:t>
            </w:r>
          </w:p>
        </w:tc>
      </w:tr>
      <w:tr w:rsidR="002F1EB4" w:rsidRPr="00E67404" w:rsidTr="002F1EB4"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2F1EB4" w:rsidRPr="00E67404" w:rsidRDefault="002F1EB4" w:rsidP="00F03F7C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сентябрь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Общеразвивающие упражнения без предметов. Беговые упражнения.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ind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Тренировка.</w:t>
            </w:r>
          </w:p>
          <w:p w:rsidR="002F1EB4" w:rsidRPr="00E67404" w:rsidRDefault="002F1EB4" w:rsidP="00E67404">
            <w:pPr>
              <w:ind w:left="34"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:rsidR="002F1EB4" w:rsidRPr="00E67404" w:rsidRDefault="002F1EB4" w:rsidP="00E67404">
            <w:pPr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1EB4" w:rsidRPr="00E67404" w:rsidTr="002F1EB4">
        <w:trPr>
          <w:trHeight w:val="539"/>
        </w:trPr>
        <w:tc>
          <w:tcPr>
            <w:tcW w:w="754" w:type="dxa"/>
            <w:gridSpan w:val="2"/>
          </w:tcPr>
          <w:p w:rsidR="002F1EB4" w:rsidRPr="00E67404" w:rsidRDefault="002F1EB4" w:rsidP="00E6740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197" w:type="dxa"/>
          </w:tcPr>
          <w:p w:rsidR="002F1EB4" w:rsidRPr="00E67404" w:rsidRDefault="002F1EB4" w:rsidP="00F03F7C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сентябрь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 на развитие быстроты.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ind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Тренировка.</w:t>
            </w:r>
          </w:p>
          <w:p w:rsidR="002F1EB4" w:rsidRPr="00E67404" w:rsidRDefault="002F1EB4" w:rsidP="00E67404">
            <w:pPr>
              <w:ind w:left="34"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1EB4" w:rsidRPr="00E67404" w:rsidTr="002F1EB4">
        <w:tc>
          <w:tcPr>
            <w:tcW w:w="754" w:type="dxa"/>
            <w:gridSpan w:val="2"/>
          </w:tcPr>
          <w:p w:rsidR="002F1EB4" w:rsidRPr="00E67404" w:rsidRDefault="002F1EB4" w:rsidP="00E6740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197" w:type="dxa"/>
          </w:tcPr>
          <w:p w:rsidR="002F1EB4" w:rsidRPr="00E67404" w:rsidRDefault="002F1EB4" w:rsidP="00F03F7C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сентябрь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ind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Тренировка.</w:t>
            </w:r>
          </w:p>
          <w:p w:rsidR="002F1EB4" w:rsidRPr="00E67404" w:rsidRDefault="002F1EB4" w:rsidP="00E67404">
            <w:pPr>
              <w:ind w:left="34" w:right="245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Спортивный зал, 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1EB4" w:rsidRPr="00E67404" w:rsidTr="002F1EB4">
        <w:tc>
          <w:tcPr>
            <w:tcW w:w="754" w:type="dxa"/>
            <w:gridSpan w:val="2"/>
          </w:tcPr>
          <w:p w:rsidR="002F1EB4" w:rsidRPr="00E67404" w:rsidRDefault="002F1EB4" w:rsidP="00E6740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197" w:type="dxa"/>
          </w:tcPr>
          <w:p w:rsidR="002F1EB4" w:rsidRPr="00E67404" w:rsidRDefault="002F1EB4" w:rsidP="002F1EB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сентябрь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Преодоление полосы препятствий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ind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Тренировка.</w:t>
            </w:r>
          </w:p>
          <w:p w:rsidR="002F1EB4" w:rsidRPr="00E67404" w:rsidRDefault="002F1EB4" w:rsidP="00E67404">
            <w:pPr>
              <w:ind w:left="34" w:right="151" w:hang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зал,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1EB4" w:rsidRPr="00E67404" w:rsidTr="002F1EB4">
        <w:trPr>
          <w:trHeight w:val="328"/>
        </w:trPr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2F1EB4" w:rsidRDefault="002F1EB4">
            <w:r w:rsidRPr="00F70D9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октябрь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Оздоровительный бег: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ind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Тренировка.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Наблюдение</w:t>
            </w:r>
          </w:p>
        </w:tc>
      </w:tr>
      <w:tr w:rsidR="002F1EB4" w:rsidRPr="00E67404" w:rsidTr="002F1EB4"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2F1EB4" w:rsidRDefault="002F1EB4">
            <w:r w:rsidRPr="00F70D9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октябрь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«Волейбол»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ind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1EB4" w:rsidRPr="00E67404" w:rsidTr="002F1EB4"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октябрь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«Волейбол»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ind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F1EB4" w:rsidRPr="00E67404" w:rsidTr="002F1EB4"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7" w:type="dxa"/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Соревнования «Веселые старты»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ind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Соревнования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ind w:right="10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Наблюдения </w:t>
            </w:r>
          </w:p>
        </w:tc>
      </w:tr>
      <w:tr w:rsidR="002F1EB4" w:rsidRPr="00E67404" w:rsidTr="002F1EB4"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7" w:type="dxa"/>
          </w:tcPr>
          <w:p w:rsidR="002F1EB4" w:rsidRDefault="002F1EB4">
            <w:r w:rsidRPr="000A7AC3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«Волейбол»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Тренировка.</w:t>
            </w:r>
          </w:p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Соревнова</w:t>
            </w: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:rsidR="002F1EB4" w:rsidRPr="00E67404" w:rsidRDefault="002F1EB4" w:rsidP="00E67404">
            <w:pPr>
              <w:ind w:right="10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1EB4" w:rsidRPr="00E67404" w:rsidTr="002F1EB4">
        <w:trPr>
          <w:trHeight w:val="635"/>
        </w:trPr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7" w:type="dxa"/>
          </w:tcPr>
          <w:p w:rsidR="002F1EB4" w:rsidRDefault="002F1EB4">
            <w:r w:rsidRPr="000A7AC3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Гигиена, предупреждение травм, врачебный контроль. Прыжковые упражнения.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 w:right="237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Беседа. Тренировка.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Наблюдение. Опрос.</w:t>
            </w:r>
          </w:p>
        </w:tc>
      </w:tr>
      <w:tr w:rsidR="002F1EB4" w:rsidRPr="00E67404" w:rsidTr="002F1EB4"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7" w:type="dxa"/>
          </w:tcPr>
          <w:p w:rsidR="002F1EB4" w:rsidRDefault="002F1EB4">
            <w:r w:rsidRPr="000A7AC3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развитие гибкости.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 w:right="150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Работа </w:t>
            </w:r>
            <w:r w:rsidRPr="00E674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bidi="ru-RU"/>
              </w:rPr>
              <w:t>индивидуа</w:t>
            </w: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льно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F1EB4" w:rsidRPr="00E67404" w:rsidTr="002F1EB4">
        <w:trPr>
          <w:trHeight w:val="605"/>
        </w:trPr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 w:right="150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Работа </w:t>
            </w:r>
            <w:r w:rsidRPr="00E674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bidi="ru-RU"/>
              </w:rPr>
              <w:t>индивидуа</w:t>
            </w: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льно.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Наблюдение. </w:t>
            </w:r>
          </w:p>
        </w:tc>
      </w:tr>
      <w:tr w:rsidR="002F1EB4" w:rsidRPr="00E67404" w:rsidTr="002F1EB4"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7" w:type="dxa"/>
          </w:tcPr>
          <w:p w:rsidR="002F1EB4" w:rsidRDefault="002F1EB4">
            <w:r w:rsidRPr="006D3671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на развитие ловкости.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tabs>
                <w:tab w:val="left" w:pos="285"/>
                <w:tab w:val="center" w:pos="37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 w:right="105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Соревнования 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F1EB4" w:rsidRPr="00E67404" w:rsidTr="002F1EB4"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7" w:type="dxa"/>
          </w:tcPr>
          <w:p w:rsidR="002F1EB4" w:rsidRDefault="002F1EB4">
            <w:r w:rsidRPr="006D3671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Соревнования – эстафеты.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 w:right="106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Соревнования.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F1EB4" w:rsidRPr="00E67404" w:rsidTr="002F1EB4"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7" w:type="dxa"/>
          </w:tcPr>
          <w:p w:rsidR="002F1EB4" w:rsidRDefault="002F1EB4">
            <w:r w:rsidRPr="006D3671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«Баскетбол»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right="245" w:hanging="108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Обучающая игра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Контрольные игры </w:t>
            </w:r>
          </w:p>
        </w:tc>
      </w:tr>
      <w:tr w:rsidR="002F1EB4" w:rsidRPr="00E67404" w:rsidTr="002F1EB4"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7" w:type="dxa"/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Соревнования 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Тестирование. </w:t>
            </w:r>
          </w:p>
        </w:tc>
      </w:tr>
      <w:tr w:rsidR="002F1EB4" w:rsidRPr="00E67404" w:rsidTr="002F1EB4">
        <w:tc>
          <w:tcPr>
            <w:tcW w:w="754" w:type="dxa"/>
            <w:gridSpan w:val="2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7" w:type="dxa"/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соревнований, места занятий, оборудование, инвентарь.  Упражнения на силу.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Беседа. Тренировка.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группах,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20" w:type="dxa"/>
            <w:gridSpan w:val="2"/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Упражнения на выносливость.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 w:right="245" w:hanging="22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Тренировка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площадка.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группах, 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20" w:type="dxa"/>
            <w:gridSpan w:val="2"/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ind w:left="34" w:right="245" w:hanging="22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740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Тренировка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Спортивная </w:t>
            </w: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площадка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 в </w:t>
            </w: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группах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20" w:type="dxa"/>
            <w:gridSpan w:val="2"/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20" w:type="dxa"/>
            <w:gridSpan w:val="2"/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20" w:type="dxa"/>
            <w:gridSpan w:val="2"/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Соревнования по лыжным гонкам.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ind w:hanging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Наблюдения. 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20" w:type="dxa"/>
            <w:gridSpan w:val="2"/>
          </w:tcPr>
          <w:p w:rsidR="002F1EB4" w:rsidRDefault="002F1EB4">
            <w:r w:rsidRPr="00651ED4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 «Футбол»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Соревнова</w:t>
            </w: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ind w:hanging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Наблюдение. 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20" w:type="dxa"/>
            <w:gridSpan w:val="2"/>
          </w:tcPr>
          <w:p w:rsidR="002F1EB4" w:rsidRDefault="002F1EB4">
            <w:r w:rsidRPr="00651ED4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 «Футбол»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Соревнова</w:t>
            </w: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ind w:hanging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Наблюдение. 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20" w:type="dxa"/>
            <w:gridSpan w:val="2"/>
          </w:tcPr>
          <w:p w:rsidR="002F1EB4" w:rsidRDefault="002F1EB4">
            <w:r w:rsidRPr="00651ED4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 на развитие ловкости.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20" w:type="dxa"/>
            <w:gridSpan w:val="2"/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Беговые упражнения.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20" w:type="dxa"/>
            <w:gridSpan w:val="2"/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Прыжковые упражнения.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0" w:type="dxa"/>
            <w:gridSpan w:val="2"/>
          </w:tcPr>
          <w:p w:rsidR="002F1EB4" w:rsidRDefault="002F1EB4">
            <w:r w:rsidRPr="00B86D3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Бег на средние дистанции.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F1EB4" w:rsidRPr="00E67404" w:rsidTr="002F1EB4">
        <w:trPr>
          <w:trHeight w:val="232"/>
        </w:trPr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0" w:type="dxa"/>
            <w:gridSpan w:val="2"/>
          </w:tcPr>
          <w:p w:rsidR="002F1EB4" w:rsidRDefault="002F1EB4">
            <w:r w:rsidRPr="00B86D3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метания.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Тренировка 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ind w:hanging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20" w:type="dxa"/>
            <w:gridSpan w:val="2"/>
          </w:tcPr>
          <w:p w:rsidR="002F1EB4" w:rsidRDefault="002F1EB4">
            <w:r w:rsidRPr="00B86D3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метания.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Тренировка 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ind w:hanging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2F1EB4" w:rsidRPr="00E67404" w:rsidTr="002F1EB4">
        <w:trPr>
          <w:trHeight w:val="390"/>
        </w:trPr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20" w:type="dxa"/>
            <w:gridSpan w:val="2"/>
          </w:tcPr>
          <w:p w:rsidR="002F1EB4" w:rsidRPr="00E67404" w:rsidRDefault="002F1EB4" w:rsidP="002F1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20" w:type="dxa"/>
            <w:gridSpan w:val="2"/>
          </w:tcPr>
          <w:p w:rsidR="002F1EB4" w:rsidRDefault="002F1EB4">
            <w:r w:rsidRPr="00E76201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 на развитие ловкости.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20" w:type="dxa"/>
            <w:gridSpan w:val="2"/>
          </w:tcPr>
          <w:p w:rsidR="002F1EB4" w:rsidRDefault="002F1EB4">
            <w:r w:rsidRPr="00E76201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на координацию движений.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Тренировка. 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20" w:type="dxa"/>
            <w:gridSpan w:val="2"/>
          </w:tcPr>
          <w:p w:rsidR="002F1EB4" w:rsidRDefault="002F1EB4">
            <w:r w:rsidRPr="00E76201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Сдача норм ГТО.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Соревнова</w:t>
            </w: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2F1EB4" w:rsidRPr="00E67404" w:rsidTr="002F1EB4">
        <w:tc>
          <w:tcPr>
            <w:tcW w:w="73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</w:tcPr>
          <w:p w:rsidR="002F1EB4" w:rsidRDefault="002F1EB4">
            <w:r w:rsidRPr="00E76201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0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Сдача норм ГТО.</w:t>
            </w:r>
          </w:p>
        </w:tc>
        <w:tc>
          <w:tcPr>
            <w:tcW w:w="1559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Соревнова</w:t>
            </w: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268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701" w:type="dxa"/>
          </w:tcPr>
          <w:p w:rsidR="002F1EB4" w:rsidRPr="00E67404" w:rsidRDefault="002F1EB4" w:rsidP="00E674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40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9C4A0A" w:rsidRPr="00CF1A96" w:rsidRDefault="009C4A0A" w:rsidP="00B32614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A0A" w:rsidRPr="00A402F2" w:rsidRDefault="009C4A0A" w:rsidP="00B32614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  <w:sectPr w:rsidR="009C4A0A" w:rsidRPr="00A402F2" w:rsidSect="00E67404">
          <w:pgSz w:w="16840" w:h="11910" w:orient="landscape"/>
          <w:pgMar w:top="709" w:right="1038" w:bottom="578" w:left="278" w:header="720" w:footer="720" w:gutter="0"/>
          <w:cols w:space="720"/>
          <w:docGrid w:linePitch="299"/>
        </w:sectPr>
      </w:pPr>
    </w:p>
    <w:p w:rsidR="00C46749" w:rsidRPr="00285764" w:rsidRDefault="00C46749" w:rsidP="00C4674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764">
        <w:rPr>
          <w:rFonts w:ascii="Times New Roman" w:hAnsi="Times New Roman" w:cs="Times New Roman"/>
          <w:b/>
          <w:sz w:val="28"/>
          <w:szCs w:val="28"/>
        </w:rPr>
        <w:lastRenderedPageBreak/>
        <w:t>Методическое обеспечение программы</w:t>
      </w:r>
    </w:p>
    <w:p w:rsidR="00C46749" w:rsidRPr="00004E9D" w:rsidRDefault="00C46749" w:rsidP="00C467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образовательного процесса:</w:t>
      </w:r>
    </w:p>
    <w:p w:rsidR="00C46749" w:rsidRPr="00004E9D" w:rsidRDefault="00C46749" w:rsidP="00C467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Групповые занятия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тренировка, спортивные игры, соревнования</w:t>
      </w: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C46749" w:rsidRPr="00004E9D" w:rsidRDefault="00C46749" w:rsidP="00C467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Индивидуальные занятия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</w:t>
      </w: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C46749" w:rsidRDefault="00C46749" w:rsidP="00C467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организации учебного занятия - беседа,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тренировка, соревнования</w:t>
      </w:r>
    </w:p>
    <w:p w:rsidR="00C46749" w:rsidRPr="00004E9D" w:rsidRDefault="00C46749" w:rsidP="00C467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контроля: индивидуальный опрос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самостоятельные занятия.</w:t>
      </w:r>
    </w:p>
    <w:p w:rsidR="00C46749" w:rsidRPr="00004E9D" w:rsidRDefault="00C46749" w:rsidP="00C46749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обучения – словесный, наглядно-практический, объяснительно - иллюстративный, игровой.</w:t>
      </w:r>
    </w:p>
    <w:p w:rsidR="00C46749" w:rsidRPr="00004E9D" w:rsidRDefault="00C46749" w:rsidP="00C467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воспитания - убеждение, мотивация, стимулирование.</w:t>
      </w:r>
    </w:p>
    <w:p w:rsidR="00C46749" w:rsidRPr="00004E9D" w:rsidRDefault="00C46749" w:rsidP="00C46749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Педагогические технологии – элементы технологии группового обучения, игровой деятельности, здоровьесберегающей технологии.</w:t>
      </w:r>
    </w:p>
    <w:p w:rsidR="00C46749" w:rsidRPr="00004E9D" w:rsidRDefault="00C46749" w:rsidP="00C467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Приемы и методы организации образовательного процесса: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тренировка, </w:t>
      </w: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беседа,</w:t>
      </w:r>
    </w:p>
    <w:p w:rsidR="00C46749" w:rsidRDefault="00C46749" w:rsidP="00C46749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Материально - техническое обеспечение занятия: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 зал, спортивная площадка, спортивный инвентапь.</w:t>
      </w:r>
    </w:p>
    <w:p w:rsidR="00C46749" w:rsidRPr="00DE6590" w:rsidRDefault="00C46749" w:rsidP="00C46749">
      <w:pPr>
        <w:shd w:val="clear" w:color="auto" w:fill="FFFFFF"/>
        <w:spacing w:after="0" w:line="240" w:lineRule="auto"/>
        <w:ind w:left="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используются индивидуальные и групповые формы работы. Структура каждого занятия зависит от конкретной темы и решаемых задач.</w:t>
      </w:r>
    </w:p>
    <w:p w:rsidR="00C46749" w:rsidRPr="00DE6590" w:rsidRDefault="00C46749" w:rsidP="00C46749">
      <w:pPr>
        <w:shd w:val="clear" w:color="auto" w:fill="FFFFFF"/>
        <w:spacing w:after="0" w:line="240" w:lineRule="auto"/>
        <w:ind w:left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предусматривает такие </w:t>
      </w:r>
      <w:r w:rsidRPr="00090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методы и формы</w:t>
      </w: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работы, которые дают возможность воспитанникам максимально проявлять свою активность в решении задач данной области, развивают их эмоциональное восприятие, знания, умения, навыки.</w:t>
      </w:r>
    </w:p>
    <w:p w:rsidR="00C46749" w:rsidRPr="00DE6590" w:rsidRDefault="00C46749" w:rsidP="00C46749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 занятий, бесед, проводится тестирование, обучающие игры,  соревнования.</w:t>
      </w:r>
    </w:p>
    <w:p w:rsidR="00C46749" w:rsidRDefault="00C46749" w:rsidP="00C4674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46749" w:rsidRDefault="00C46749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6749" w:rsidRDefault="00C46749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6749" w:rsidRDefault="00C46749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6749" w:rsidRDefault="00C46749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6749" w:rsidRDefault="00C46749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6749" w:rsidRDefault="00C46749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6749" w:rsidRDefault="00C46749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6749" w:rsidRDefault="00C46749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6749" w:rsidRDefault="00C46749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6749" w:rsidRDefault="00C46749" w:rsidP="00C46749">
      <w:pPr>
        <w:rPr>
          <w:rFonts w:ascii="Times New Roman" w:hAnsi="Times New Roman" w:cs="Times New Roman"/>
          <w:sz w:val="28"/>
          <w:szCs w:val="28"/>
        </w:rPr>
      </w:pPr>
    </w:p>
    <w:p w:rsidR="00C46749" w:rsidRDefault="00C46749" w:rsidP="00C46749">
      <w:pPr>
        <w:rPr>
          <w:rFonts w:ascii="Times New Roman" w:hAnsi="Times New Roman" w:cs="Times New Roman"/>
          <w:sz w:val="28"/>
          <w:szCs w:val="28"/>
        </w:rPr>
      </w:pPr>
    </w:p>
    <w:p w:rsidR="00D72DB5" w:rsidRPr="00C46749" w:rsidRDefault="00D72DB5" w:rsidP="00C467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749">
        <w:rPr>
          <w:rFonts w:ascii="Times New Roman" w:hAnsi="Times New Roman" w:cs="Times New Roman"/>
          <w:b/>
          <w:sz w:val="28"/>
          <w:szCs w:val="28"/>
        </w:rPr>
        <w:lastRenderedPageBreak/>
        <w:t>Оценочные материалы</w:t>
      </w:r>
    </w:p>
    <w:p w:rsidR="00D72DB5" w:rsidRDefault="00B94496" w:rsidP="00C4674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испытаний (тесты) и нормативы Всероссийского физкультурно-спортивного комплекса «Готов к труду и обороне» (ГТО)</w:t>
      </w:r>
    </w:p>
    <w:p w:rsidR="00425DE8" w:rsidRDefault="00425DE8" w:rsidP="00C4674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ступень.</w:t>
      </w:r>
    </w:p>
    <w:tbl>
      <w:tblPr>
        <w:tblStyle w:val="a7"/>
        <w:tblW w:w="10616" w:type="dxa"/>
        <w:tblInd w:w="-1051" w:type="dxa"/>
        <w:tblLook w:val="04A0" w:firstRow="1" w:lastRow="0" w:firstColumn="1" w:lastColumn="0" w:noHBand="0" w:noVBand="1"/>
      </w:tblPr>
      <w:tblGrid>
        <w:gridCol w:w="778"/>
        <w:gridCol w:w="2885"/>
        <w:gridCol w:w="1024"/>
        <w:gridCol w:w="1152"/>
        <w:gridCol w:w="1244"/>
        <w:gridCol w:w="15"/>
        <w:gridCol w:w="1106"/>
        <w:gridCol w:w="1152"/>
        <w:gridCol w:w="1260"/>
      </w:tblGrid>
      <w:tr w:rsidR="00025083" w:rsidTr="00C46749">
        <w:trPr>
          <w:trHeight w:val="275"/>
        </w:trPr>
        <w:tc>
          <w:tcPr>
            <w:tcW w:w="778" w:type="dxa"/>
            <w:vMerge w:val="restart"/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85" w:type="dxa"/>
            <w:vMerge w:val="restart"/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испытаний</w:t>
            </w:r>
          </w:p>
        </w:tc>
        <w:tc>
          <w:tcPr>
            <w:tcW w:w="3435" w:type="dxa"/>
            <w:gridSpan w:val="4"/>
            <w:tcBorders>
              <w:bottom w:val="single" w:sz="4" w:space="0" w:color="auto"/>
            </w:tcBorders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3518" w:type="dxa"/>
            <w:gridSpan w:val="3"/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025083" w:rsidTr="00C46749">
        <w:trPr>
          <w:trHeight w:val="352"/>
        </w:trPr>
        <w:tc>
          <w:tcPr>
            <w:tcW w:w="778" w:type="dxa"/>
            <w:vMerge/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5" w:type="dxa"/>
            <w:vMerge/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бронза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серебро</w:t>
            </w:r>
          </w:p>
        </w:tc>
        <w:tc>
          <w:tcPr>
            <w:tcW w:w="1244" w:type="dxa"/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золото</w:t>
            </w:r>
          </w:p>
        </w:tc>
        <w:tc>
          <w:tcPr>
            <w:tcW w:w="1121" w:type="dxa"/>
            <w:gridSpan w:val="2"/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бронза</w:t>
            </w:r>
          </w:p>
        </w:tc>
        <w:tc>
          <w:tcPr>
            <w:tcW w:w="1152" w:type="dxa"/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серебро</w:t>
            </w:r>
          </w:p>
        </w:tc>
        <w:tc>
          <w:tcPr>
            <w:tcW w:w="1260" w:type="dxa"/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золото</w:t>
            </w:r>
          </w:p>
        </w:tc>
      </w:tr>
      <w:tr w:rsidR="00025083" w:rsidTr="00C46749">
        <w:trPr>
          <w:trHeight w:val="352"/>
        </w:trPr>
        <w:tc>
          <w:tcPr>
            <w:tcW w:w="778" w:type="dxa"/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5" w:type="dxa"/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30м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025083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6,9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</w:tcPr>
          <w:p w:rsidR="00025083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6.7</w:t>
            </w:r>
          </w:p>
        </w:tc>
        <w:tc>
          <w:tcPr>
            <w:tcW w:w="1244" w:type="dxa"/>
          </w:tcPr>
          <w:p w:rsidR="00025083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6.0</w:t>
            </w:r>
          </w:p>
        </w:tc>
        <w:tc>
          <w:tcPr>
            <w:tcW w:w="1121" w:type="dxa"/>
            <w:gridSpan w:val="2"/>
          </w:tcPr>
          <w:p w:rsidR="00025083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7.1</w:t>
            </w:r>
          </w:p>
        </w:tc>
        <w:tc>
          <w:tcPr>
            <w:tcW w:w="1152" w:type="dxa"/>
          </w:tcPr>
          <w:p w:rsidR="00025083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6.8</w:t>
            </w:r>
          </w:p>
        </w:tc>
        <w:tc>
          <w:tcPr>
            <w:tcW w:w="1260" w:type="dxa"/>
          </w:tcPr>
          <w:p w:rsidR="00025083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6.2</w:t>
            </w:r>
          </w:p>
        </w:tc>
      </w:tr>
      <w:tr w:rsidR="00025083" w:rsidTr="00C46749">
        <w:trPr>
          <w:trHeight w:val="352"/>
        </w:trPr>
        <w:tc>
          <w:tcPr>
            <w:tcW w:w="778" w:type="dxa"/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5" w:type="dxa"/>
          </w:tcPr>
          <w:p w:rsidR="00025083" w:rsidRDefault="00025083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025083" w:rsidRPr="00025083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7.10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</w:tcPr>
          <w:p w:rsidR="00025083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6.40</w:t>
            </w:r>
          </w:p>
        </w:tc>
        <w:tc>
          <w:tcPr>
            <w:tcW w:w="1244" w:type="dxa"/>
          </w:tcPr>
          <w:p w:rsidR="00025083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5.20</w:t>
            </w:r>
          </w:p>
        </w:tc>
        <w:tc>
          <w:tcPr>
            <w:tcW w:w="1121" w:type="dxa"/>
            <w:gridSpan w:val="2"/>
          </w:tcPr>
          <w:p w:rsidR="00025083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7.35</w:t>
            </w:r>
          </w:p>
        </w:tc>
        <w:tc>
          <w:tcPr>
            <w:tcW w:w="1152" w:type="dxa"/>
          </w:tcPr>
          <w:p w:rsidR="00025083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7.05</w:t>
            </w:r>
          </w:p>
        </w:tc>
        <w:tc>
          <w:tcPr>
            <w:tcW w:w="1260" w:type="dxa"/>
          </w:tcPr>
          <w:p w:rsidR="00025083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6.00</w:t>
            </w:r>
          </w:p>
        </w:tc>
      </w:tr>
      <w:tr w:rsidR="00025083" w:rsidTr="00C46749">
        <w:trPr>
          <w:trHeight w:val="352"/>
        </w:trPr>
        <w:tc>
          <w:tcPr>
            <w:tcW w:w="778" w:type="dxa"/>
          </w:tcPr>
          <w:p w:rsidR="00025083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5" w:type="dxa"/>
          </w:tcPr>
          <w:p w:rsidR="00025083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DE8">
              <w:rPr>
                <w:rFonts w:ascii="Times New Roman" w:hAnsi="Times New Roman" w:cs="Times New Roman"/>
                <w:sz w:val="28"/>
                <w:szCs w:val="28"/>
              </w:rPr>
              <w:t xml:space="preserve">подтягивания из </w:t>
            </w:r>
            <w:r w:rsidR="00B739C6">
              <w:rPr>
                <w:rFonts w:ascii="Times New Roman" w:hAnsi="Times New Roman" w:cs="Times New Roman"/>
                <w:sz w:val="28"/>
                <w:szCs w:val="28"/>
              </w:rPr>
              <w:t>положения лёжа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025083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</w:tcPr>
          <w:p w:rsidR="00025083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9</w:t>
            </w:r>
          </w:p>
        </w:tc>
        <w:tc>
          <w:tcPr>
            <w:tcW w:w="1244" w:type="dxa"/>
          </w:tcPr>
          <w:p w:rsidR="00025083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15</w:t>
            </w:r>
          </w:p>
        </w:tc>
        <w:tc>
          <w:tcPr>
            <w:tcW w:w="1121" w:type="dxa"/>
            <w:gridSpan w:val="2"/>
          </w:tcPr>
          <w:p w:rsidR="00025083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4</w:t>
            </w:r>
          </w:p>
        </w:tc>
        <w:tc>
          <w:tcPr>
            <w:tcW w:w="1152" w:type="dxa"/>
          </w:tcPr>
          <w:p w:rsidR="00025083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</w:t>
            </w:r>
          </w:p>
        </w:tc>
        <w:tc>
          <w:tcPr>
            <w:tcW w:w="1260" w:type="dxa"/>
          </w:tcPr>
          <w:p w:rsidR="00025083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11</w:t>
            </w:r>
          </w:p>
        </w:tc>
      </w:tr>
      <w:tr w:rsidR="00425DE8" w:rsidTr="00C46749">
        <w:trPr>
          <w:trHeight w:val="352"/>
        </w:trPr>
        <w:tc>
          <w:tcPr>
            <w:tcW w:w="778" w:type="dxa"/>
          </w:tcPr>
          <w:p w:rsidR="00425DE8" w:rsidRDefault="00B739C6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5" w:type="dxa"/>
          </w:tcPr>
          <w:p w:rsidR="00425DE8" w:rsidRPr="00425DE8" w:rsidRDefault="00425DE8" w:rsidP="00C46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5DE8">
              <w:rPr>
                <w:rFonts w:ascii="Times New Roman" w:hAnsi="Times New Roman" w:cs="Times New Roman"/>
                <w:sz w:val="28"/>
                <w:szCs w:val="28"/>
              </w:rPr>
              <w:t xml:space="preserve">Наклоны вперёд на скамье с выпрямленными ногами 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425DE8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425DE8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3</w:t>
            </w:r>
          </w:p>
        </w:tc>
        <w:tc>
          <w:tcPr>
            <w:tcW w:w="1244" w:type="dxa"/>
          </w:tcPr>
          <w:p w:rsidR="00425DE8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7</w:t>
            </w:r>
          </w:p>
        </w:tc>
        <w:tc>
          <w:tcPr>
            <w:tcW w:w="1121" w:type="dxa"/>
            <w:gridSpan w:val="2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3</w:t>
            </w:r>
          </w:p>
        </w:tc>
        <w:tc>
          <w:tcPr>
            <w:tcW w:w="1152" w:type="dxa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5</w:t>
            </w:r>
          </w:p>
        </w:tc>
        <w:tc>
          <w:tcPr>
            <w:tcW w:w="1260" w:type="dxa"/>
          </w:tcPr>
          <w:p w:rsidR="00425DE8" w:rsidRDefault="00B739C6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9</w:t>
            </w:r>
          </w:p>
        </w:tc>
      </w:tr>
    </w:tbl>
    <w:p w:rsidR="00025083" w:rsidRDefault="00425DE8" w:rsidP="00C4674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ступень</w:t>
      </w:r>
    </w:p>
    <w:tbl>
      <w:tblPr>
        <w:tblStyle w:val="a7"/>
        <w:tblW w:w="10616" w:type="dxa"/>
        <w:tblInd w:w="-1051" w:type="dxa"/>
        <w:tblLook w:val="04A0" w:firstRow="1" w:lastRow="0" w:firstColumn="1" w:lastColumn="0" w:noHBand="0" w:noVBand="1"/>
      </w:tblPr>
      <w:tblGrid>
        <w:gridCol w:w="778"/>
        <w:gridCol w:w="2885"/>
        <w:gridCol w:w="1024"/>
        <w:gridCol w:w="1152"/>
        <w:gridCol w:w="1244"/>
        <w:gridCol w:w="15"/>
        <w:gridCol w:w="1106"/>
        <w:gridCol w:w="1152"/>
        <w:gridCol w:w="1260"/>
      </w:tblGrid>
      <w:tr w:rsidR="00425DE8" w:rsidTr="00D65E5F">
        <w:trPr>
          <w:trHeight w:val="275"/>
        </w:trPr>
        <w:tc>
          <w:tcPr>
            <w:tcW w:w="778" w:type="dxa"/>
            <w:vMerge w:val="restart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85" w:type="dxa"/>
            <w:vMerge w:val="restart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испытаний</w:t>
            </w:r>
          </w:p>
        </w:tc>
        <w:tc>
          <w:tcPr>
            <w:tcW w:w="3435" w:type="dxa"/>
            <w:gridSpan w:val="4"/>
            <w:tcBorders>
              <w:bottom w:val="single" w:sz="4" w:space="0" w:color="auto"/>
            </w:tcBorders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3518" w:type="dxa"/>
            <w:gridSpan w:val="3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425DE8" w:rsidTr="00D65E5F">
        <w:trPr>
          <w:trHeight w:val="352"/>
        </w:trPr>
        <w:tc>
          <w:tcPr>
            <w:tcW w:w="778" w:type="dxa"/>
            <w:vMerge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5" w:type="dxa"/>
            <w:vMerge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бронза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серебро</w:t>
            </w:r>
          </w:p>
        </w:tc>
        <w:tc>
          <w:tcPr>
            <w:tcW w:w="1244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золото</w:t>
            </w:r>
          </w:p>
        </w:tc>
        <w:tc>
          <w:tcPr>
            <w:tcW w:w="1121" w:type="dxa"/>
            <w:gridSpan w:val="2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бронза</w:t>
            </w:r>
          </w:p>
        </w:tc>
        <w:tc>
          <w:tcPr>
            <w:tcW w:w="1152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серебро</w:t>
            </w:r>
          </w:p>
        </w:tc>
        <w:tc>
          <w:tcPr>
            <w:tcW w:w="1260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золото</w:t>
            </w:r>
          </w:p>
        </w:tc>
      </w:tr>
      <w:tr w:rsidR="00425DE8" w:rsidTr="00D65E5F">
        <w:trPr>
          <w:trHeight w:val="352"/>
        </w:trPr>
        <w:tc>
          <w:tcPr>
            <w:tcW w:w="778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5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30м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5.7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.5.5</w:t>
            </w:r>
          </w:p>
        </w:tc>
        <w:tc>
          <w:tcPr>
            <w:tcW w:w="1244" w:type="dxa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5.1</w:t>
            </w:r>
          </w:p>
        </w:tc>
        <w:tc>
          <w:tcPr>
            <w:tcW w:w="1121" w:type="dxa"/>
            <w:gridSpan w:val="2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6.0</w:t>
            </w:r>
          </w:p>
        </w:tc>
        <w:tc>
          <w:tcPr>
            <w:tcW w:w="1152" w:type="dxa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5.8</w:t>
            </w:r>
          </w:p>
        </w:tc>
        <w:tc>
          <w:tcPr>
            <w:tcW w:w="1260" w:type="dxa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5.3</w:t>
            </w:r>
          </w:p>
        </w:tc>
      </w:tr>
      <w:tr w:rsidR="00425DE8" w:rsidTr="00D65E5F">
        <w:trPr>
          <w:trHeight w:val="352"/>
        </w:trPr>
        <w:tc>
          <w:tcPr>
            <w:tcW w:w="778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5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1500 м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8.20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8.05</w:t>
            </w:r>
          </w:p>
        </w:tc>
        <w:tc>
          <w:tcPr>
            <w:tcW w:w="1244" w:type="dxa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6.50</w:t>
            </w:r>
          </w:p>
        </w:tc>
        <w:tc>
          <w:tcPr>
            <w:tcW w:w="1121" w:type="dxa"/>
            <w:gridSpan w:val="2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8.55</w:t>
            </w:r>
          </w:p>
        </w:tc>
        <w:tc>
          <w:tcPr>
            <w:tcW w:w="1152" w:type="dxa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8.29</w:t>
            </w:r>
          </w:p>
        </w:tc>
        <w:tc>
          <w:tcPr>
            <w:tcW w:w="1260" w:type="dxa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7.14</w:t>
            </w:r>
          </w:p>
        </w:tc>
      </w:tr>
      <w:tr w:rsidR="00425DE8" w:rsidTr="00D65E5F">
        <w:trPr>
          <w:trHeight w:val="352"/>
        </w:trPr>
        <w:tc>
          <w:tcPr>
            <w:tcW w:w="778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5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DE8">
              <w:rPr>
                <w:rFonts w:ascii="Times New Roman" w:hAnsi="Times New Roman" w:cs="Times New Roman"/>
                <w:sz w:val="28"/>
                <w:szCs w:val="28"/>
              </w:rPr>
              <w:t xml:space="preserve">подтягивания из виса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лёжа</w:t>
            </w:r>
            <w:r w:rsidRPr="00425DE8">
              <w:rPr>
                <w:rFonts w:ascii="Times New Roman" w:hAnsi="Times New Roman" w:cs="Times New Roman"/>
                <w:sz w:val="28"/>
                <w:szCs w:val="28"/>
              </w:rPr>
              <w:t>(разы)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425DE8" w:rsidRPr="00025083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11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15</w:t>
            </w:r>
          </w:p>
        </w:tc>
        <w:tc>
          <w:tcPr>
            <w:tcW w:w="1244" w:type="dxa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23</w:t>
            </w:r>
          </w:p>
        </w:tc>
        <w:tc>
          <w:tcPr>
            <w:tcW w:w="1121" w:type="dxa"/>
            <w:gridSpan w:val="2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8</w:t>
            </w:r>
          </w:p>
        </w:tc>
        <w:tc>
          <w:tcPr>
            <w:tcW w:w="1152" w:type="dxa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9</w:t>
            </w:r>
          </w:p>
        </w:tc>
        <w:tc>
          <w:tcPr>
            <w:tcW w:w="1260" w:type="dxa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17</w:t>
            </w:r>
          </w:p>
        </w:tc>
      </w:tr>
      <w:tr w:rsidR="00425DE8" w:rsidTr="00D65E5F">
        <w:trPr>
          <w:trHeight w:val="352"/>
        </w:trPr>
        <w:tc>
          <w:tcPr>
            <w:tcW w:w="778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5" w:type="dxa"/>
          </w:tcPr>
          <w:p w:rsidR="00425DE8" w:rsidRP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DE8">
              <w:rPr>
                <w:rFonts w:ascii="Times New Roman" w:hAnsi="Times New Roman" w:cs="Times New Roman"/>
                <w:sz w:val="28"/>
                <w:szCs w:val="28"/>
              </w:rPr>
              <w:t>Наклоны вперёд на скамье с выпрямленными ногами (сантиметры от края скамейки)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5</w:t>
            </w:r>
          </w:p>
        </w:tc>
        <w:tc>
          <w:tcPr>
            <w:tcW w:w="1244" w:type="dxa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9</w:t>
            </w:r>
          </w:p>
        </w:tc>
        <w:tc>
          <w:tcPr>
            <w:tcW w:w="1121" w:type="dxa"/>
            <w:gridSpan w:val="2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4</w:t>
            </w:r>
          </w:p>
        </w:tc>
        <w:tc>
          <w:tcPr>
            <w:tcW w:w="1152" w:type="dxa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</w:t>
            </w:r>
          </w:p>
        </w:tc>
        <w:tc>
          <w:tcPr>
            <w:tcW w:w="1260" w:type="dxa"/>
          </w:tcPr>
          <w:p w:rsidR="00425DE8" w:rsidRDefault="00425DE8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13</w:t>
            </w:r>
          </w:p>
        </w:tc>
      </w:tr>
    </w:tbl>
    <w:p w:rsidR="00425DE8" w:rsidRDefault="00425DE8" w:rsidP="00D65E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ступень</w:t>
      </w:r>
    </w:p>
    <w:tbl>
      <w:tblPr>
        <w:tblStyle w:val="a7"/>
        <w:tblW w:w="10616" w:type="dxa"/>
        <w:tblInd w:w="-1051" w:type="dxa"/>
        <w:tblLook w:val="04A0" w:firstRow="1" w:lastRow="0" w:firstColumn="1" w:lastColumn="0" w:noHBand="0" w:noVBand="1"/>
      </w:tblPr>
      <w:tblGrid>
        <w:gridCol w:w="778"/>
        <w:gridCol w:w="2885"/>
        <w:gridCol w:w="1024"/>
        <w:gridCol w:w="1152"/>
        <w:gridCol w:w="1244"/>
        <w:gridCol w:w="15"/>
        <w:gridCol w:w="1106"/>
        <w:gridCol w:w="1152"/>
        <w:gridCol w:w="1260"/>
      </w:tblGrid>
      <w:tr w:rsidR="00425DE8" w:rsidTr="00D65E5F">
        <w:trPr>
          <w:trHeight w:val="275"/>
        </w:trPr>
        <w:tc>
          <w:tcPr>
            <w:tcW w:w="778" w:type="dxa"/>
            <w:vMerge w:val="restart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85" w:type="dxa"/>
            <w:vMerge w:val="restart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испытаний</w:t>
            </w:r>
          </w:p>
        </w:tc>
        <w:tc>
          <w:tcPr>
            <w:tcW w:w="3435" w:type="dxa"/>
            <w:gridSpan w:val="4"/>
            <w:tcBorders>
              <w:bottom w:val="single" w:sz="4" w:space="0" w:color="auto"/>
            </w:tcBorders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3518" w:type="dxa"/>
            <w:gridSpan w:val="3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425DE8" w:rsidTr="00D65E5F">
        <w:trPr>
          <w:trHeight w:val="352"/>
        </w:trPr>
        <w:tc>
          <w:tcPr>
            <w:tcW w:w="778" w:type="dxa"/>
            <w:vMerge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5" w:type="dxa"/>
            <w:vMerge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бронза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серебро</w:t>
            </w:r>
          </w:p>
        </w:tc>
        <w:tc>
          <w:tcPr>
            <w:tcW w:w="1244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золото</w:t>
            </w:r>
          </w:p>
        </w:tc>
        <w:tc>
          <w:tcPr>
            <w:tcW w:w="1121" w:type="dxa"/>
            <w:gridSpan w:val="2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бронза</w:t>
            </w:r>
          </w:p>
        </w:tc>
        <w:tc>
          <w:tcPr>
            <w:tcW w:w="1152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серебро</w:t>
            </w:r>
          </w:p>
        </w:tc>
        <w:tc>
          <w:tcPr>
            <w:tcW w:w="1260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золото</w:t>
            </w:r>
          </w:p>
        </w:tc>
      </w:tr>
      <w:tr w:rsidR="00425DE8" w:rsidTr="00D65E5F">
        <w:trPr>
          <w:trHeight w:val="352"/>
        </w:trPr>
        <w:tc>
          <w:tcPr>
            <w:tcW w:w="778" w:type="dxa"/>
          </w:tcPr>
          <w:p w:rsidR="00425DE8" w:rsidRDefault="00425DE8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5" w:type="dxa"/>
          </w:tcPr>
          <w:p w:rsidR="00425DE8" w:rsidRDefault="00CE029C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6</w:t>
            </w:r>
            <w:r w:rsidR="00425DE8">
              <w:rPr>
                <w:rFonts w:ascii="Times New Roman" w:hAnsi="Times New Roman" w:cs="Times New Roman"/>
                <w:sz w:val="28"/>
                <w:szCs w:val="28"/>
              </w:rPr>
              <w:t>0м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425DE8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9.6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</w:tcPr>
          <w:p w:rsidR="00425DE8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9.2</w:t>
            </w:r>
          </w:p>
        </w:tc>
        <w:tc>
          <w:tcPr>
            <w:tcW w:w="1244" w:type="dxa"/>
          </w:tcPr>
          <w:p w:rsidR="00425DE8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8.2</w:t>
            </w:r>
          </w:p>
        </w:tc>
        <w:tc>
          <w:tcPr>
            <w:tcW w:w="1121" w:type="dxa"/>
            <w:gridSpan w:val="2"/>
          </w:tcPr>
          <w:p w:rsidR="00425DE8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10.6</w:t>
            </w:r>
          </w:p>
        </w:tc>
        <w:tc>
          <w:tcPr>
            <w:tcW w:w="1152" w:type="dxa"/>
          </w:tcPr>
          <w:p w:rsidR="00425DE8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10.4</w:t>
            </w:r>
          </w:p>
        </w:tc>
        <w:tc>
          <w:tcPr>
            <w:tcW w:w="1260" w:type="dxa"/>
          </w:tcPr>
          <w:p w:rsidR="00425DE8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9.6</w:t>
            </w:r>
          </w:p>
        </w:tc>
      </w:tr>
      <w:tr w:rsidR="00CE029C" w:rsidTr="00D65E5F">
        <w:trPr>
          <w:trHeight w:val="352"/>
        </w:trPr>
        <w:tc>
          <w:tcPr>
            <w:tcW w:w="778" w:type="dxa"/>
          </w:tcPr>
          <w:p w:rsidR="00CE029C" w:rsidRDefault="00CE029C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5" w:type="dxa"/>
          </w:tcPr>
          <w:p w:rsidR="00CE029C" w:rsidRDefault="00CE029C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2000 м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10.00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9.40</w:t>
            </w:r>
          </w:p>
        </w:tc>
        <w:tc>
          <w:tcPr>
            <w:tcW w:w="1244" w:type="dxa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8.10</w:t>
            </w:r>
          </w:p>
        </w:tc>
        <w:tc>
          <w:tcPr>
            <w:tcW w:w="1121" w:type="dxa"/>
            <w:gridSpan w:val="2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12.10</w:t>
            </w:r>
          </w:p>
        </w:tc>
        <w:tc>
          <w:tcPr>
            <w:tcW w:w="1152" w:type="dxa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11.40</w:t>
            </w:r>
          </w:p>
        </w:tc>
        <w:tc>
          <w:tcPr>
            <w:tcW w:w="1260" w:type="dxa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10.00</w:t>
            </w:r>
          </w:p>
        </w:tc>
      </w:tr>
      <w:tr w:rsidR="00CE029C" w:rsidTr="00D65E5F">
        <w:trPr>
          <w:trHeight w:val="352"/>
        </w:trPr>
        <w:tc>
          <w:tcPr>
            <w:tcW w:w="778" w:type="dxa"/>
          </w:tcPr>
          <w:p w:rsidR="00CE029C" w:rsidRDefault="00CE029C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5" w:type="dxa"/>
          </w:tcPr>
          <w:p w:rsidR="00CE029C" w:rsidRDefault="00CE029C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Подтягивание на высокой перекладине 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CE029C" w:rsidRPr="00025083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8</w:t>
            </w:r>
          </w:p>
        </w:tc>
        <w:tc>
          <w:tcPr>
            <w:tcW w:w="1244" w:type="dxa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12</w:t>
            </w:r>
          </w:p>
        </w:tc>
        <w:tc>
          <w:tcPr>
            <w:tcW w:w="1121" w:type="dxa"/>
            <w:gridSpan w:val="2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</w:p>
        </w:tc>
        <w:tc>
          <w:tcPr>
            <w:tcW w:w="1152" w:type="dxa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</w:p>
        </w:tc>
        <w:tc>
          <w:tcPr>
            <w:tcW w:w="1260" w:type="dxa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</w:p>
        </w:tc>
      </w:tr>
      <w:tr w:rsidR="00CE029C" w:rsidTr="00D65E5F">
        <w:trPr>
          <w:trHeight w:val="352"/>
        </w:trPr>
        <w:tc>
          <w:tcPr>
            <w:tcW w:w="778" w:type="dxa"/>
          </w:tcPr>
          <w:p w:rsidR="00CE029C" w:rsidRDefault="00CE029C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5" w:type="dxa"/>
          </w:tcPr>
          <w:p w:rsidR="00CE029C" w:rsidRDefault="00CE029C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Подтягивание на низкой перекладине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</w:p>
        </w:tc>
        <w:tc>
          <w:tcPr>
            <w:tcW w:w="1244" w:type="dxa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</w:p>
        </w:tc>
        <w:tc>
          <w:tcPr>
            <w:tcW w:w="1121" w:type="dxa"/>
            <w:gridSpan w:val="2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10</w:t>
            </w:r>
          </w:p>
        </w:tc>
        <w:tc>
          <w:tcPr>
            <w:tcW w:w="1152" w:type="dxa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12</w:t>
            </w:r>
          </w:p>
        </w:tc>
        <w:tc>
          <w:tcPr>
            <w:tcW w:w="1260" w:type="dxa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18</w:t>
            </w:r>
          </w:p>
        </w:tc>
      </w:tr>
      <w:tr w:rsidR="00CE029C" w:rsidTr="00D65E5F">
        <w:trPr>
          <w:trHeight w:val="352"/>
        </w:trPr>
        <w:tc>
          <w:tcPr>
            <w:tcW w:w="778" w:type="dxa"/>
          </w:tcPr>
          <w:p w:rsidR="00CE029C" w:rsidRDefault="00CE029C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5" w:type="dxa"/>
          </w:tcPr>
          <w:p w:rsidR="00CE029C" w:rsidRPr="00425DE8" w:rsidRDefault="00CE029C" w:rsidP="00C4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DE8">
              <w:rPr>
                <w:rFonts w:ascii="Times New Roman" w:hAnsi="Times New Roman" w:cs="Times New Roman"/>
                <w:sz w:val="28"/>
                <w:szCs w:val="28"/>
              </w:rPr>
              <w:t>Наклоны вперёд на скамье с выпрямленными ногами (сантиметры от края скамейки)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6</w:t>
            </w:r>
          </w:p>
        </w:tc>
        <w:tc>
          <w:tcPr>
            <w:tcW w:w="1244" w:type="dxa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11</w:t>
            </w:r>
          </w:p>
        </w:tc>
        <w:tc>
          <w:tcPr>
            <w:tcW w:w="1121" w:type="dxa"/>
            <w:gridSpan w:val="2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5</w:t>
            </w:r>
          </w:p>
        </w:tc>
        <w:tc>
          <w:tcPr>
            <w:tcW w:w="1152" w:type="dxa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8</w:t>
            </w:r>
          </w:p>
        </w:tc>
        <w:tc>
          <w:tcPr>
            <w:tcW w:w="1260" w:type="dxa"/>
          </w:tcPr>
          <w:p w:rsidR="00CE029C" w:rsidRDefault="00CE029C" w:rsidP="00C46749">
            <w:pPr>
              <w:pStyle w:val="aa"/>
              <w:spacing w:line="345" w:lineRule="atLeast"/>
              <w:rPr>
                <w:rFonts w:ascii="Arial" w:hAnsi="Arial" w:cs="Arial"/>
                <w:color w:val="333333"/>
                <w:sz w:val="25"/>
                <w:szCs w:val="25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</w:rPr>
              <w:t>15</w:t>
            </w:r>
          </w:p>
        </w:tc>
      </w:tr>
    </w:tbl>
    <w:p w:rsidR="00425DE8" w:rsidRDefault="00425DE8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6749" w:rsidRDefault="00C46749" w:rsidP="00C4674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764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AA4991" w:rsidRDefault="00AA4991" w:rsidP="00C4674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педагога:</w:t>
      </w:r>
    </w:p>
    <w:p w:rsidR="00C46749" w:rsidRDefault="00C46749" w:rsidP="00C46749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Внеурочная деятельность. Подготовка к сдаче комплекса ГТО: уче. пособие для общеобразоват. организаций / В.С Кузнецов, Г.А. Колодницкий. – М.: Просвещение, 2016</w:t>
      </w:r>
    </w:p>
    <w:p w:rsidR="00C46749" w:rsidRDefault="00C46749" w:rsidP="00C46749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371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Физическая культура. Примерные рабочие программы. Предметная линия учебников М.Я Виленского, В.И. Лях. 5-9 классы : учеб.пособие для общеобразоват. организации / В.И. Лях. – 6-е изд. – М. : Просвещение, 2019</w:t>
      </w: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AA499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Для обучающихся:</w:t>
      </w:r>
    </w:p>
    <w:p w:rsidR="00C46749" w:rsidRPr="009371CF" w:rsidRDefault="00C46749" w:rsidP="00C46749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371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Физическая культура.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8-9</w:t>
      </w:r>
      <w:r w:rsidRPr="009371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классы: учеб.для общеобразоват. организации \/ В.И. Лях – М. : Просвещение, 2019</w:t>
      </w:r>
    </w:p>
    <w:p w:rsidR="00B94496" w:rsidRDefault="00B94496" w:rsidP="000901F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285764" w:rsidRDefault="00285764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5764" w:rsidRDefault="00285764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5764" w:rsidRDefault="00285764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5764" w:rsidRDefault="00285764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center"/>
        <w:rPr>
          <w:rFonts w:ascii="Arial" w:eastAsia="Times New Roman" w:hAnsi="Arial" w:cs="Arial"/>
          <w:color w:val="000000"/>
          <w:lang w:eastAsia="ru-RU"/>
        </w:rPr>
      </w:pPr>
      <w:r w:rsidRPr="00AA4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tbl>
      <w:tblPr>
        <w:tblW w:w="9781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152"/>
      </w:tblGrid>
      <w:tr w:rsidR="00AA4991" w:rsidRPr="00AA4991" w:rsidTr="00AA4991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AA4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right="42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AA4991" w:rsidRPr="00AA4991" w:rsidTr="00AA4991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8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AA4991" w:rsidRPr="00AA4991" w:rsidTr="00AA4991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4991" w:rsidRPr="00AA4991" w:rsidTr="00AA4991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9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– 12 баллов – низкий уровень развития;</w:t>
      </w:r>
    </w:p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– 21 балл – средний уровень развития;</w:t>
      </w:r>
    </w:p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22 – 30 баллов – высокий уровень развития.</w:t>
      </w:r>
    </w:p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4991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1"/>
        <w:tblW w:w="10094" w:type="dxa"/>
        <w:tblInd w:w="108" w:type="dxa"/>
        <w:tblLook w:val="04A0" w:firstRow="1" w:lastRow="0" w:firstColumn="1" w:lastColumn="0" w:noHBand="0" w:noVBand="1"/>
      </w:tblPr>
      <w:tblGrid>
        <w:gridCol w:w="581"/>
        <w:gridCol w:w="1942"/>
        <w:gridCol w:w="1081"/>
        <w:gridCol w:w="958"/>
        <w:gridCol w:w="896"/>
        <w:gridCol w:w="844"/>
        <w:gridCol w:w="1090"/>
        <w:gridCol w:w="1053"/>
        <w:gridCol w:w="896"/>
        <w:gridCol w:w="753"/>
      </w:tblGrid>
      <w:tr w:rsidR="00AA4991" w:rsidRPr="00AA4991" w:rsidTr="00AA4991">
        <w:trPr>
          <w:trHeight w:val="982"/>
        </w:trPr>
        <w:tc>
          <w:tcPr>
            <w:tcW w:w="584" w:type="dxa"/>
            <w:vMerge w:val="restart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>№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>ФИО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549" w:type="dxa"/>
            <w:gridSpan w:val="8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AA4991" w:rsidRPr="00AA4991" w:rsidTr="00AA4991">
        <w:trPr>
          <w:trHeight w:val="375"/>
        </w:trPr>
        <w:tc>
          <w:tcPr>
            <w:tcW w:w="584" w:type="dxa"/>
            <w:vMerge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>Терпение.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 xml:space="preserve">Воля. 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>Самооценка.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 xml:space="preserve">Интерес к 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 xml:space="preserve">Тип 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>сотрудничества.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 xml:space="preserve">Отношение к 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568" w:type="dxa"/>
            <w:gridSpan w:val="2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>Творческие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4"/>
                <w:szCs w:val="24"/>
              </w:rPr>
            </w:pPr>
            <w:r w:rsidRPr="00AA4991">
              <w:rPr>
                <w:sz w:val="24"/>
                <w:szCs w:val="24"/>
              </w:rPr>
              <w:t>способности.</w:t>
            </w:r>
          </w:p>
        </w:tc>
      </w:tr>
      <w:tr w:rsidR="00AA4991" w:rsidRPr="00AA4991" w:rsidTr="00AA4991">
        <w:trPr>
          <w:trHeight w:val="375"/>
        </w:trPr>
        <w:tc>
          <w:tcPr>
            <w:tcW w:w="584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  <w:r w:rsidRPr="00AA4991">
              <w:t>Начало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  <w:r w:rsidRPr="00AA4991">
              <w:t>обуч.</w:t>
            </w:r>
          </w:p>
        </w:tc>
        <w:tc>
          <w:tcPr>
            <w:tcW w:w="971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  <w:r w:rsidRPr="00AA4991">
              <w:t>Конец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  <w:r w:rsidRPr="00AA4991">
              <w:t>обуч.</w:t>
            </w:r>
          </w:p>
        </w:tc>
        <w:tc>
          <w:tcPr>
            <w:tcW w:w="901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  <w:r w:rsidRPr="00AA4991">
              <w:t>Начало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8"/>
                <w:szCs w:val="28"/>
              </w:rPr>
            </w:pPr>
            <w:r w:rsidRPr="00AA4991">
              <w:t>обуч.</w:t>
            </w:r>
          </w:p>
        </w:tc>
        <w:tc>
          <w:tcPr>
            <w:tcW w:w="852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  <w:r w:rsidRPr="00AA4991">
              <w:t>Конец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A4991">
              <w:t>обуч.</w:t>
            </w:r>
          </w:p>
        </w:tc>
        <w:tc>
          <w:tcPr>
            <w:tcW w:w="1095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  <w:r w:rsidRPr="00AA4991">
              <w:t>Начало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8"/>
                <w:szCs w:val="28"/>
              </w:rPr>
            </w:pPr>
            <w:r w:rsidRPr="00AA4991">
              <w:t>обуч.</w:t>
            </w:r>
          </w:p>
        </w:tc>
        <w:tc>
          <w:tcPr>
            <w:tcW w:w="1069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  <w:r w:rsidRPr="00AA4991">
              <w:t>Конец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8"/>
                <w:szCs w:val="28"/>
              </w:rPr>
            </w:pPr>
            <w:r w:rsidRPr="00AA4991">
              <w:t>обуч.</w:t>
            </w:r>
          </w:p>
        </w:tc>
        <w:tc>
          <w:tcPr>
            <w:tcW w:w="901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  <w:r w:rsidRPr="00AA4991">
              <w:t>Начало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8"/>
                <w:szCs w:val="28"/>
              </w:rPr>
            </w:pPr>
            <w:r w:rsidRPr="00AA4991">
              <w:t>обуч.</w:t>
            </w:r>
          </w:p>
        </w:tc>
        <w:tc>
          <w:tcPr>
            <w:tcW w:w="667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  <w:r w:rsidRPr="00AA4991">
              <w:t>Конец</w:t>
            </w:r>
          </w:p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sz w:val="28"/>
                <w:szCs w:val="28"/>
              </w:rPr>
            </w:pPr>
            <w:r w:rsidRPr="00AA4991">
              <w:t>обуч.</w:t>
            </w:r>
          </w:p>
        </w:tc>
      </w:tr>
      <w:tr w:rsidR="00AA4991" w:rsidRPr="00AA4991" w:rsidTr="00AA4991">
        <w:trPr>
          <w:trHeight w:val="375"/>
        </w:trPr>
        <w:tc>
          <w:tcPr>
            <w:tcW w:w="584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71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01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2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095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069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01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667" w:type="dxa"/>
          </w:tcPr>
          <w:p w:rsidR="00AA4991" w:rsidRPr="00AA4991" w:rsidRDefault="00AA4991" w:rsidP="00AA4991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9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личностных результатов:</w:t>
      </w:r>
    </w:p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91">
        <w:rPr>
          <w:rFonts w:ascii="Times New Roman" w:eastAsia="Times New Roman" w:hAnsi="Times New Roman" w:cs="Times New Roman"/>
          <w:sz w:val="24"/>
          <w:szCs w:val="24"/>
          <w:lang w:eastAsia="ru-RU"/>
        </w:rPr>
        <w:t>Н – низкий уровень;</w:t>
      </w:r>
    </w:p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91">
        <w:rPr>
          <w:rFonts w:ascii="Times New Roman" w:eastAsia="Times New Roman" w:hAnsi="Times New Roman" w:cs="Times New Roman"/>
          <w:sz w:val="24"/>
          <w:szCs w:val="24"/>
          <w:lang w:eastAsia="ru-RU"/>
        </w:rPr>
        <w:t>С – средний уровень;</w:t>
      </w:r>
    </w:p>
    <w:p w:rsidR="00AA4991" w:rsidRPr="00AA4991" w:rsidRDefault="00AA4991" w:rsidP="00AA49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91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высокий уровень.</w:t>
      </w:r>
    </w:p>
    <w:p w:rsidR="00AA4991" w:rsidRPr="00AA4991" w:rsidRDefault="00AA4991" w:rsidP="00AA4991">
      <w:pPr>
        <w:widowControl w:val="0"/>
        <w:autoSpaceDE w:val="0"/>
        <w:autoSpaceDN w:val="0"/>
        <w:spacing w:after="0" w:line="240" w:lineRule="auto"/>
        <w:ind w:left="110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4991" w:rsidRDefault="00AA4991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5764" w:rsidRDefault="00285764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5764" w:rsidRDefault="00285764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71CF" w:rsidRPr="00285764" w:rsidRDefault="009371CF" w:rsidP="00C467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371CF" w:rsidRPr="00285764" w:rsidSect="00C46749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ED9" w:rsidRDefault="00902ED9" w:rsidP="00DE6590">
      <w:pPr>
        <w:spacing w:after="0" w:line="240" w:lineRule="auto"/>
      </w:pPr>
      <w:r>
        <w:separator/>
      </w:r>
    </w:p>
  </w:endnote>
  <w:endnote w:type="continuationSeparator" w:id="0">
    <w:p w:rsidR="00902ED9" w:rsidRDefault="00902ED9" w:rsidP="00DE6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ED9" w:rsidRDefault="00902ED9" w:rsidP="00DE6590">
      <w:pPr>
        <w:spacing w:after="0" w:line="240" w:lineRule="auto"/>
      </w:pPr>
      <w:r>
        <w:separator/>
      </w:r>
    </w:p>
  </w:footnote>
  <w:footnote w:type="continuationSeparator" w:id="0">
    <w:p w:rsidR="00902ED9" w:rsidRDefault="00902ED9" w:rsidP="00DE6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8AB"/>
    <w:multiLevelType w:val="hybridMultilevel"/>
    <w:tmpl w:val="79B0B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5979"/>
    <w:multiLevelType w:val="hybridMultilevel"/>
    <w:tmpl w:val="900A58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215462"/>
    <w:multiLevelType w:val="hybridMultilevel"/>
    <w:tmpl w:val="FE1C418E"/>
    <w:lvl w:ilvl="0" w:tplc="705AAD62">
      <w:numFmt w:val="bullet"/>
      <w:lvlText w:val="-"/>
      <w:lvlJc w:val="left"/>
      <w:pPr>
        <w:ind w:left="9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D008AC8">
      <w:start w:val="1"/>
      <w:numFmt w:val="decimal"/>
      <w:lvlText w:val="%2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2" w:tplc="AC0A898A">
      <w:numFmt w:val="bullet"/>
      <w:lvlText w:val="•"/>
      <w:lvlJc w:val="left"/>
      <w:pPr>
        <w:ind w:left="2562" w:hanging="360"/>
      </w:pPr>
      <w:rPr>
        <w:rFonts w:hint="default"/>
        <w:lang w:val="ru-RU" w:eastAsia="ru-RU" w:bidi="ru-RU"/>
      </w:rPr>
    </w:lvl>
    <w:lvl w:ilvl="3" w:tplc="EB14E48C">
      <w:numFmt w:val="bullet"/>
      <w:lvlText w:val="•"/>
      <w:lvlJc w:val="left"/>
      <w:pPr>
        <w:ind w:left="3565" w:hanging="360"/>
      </w:pPr>
      <w:rPr>
        <w:rFonts w:hint="default"/>
        <w:lang w:val="ru-RU" w:eastAsia="ru-RU" w:bidi="ru-RU"/>
      </w:rPr>
    </w:lvl>
    <w:lvl w:ilvl="4" w:tplc="81482DF2">
      <w:numFmt w:val="bullet"/>
      <w:lvlText w:val="•"/>
      <w:lvlJc w:val="left"/>
      <w:pPr>
        <w:ind w:left="4568" w:hanging="360"/>
      </w:pPr>
      <w:rPr>
        <w:rFonts w:hint="default"/>
        <w:lang w:val="ru-RU" w:eastAsia="ru-RU" w:bidi="ru-RU"/>
      </w:rPr>
    </w:lvl>
    <w:lvl w:ilvl="5" w:tplc="226252B6">
      <w:numFmt w:val="bullet"/>
      <w:lvlText w:val="•"/>
      <w:lvlJc w:val="left"/>
      <w:pPr>
        <w:ind w:left="5571" w:hanging="360"/>
      </w:pPr>
      <w:rPr>
        <w:rFonts w:hint="default"/>
        <w:lang w:val="ru-RU" w:eastAsia="ru-RU" w:bidi="ru-RU"/>
      </w:rPr>
    </w:lvl>
    <w:lvl w:ilvl="6" w:tplc="8D1601D4">
      <w:numFmt w:val="bullet"/>
      <w:lvlText w:val="•"/>
      <w:lvlJc w:val="left"/>
      <w:pPr>
        <w:ind w:left="6574" w:hanging="360"/>
      </w:pPr>
      <w:rPr>
        <w:rFonts w:hint="default"/>
        <w:lang w:val="ru-RU" w:eastAsia="ru-RU" w:bidi="ru-RU"/>
      </w:rPr>
    </w:lvl>
    <w:lvl w:ilvl="7" w:tplc="7646CCD0">
      <w:numFmt w:val="bullet"/>
      <w:lvlText w:val="•"/>
      <w:lvlJc w:val="left"/>
      <w:pPr>
        <w:ind w:left="7577" w:hanging="360"/>
      </w:pPr>
      <w:rPr>
        <w:rFonts w:hint="default"/>
        <w:lang w:val="ru-RU" w:eastAsia="ru-RU" w:bidi="ru-RU"/>
      </w:rPr>
    </w:lvl>
    <w:lvl w:ilvl="8" w:tplc="F58240F4">
      <w:numFmt w:val="bullet"/>
      <w:lvlText w:val="•"/>
      <w:lvlJc w:val="left"/>
      <w:pPr>
        <w:ind w:left="8580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0E4D5E2B"/>
    <w:multiLevelType w:val="hybridMultilevel"/>
    <w:tmpl w:val="9FD2DC04"/>
    <w:lvl w:ilvl="0" w:tplc="1C6CE1B6">
      <w:start w:val="6"/>
      <w:numFmt w:val="decimal"/>
      <w:lvlText w:val="%1."/>
      <w:lvlJc w:val="left"/>
      <w:pPr>
        <w:ind w:left="1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4" w15:restartNumberingAfterBreak="0">
    <w:nsid w:val="11FC1370"/>
    <w:multiLevelType w:val="hybridMultilevel"/>
    <w:tmpl w:val="B06E19A6"/>
    <w:lvl w:ilvl="0" w:tplc="9C72454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6" w15:restartNumberingAfterBreak="0">
    <w:nsid w:val="213E020D"/>
    <w:multiLevelType w:val="multilevel"/>
    <w:tmpl w:val="C2B2B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F71726"/>
    <w:multiLevelType w:val="hybridMultilevel"/>
    <w:tmpl w:val="99DE6A6E"/>
    <w:lvl w:ilvl="0" w:tplc="9C72454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0F14667"/>
    <w:multiLevelType w:val="hybridMultilevel"/>
    <w:tmpl w:val="3B3015C6"/>
    <w:lvl w:ilvl="0" w:tplc="04129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8636B"/>
    <w:multiLevelType w:val="hybridMultilevel"/>
    <w:tmpl w:val="7A626508"/>
    <w:lvl w:ilvl="0" w:tplc="3D008AC8">
      <w:start w:val="1"/>
      <w:numFmt w:val="decimal"/>
      <w:lvlText w:val="%1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E6E92"/>
    <w:multiLevelType w:val="hybridMultilevel"/>
    <w:tmpl w:val="79B0B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313C6"/>
    <w:multiLevelType w:val="hybridMultilevel"/>
    <w:tmpl w:val="9012A7D2"/>
    <w:lvl w:ilvl="0" w:tplc="9C72454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4542F3"/>
    <w:multiLevelType w:val="hybridMultilevel"/>
    <w:tmpl w:val="2F9E3F9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B155EA8"/>
    <w:multiLevelType w:val="multilevel"/>
    <w:tmpl w:val="442E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9C1A54"/>
    <w:multiLevelType w:val="multilevel"/>
    <w:tmpl w:val="774E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3"/>
  </w:num>
  <w:num w:numId="5">
    <w:abstractNumId w:val="8"/>
  </w:num>
  <w:num w:numId="6">
    <w:abstractNumId w:val="12"/>
  </w:num>
  <w:num w:numId="7">
    <w:abstractNumId w:val="4"/>
  </w:num>
  <w:num w:numId="8">
    <w:abstractNumId w:val="11"/>
  </w:num>
  <w:num w:numId="9">
    <w:abstractNumId w:val="7"/>
  </w:num>
  <w:num w:numId="10">
    <w:abstractNumId w:val="14"/>
  </w:num>
  <w:num w:numId="11">
    <w:abstractNumId w:val="6"/>
  </w:num>
  <w:num w:numId="12">
    <w:abstractNumId w:val="13"/>
  </w:num>
  <w:num w:numId="13">
    <w:abstractNumId w:val="0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D26"/>
    <w:rsid w:val="00000350"/>
    <w:rsid w:val="00004E9D"/>
    <w:rsid w:val="000107E0"/>
    <w:rsid w:val="00017B2A"/>
    <w:rsid w:val="00023412"/>
    <w:rsid w:val="00025083"/>
    <w:rsid w:val="00031C86"/>
    <w:rsid w:val="000371FC"/>
    <w:rsid w:val="000423EF"/>
    <w:rsid w:val="00063AA1"/>
    <w:rsid w:val="000901FC"/>
    <w:rsid w:val="0009697B"/>
    <w:rsid w:val="00110E95"/>
    <w:rsid w:val="0012250D"/>
    <w:rsid w:val="00142A5A"/>
    <w:rsid w:val="00192EF5"/>
    <w:rsid w:val="00194783"/>
    <w:rsid w:val="001A544A"/>
    <w:rsid w:val="001D32D6"/>
    <w:rsid w:val="001D59F9"/>
    <w:rsid w:val="001F186A"/>
    <w:rsid w:val="001F3AD0"/>
    <w:rsid w:val="002209AE"/>
    <w:rsid w:val="00226071"/>
    <w:rsid w:val="00243B72"/>
    <w:rsid w:val="002462DA"/>
    <w:rsid w:val="00257E67"/>
    <w:rsid w:val="00274D3A"/>
    <w:rsid w:val="00280159"/>
    <w:rsid w:val="00285764"/>
    <w:rsid w:val="002A5637"/>
    <w:rsid w:val="002A700E"/>
    <w:rsid w:val="002B55C4"/>
    <w:rsid w:val="002E4182"/>
    <w:rsid w:val="002E77AC"/>
    <w:rsid w:val="002F1EB4"/>
    <w:rsid w:val="00323962"/>
    <w:rsid w:val="003322CE"/>
    <w:rsid w:val="003622AE"/>
    <w:rsid w:val="0037290E"/>
    <w:rsid w:val="003805CC"/>
    <w:rsid w:val="00380D25"/>
    <w:rsid w:val="00397064"/>
    <w:rsid w:val="003A0604"/>
    <w:rsid w:val="003B2666"/>
    <w:rsid w:val="003D6F45"/>
    <w:rsid w:val="003F3BBD"/>
    <w:rsid w:val="003F5EA2"/>
    <w:rsid w:val="00406F46"/>
    <w:rsid w:val="00420DC7"/>
    <w:rsid w:val="00425DE8"/>
    <w:rsid w:val="004336E0"/>
    <w:rsid w:val="00482084"/>
    <w:rsid w:val="004B4DC5"/>
    <w:rsid w:val="004C0350"/>
    <w:rsid w:val="004D6C7E"/>
    <w:rsid w:val="004F1511"/>
    <w:rsid w:val="005271AC"/>
    <w:rsid w:val="005359F7"/>
    <w:rsid w:val="00542E30"/>
    <w:rsid w:val="00570066"/>
    <w:rsid w:val="005A0D8C"/>
    <w:rsid w:val="005B7734"/>
    <w:rsid w:val="00603105"/>
    <w:rsid w:val="00607A8E"/>
    <w:rsid w:val="006370EB"/>
    <w:rsid w:val="00650AE3"/>
    <w:rsid w:val="0065645C"/>
    <w:rsid w:val="00673FA4"/>
    <w:rsid w:val="0069477B"/>
    <w:rsid w:val="006E1D19"/>
    <w:rsid w:val="006F0C14"/>
    <w:rsid w:val="006F1D26"/>
    <w:rsid w:val="00700B96"/>
    <w:rsid w:val="00724160"/>
    <w:rsid w:val="00745AD7"/>
    <w:rsid w:val="00762B0C"/>
    <w:rsid w:val="0078175A"/>
    <w:rsid w:val="007903E8"/>
    <w:rsid w:val="007D1A53"/>
    <w:rsid w:val="007E1C96"/>
    <w:rsid w:val="007F5423"/>
    <w:rsid w:val="00820594"/>
    <w:rsid w:val="00826569"/>
    <w:rsid w:val="008460E4"/>
    <w:rsid w:val="008652D7"/>
    <w:rsid w:val="008B6F52"/>
    <w:rsid w:val="008F1FE5"/>
    <w:rsid w:val="008F5059"/>
    <w:rsid w:val="008F5691"/>
    <w:rsid w:val="00902ED9"/>
    <w:rsid w:val="009303E0"/>
    <w:rsid w:val="009371CF"/>
    <w:rsid w:val="00962031"/>
    <w:rsid w:val="009A11B7"/>
    <w:rsid w:val="009C4A0A"/>
    <w:rsid w:val="009F698A"/>
    <w:rsid w:val="00A046D7"/>
    <w:rsid w:val="00A05B48"/>
    <w:rsid w:val="00A402F2"/>
    <w:rsid w:val="00A40DE4"/>
    <w:rsid w:val="00A71144"/>
    <w:rsid w:val="00A93E80"/>
    <w:rsid w:val="00AA4991"/>
    <w:rsid w:val="00AB41D7"/>
    <w:rsid w:val="00AB41DD"/>
    <w:rsid w:val="00AC1397"/>
    <w:rsid w:val="00AD391D"/>
    <w:rsid w:val="00AF4E1C"/>
    <w:rsid w:val="00B06F2F"/>
    <w:rsid w:val="00B32614"/>
    <w:rsid w:val="00B739C6"/>
    <w:rsid w:val="00B84909"/>
    <w:rsid w:val="00B87948"/>
    <w:rsid w:val="00B94496"/>
    <w:rsid w:val="00B96E4C"/>
    <w:rsid w:val="00BD0070"/>
    <w:rsid w:val="00BD4429"/>
    <w:rsid w:val="00C33B0E"/>
    <w:rsid w:val="00C42974"/>
    <w:rsid w:val="00C46749"/>
    <w:rsid w:val="00C826F1"/>
    <w:rsid w:val="00C934D2"/>
    <w:rsid w:val="00CB7F1E"/>
    <w:rsid w:val="00CE029C"/>
    <w:rsid w:val="00CE0DCF"/>
    <w:rsid w:val="00CF1A96"/>
    <w:rsid w:val="00D108E6"/>
    <w:rsid w:val="00D144FA"/>
    <w:rsid w:val="00D42ECF"/>
    <w:rsid w:val="00D65E5F"/>
    <w:rsid w:val="00D70DE2"/>
    <w:rsid w:val="00D72DB5"/>
    <w:rsid w:val="00D734C4"/>
    <w:rsid w:val="00D82000"/>
    <w:rsid w:val="00DE128D"/>
    <w:rsid w:val="00DE1C92"/>
    <w:rsid w:val="00DE6590"/>
    <w:rsid w:val="00DF07C8"/>
    <w:rsid w:val="00E022BB"/>
    <w:rsid w:val="00E45F36"/>
    <w:rsid w:val="00E56244"/>
    <w:rsid w:val="00E57492"/>
    <w:rsid w:val="00E67404"/>
    <w:rsid w:val="00EF026C"/>
    <w:rsid w:val="00F12F59"/>
    <w:rsid w:val="00F147F6"/>
    <w:rsid w:val="00F2126D"/>
    <w:rsid w:val="00F50323"/>
    <w:rsid w:val="00F67569"/>
    <w:rsid w:val="00F81F58"/>
    <w:rsid w:val="00F97363"/>
    <w:rsid w:val="00FA1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E64C"/>
  <w15:docId w15:val="{3462CA2C-1B25-482C-8475-FA6633702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AA1"/>
  </w:style>
  <w:style w:type="paragraph" w:styleId="1">
    <w:name w:val="heading 1"/>
    <w:basedOn w:val="a"/>
    <w:link w:val="10"/>
    <w:uiPriority w:val="1"/>
    <w:qFormat/>
    <w:rsid w:val="00A402F2"/>
    <w:pPr>
      <w:widowControl w:val="0"/>
      <w:autoSpaceDE w:val="0"/>
      <w:autoSpaceDN w:val="0"/>
      <w:spacing w:after="0" w:line="240" w:lineRule="auto"/>
      <w:ind w:left="12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A402F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402F2"/>
    <w:pPr>
      <w:widowControl w:val="0"/>
      <w:autoSpaceDE w:val="0"/>
      <w:autoSpaceDN w:val="0"/>
      <w:adjustRightInd w:val="0"/>
      <w:spacing w:after="0" w:line="278" w:lineRule="exact"/>
      <w:ind w:hanging="5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A402F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A402F2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402F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A402F2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A402F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40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402F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A402F2"/>
    <w:pPr>
      <w:widowControl w:val="0"/>
      <w:autoSpaceDE w:val="0"/>
      <w:autoSpaceDN w:val="0"/>
      <w:spacing w:after="0" w:line="240" w:lineRule="auto"/>
      <w:ind w:left="1101" w:hanging="140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AB41DD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39"/>
    <w:rsid w:val="00CF1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3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3E80"/>
    <w:rPr>
      <w:rFonts w:ascii="Segoe UI" w:hAnsi="Segoe UI" w:cs="Segoe UI"/>
      <w:sz w:val="18"/>
      <w:szCs w:val="18"/>
    </w:rPr>
  </w:style>
  <w:style w:type="character" w:customStyle="1" w:styleId="a6">
    <w:name w:val="Абзац списка Знак"/>
    <w:link w:val="a5"/>
    <w:uiPriority w:val="34"/>
    <w:locked/>
    <w:rsid w:val="002B55C4"/>
    <w:rPr>
      <w:rFonts w:ascii="Times New Roman" w:eastAsia="Times New Roman" w:hAnsi="Times New Roman" w:cs="Times New Roman"/>
      <w:lang w:eastAsia="ru-RU" w:bidi="ru-RU"/>
    </w:rPr>
  </w:style>
  <w:style w:type="paragraph" w:customStyle="1" w:styleId="c3">
    <w:name w:val="c3"/>
    <w:basedOn w:val="a"/>
    <w:rsid w:val="002B5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B55C4"/>
  </w:style>
  <w:style w:type="character" w:customStyle="1" w:styleId="c17">
    <w:name w:val="c17"/>
    <w:basedOn w:val="a0"/>
    <w:rsid w:val="002B55C4"/>
  </w:style>
  <w:style w:type="paragraph" w:customStyle="1" w:styleId="c21">
    <w:name w:val="c21"/>
    <w:basedOn w:val="a"/>
    <w:rsid w:val="0060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03105"/>
  </w:style>
  <w:style w:type="paragraph" w:customStyle="1" w:styleId="c12">
    <w:name w:val="c12"/>
    <w:basedOn w:val="a"/>
    <w:rsid w:val="0060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03105"/>
  </w:style>
  <w:style w:type="paragraph" w:customStyle="1" w:styleId="c39">
    <w:name w:val="c39"/>
    <w:basedOn w:val="a"/>
    <w:rsid w:val="00DE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DE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DE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E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E6590"/>
  </w:style>
  <w:style w:type="paragraph" w:styleId="ad">
    <w:name w:val="footer"/>
    <w:basedOn w:val="a"/>
    <w:link w:val="ae"/>
    <w:uiPriority w:val="99"/>
    <w:unhideWhenUsed/>
    <w:rsid w:val="00DE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6590"/>
  </w:style>
  <w:style w:type="table" w:customStyle="1" w:styleId="TableNormal">
    <w:name w:val="Table Normal"/>
    <w:uiPriority w:val="2"/>
    <w:semiHidden/>
    <w:unhideWhenUsed/>
    <w:qFormat/>
    <w:rsid w:val="00AA49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AA4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15</Pages>
  <Words>3369</Words>
  <Characters>19206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13</cp:revision>
  <cp:lastPrinted>2025-02-17T09:14:00Z</cp:lastPrinted>
  <dcterms:created xsi:type="dcterms:W3CDTF">2021-04-08T06:56:00Z</dcterms:created>
  <dcterms:modified xsi:type="dcterms:W3CDTF">2025-02-17T09:14:00Z</dcterms:modified>
</cp:coreProperties>
</file>