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D03" w:rsidRDefault="00F85D03" w:rsidP="00B32614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F85D03" w:rsidRDefault="00F85D03" w:rsidP="005A54E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before="77" w:after="0" w:line="278" w:lineRule="auto"/>
        <w:ind w:left="2081" w:right="2079" w:firstLine="3"/>
        <w:jc w:val="center"/>
        <w:rPr>
          <w:rFonts w:ascii="Times New Roman" w:eastAsia="Times New Roman" w:hAnsi="Times New Roman" w:cs="Times New Roman"/>
          <w:b/>
        </w:rPr>
      </w:pPr>
      <w:r w:rsidRPr="005A54E0">
        <w:rPr>
          <w:rFonts w:ascii="Times New Roman" w:eastAsia="Times New Roman" w:hAnsi="Times New Roman" w:cs="Times New Roman"/>
          <w:b/>
        </w:rPr>
        <w:t>Министерство образования и науки Смоленской области Муниципальное</w:t>
      </w:r>
      <w:r w:rsidRPr="005A54E0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бюджетное</w:t>
      </w:r>
      <w:r w:rsidRPr="005A54E0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общеобразовательное</w:t>
      </w:r>
      <w:r w:rsidRPr="005A54E0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учреждение</w:t>
      </w:r>
    </w:p>
    <w:p w:rsidR="005A54E0" w:rsidRPr="005A54E0" w:rsidRDefault="005A54E0" w:rsidP="005A54E0">
      <w:pPr>
        <w:widowControl w:val="0"/>
        <w:autoSpaceDE w:val="0"/>
        <w:autoSpaceDN w:val="0"/>
        <w:spacing w:after="0" w:line="250" w:lineRule="exact"/>
        <w:ind w:left="213" w:right="213"/>
        <w:jc w:val="center"/>
        <w:rPr>
          <w:rFonts w:ascii="Times New Roman" w:eastAsia="Times New Roman" w:hAnsi="Times New Roman" w:cs="Times New Roman"/>
          <w:b/>
        </w:rPr>
      </w:pPr>
      <w:r w:rsidRPr="005A54E0">
        <w:rPr>
          <w:rFonts w:ascii="Times New Roman" w:eastAsia="Times New Roman" w:hAnsi="Times New Roman" w:cs="Times New Roman"/>
          <w:b/>
        </w:rPr>
        <w:t>«Средняя</w:t>
      </w:r>
      <w:r w:rsidRPr="005A54E0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школа</w:t>
      </w:r>
      <w:r w:rsidRPr="005A54E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№1</w:t>
      </w:r>
      <w:r w:rsidRPr="005A54E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имени</w:t>
      </w:r>
      <w:r w:rsidRPr="005A54E0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Героя</w:t>
      </w:r>
      <w:r w:rsidRPr="005A54E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Советского</w:t>
      </w:r>
      <w:r w:rsidRPr="005A54E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Союза</w:t>
      </w:r>
      <w:r w:rsidRPr="005A54E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Е.И.</w:t>
      </w:r>
      <w:r w:rsidRPr="005A54E0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Стерина»</w:t>
      </w:r>
      <w:r w:rsidRPr="005A54E0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г.</w:t>
      </w:r>
      <w:r w:rsidRPr="005A54E0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pacing w:val="-2"/>
        </w:rPr>
        <w:t>Рославля</w:t>
      </w: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C7450D" w:rsidRPr="00557D8C" w:rsidTr="000D12F1">
        <w:trPr>
          <w:trHeight w:val="1118"/>
        </w:trPr>
        <w:tc>
          <w:tcPr>
            <w:tcW w:w="5221" w:type="dxa"/>
            <w:hideMark/>
          </w:tcPr>
          <w:p w:rsidR="00C7450D" w:rsidRPr="00557D8C" w:rsidRDefault="00C7450D" w:rsidP="000D12F1">
            <w:pPr>
              <w:spacing w:line="244" w:lineRule="exact"/>
              <w:ind w:left="50"/>
              <w:rPr>
                <w:rFonts w:ascii="Times New Roman" w:eastAsia="Times New Roman" w:hAnsi="Times New Roman"/>
                <w:lang w:val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spacing w:val="-2"/>
                <w:lang w:val="ru-RU"/>
              </w:rPr>
              <w:t>ПРИНЯТО</w:t>
            </w:r>
          </w:p>
          <w:p w:rsidR="00C7450D" w:rsidRPr="00557D8C" w:rsidRDefault="00C7450D" w:rsidP="000D12F1">
            <w:pPr>
              <w:spacing w:before="37"/>
              <w:ind w:left="50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 xml:space="preserve">на </w:t>
            </w: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заседании</w:t>
            </w:r>
          </w:p>
          <w:p w:rsidR="00C7450D" w:rsidRPr="00557D8C" w:rsidRDefault="00C7450D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педагогического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совета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школы</w:t>
            </w:r>
          </w:p>
          <w:p w:rsidR="00C7450D" w:rsidRPr="00557D8C" w:rsidRDefault="00C7450D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от</w:t>
            </w:r>
            <w:r w:rsidRPr="00557D8C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557D8C">
              <w:rPr>
                <w:rFonts w:ascii="Times New Roman" w:eastAsia="Times New Roman" w:hAnsi="Times New Roman"/>
              </w:rPr>
              <w:t xml:space="preserve">23.05.2024 </w:t>
            </w:r>
          </w:p>
          <w:p w:rsidR="00C7450D" w:rsidRPr="00557D8C" w:rsidRDefault="00C7450D" w:rsidP="000D12F1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Протокол № 8</w:t>
            </w:r>
          </w:p>
        </w:tc>
        <w:tc>
          <w:tcPr>
            <w:tcW w:w="4338" w:type="dxa"/>
            <w:hideMark/>
          </w:tcPr>
          <w:p w:rsidR="00C7450D" w:rsidRPr="00557D8C" w:rsidRDefault="00C7450D" w:rsidP="000D12F1">
            <w:pPr>
              <w:spacing w:line="244" w:lineRule="exact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УТВЕРЖД</w:t>
            </w:r>
            <w:r>
              <w:rPr>
                <w:rFonts w:ascii="Times New Roman" w:eastAsia="Times New Roman" w:hAnsi="Times New Roman"/>
                <w:spacing w:val="-2"/>
                <w:lang w:val="ru-RU"/>
              </w:rPr>
              <w:t>ЕНО</w:t>
            </w:r>
          </w:p>
          <w:p w:rsidR="00C7450D" w:rsidRPr="00557D8C" w:rsidRDefault="00C7450D" w:rsidP="000D12F1">
            <w:pPr>
              <w:spacing w:before="37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Приказом по </w:t>
            </w:r>
            <w:r w:rsidRPr="00557D8C">
              <w:rPr>
                <w:rFonts w:ascii="Times New Roman" w:eastAsia="Times New Roman" w:hAnsi="Times New Roman"/>
                <w:spacing w:val="-4"/>
                <w:lang w:val="ru-RU"/>
              </w:rPr>
              <w:t>МБОУ</w:t>
            </w:r>
          </w:p>
          <w:p w:rsidR="00C7450D" w:rsidRDefault="00C7450D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«Средняя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 xml:space="preserve">№1» </w:t>
            </w:r>
          </w:p>
          <w:p w:rsidR="00C7450D" w:rsidRPr="00557D8C" w:rsidRDefault="00C7450D" w:rsidP="000D12F1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от 02</w:t>
            </w:r>
            <w:r w:rsidRPr="00557D8C">
              <w:rPr>
                <w:rFonts w:ascii="Times New Roman" w:eastAsia="Times New Roman" w:hAnsi="Times New Roman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 w:rsidRPr="00557D8C">
              <w:rPr>
                <w:rFonts w:ascii="Times New Roman" w:eastAsia="Times New Roman" w:hAnsi="Times New Roman"/>
                <w:lang w:val="ru-RU"/>
              </w:rPr>
              <w:t>.2024г</w:t>
            </w:r>
            <w:r>
              <w:rPr>
                <w:rFonts w:ascii="Times New Roman" w:eastAsia="Times New Roman" w:hAnsi="Times New Roman"/>
                <w:lang w:val="ru-RU"/>
              </w:rPr>
              <w:t>. №255</w:t>
            </w:r>
          </w:p>
        </w:tc>
      </w:tr>
      <w:tr w:rsidR="00C7450D" w:rsidRPr="00E4069A" w:rsidTr="000D12F1">
        <w:trPr>
          <w:trHeight w:val="1118"/>
        </w:trPr>
        <w:tc>
          <w:tcPr>
            <w:tcW w:w="5221" w:type="dxa"/>
          </w:tcPr>
          <w:p w:rsidR="00C7450D" w:rsidRPr="00E4069A" w:rsidRDefault="00C7450D" w:rsidP="000D12F1">
            <w:pPr>
              <w:spacing w:line="292" w:lineRule="exact"/>
              <w:ind w:left="50" w:right="139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8" w:type="dxa"/>
          </w:tcPr>
          <w:p w:rsidR="00C7450D" w:rsidRPr="00E4069A" w:rsidRDefault="00C7450D" w:rsidP="000D12F1">
            <w:pPr>
              <w:spacing w:line="292" w:lineRule="exact"/>
              <w:ind w:left="2328" w:hanging="7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bookmarkEnd w:id="0"/>
    </w:tbl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A54E0" w:rsidRDefault="005A54E0" w:rsidP="005A54E0">
      <w:pPr>
        <w:widowControl w:val="0"/>
        <w:autoSpaceDE w:val="0"/>
        <w:autoSpaceDN w:val="0"/>
        <w:spacing w:after="0" w:line="254" w:lineRule="auto"/>
        <w:ind w:left="142" w:right="89"/>
        <w:jc w:val="center"/>
        <w:rPr>
          <w:rFonts w:ascii="Times New Roman" w:eastAsia="Times New Roman" w:hAnsi="Times New Roman" w:cs="Times New Roman"/>
          <w:b/>
        </w:rPr>
      </w:pPr>
      <w:r w:rsidRPr="005A54E0">
        <w:rPr>
          <w:rFonts w:ascii="Times New Roman" w:eastAsia="Times New Roman" w:hAnsi="Times New Roman" w:cs="Times New Roman"/>
          <w:b/>
        </w:rPr>
        <w:t>Дополнительная</w:t>
      </w:r>
      <w:r w:rsidRPr="005A54E0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общеобразовательная</w:t>
      </w:r>
      <w:r w:rsidRPr="005A54E0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>общеразвивающая</w:t>
      </w:r>
      <w:r w:rsidRPr="005A54E0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5A54E0">
        <w:rPr>
          <w:rFonts w:ascii="Times New Roman" w:eastAsia="Times New Roman" w:hAnsi="Times New Roman" w:cs="Times New Roman"/>
          <w:b/>
        </w:rPr>
        <w:t xml:space="preserve">программа </w:t>
      </w:r>
    </w:p>
    <w:p w:rsidR="005A54E0" w:rsidRPr="005A54E0" w:rsidRDefault="005A54E0" w:rsidP="005A54E0">
      <w:pPr>
        <w:widowControl w:val="0"/>
        <w:autoSpaceDE w:val="0"/>
        <w:autoSpaceDN w:val="0"/>
        <w:spacing w:after="0" w:line="254" w:lineRule="auto"/>
        <w:ind w:left="142" w:right="8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физкультурно-спортивной</w:t>
      </w:r>
      <w:r w:rsidRPr="005A54E0">
        <w:rPr>
          <w:rFonts w:ascii="Times New Roman" w:eastAsia="Times New Roman" w:hAnsi="Times New Roman" w:cs="Times New Roman"/>
          <w:b/>
        </w:rPr>
        <w:t xml:space="preserve"> направленности</w:t>
      </w:r>
    </w:p>
    <w:p w:rsidR="005A54E0" w:rsidRPr="005A54E0" w:rsidRDefault="005A54E0" w:rsidP="005A54E0">
      <w:pPr>
        <w:widowControl w:val="0"/>
        <w:autoSpaceDE w:val="0"/>
        <w:autoSpaceDN w:val="0"/>
        <w:spacing w:after="0" w:line="259" w:lineRule="exact"/>
        <w:ind w:left="213" w:right="245"/>
        <w:jc w:val="center"/>
        <w:rPr>
          <w:rFonts w:ascii="Times New Roman" w:eastAsia="Times New Roman" w:hAnsi="Times New Roman" w:cs="Times New Roman"/>
          <w:b/>
        </w:rPr>
      </w:pPr>
      <w:r w:rsidRPr="005A54E0"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Волейбол</w:t>
      </w:r>
      <w:r w:rsidRPr="005A54E0">
        <w:rPr>
          <w:rFonts w:ascii="Times New Roman" w:eastAsia="Times New Roman" w:hAnsi="Times New Roman" w:cs="Times New Roman"/>
          <w:b/>
          <w:spacing w:val="-2"/>
        </w:rPr>
        <w:t>»</w:t>
      </w: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before="26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5A54E0">
        <w:rPr>
          <w:rFonts w:ascii="Times New Roman" w:eastAsia="Times New Roman" w:hAnsi="Times New Roman" w:cs="Times New Roman"/>
          <w:b/>
          <w:sz w:val="20"/>
        </w:rPr>
        <w:t>Возраст</w:t>
      </w:r>
      <w:r w:rsidRPr="005A54E0">
        <w:rPr>
          <w:rFonts w:ascii="Times New Roman" w:eastAsia="Times New Roman" w:hAnsi="Times New Roman" w:cs="Times New Roman"/>
          <w:b/>
          <w:spacing w:val="-9"/>
          <w:sz w:val="20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z w:val="20"/>
        </w:rPr>
        <w:t>обучающихся:</w:t>
      </w:r>
      <w:r w:rsidRPr="005A54E0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pacing w:val="15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5"/>
          <w:sz w:val="20"/>
        </w:rPr>
        <w:t>0</w:t>
      </w:r>
      <w:r w:rsidRPr="005A54E0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z w:val="20"/>
        </w:rPr>
        <w:t>-</w:t>
      </w:r>
      <w:r w:rsidRPr="005A54E0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pacing w:val="16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6"/>
          <w:sz w:val="20"/>
        </w:rPr>
        <w:t>7</w:t>
      </w:r>
      <w:r w:rsidRPr="005A54E0">
        <w:rPr>
          <w:rFonts w:ascii="Times New Roman" w:eastAsia="Times New Roman" w:hAnsi="Times New Roman" w:cs="Times New Roman"/>
          <w:b/>
          <w:spacing w:val="-5"/>
          <w:sz w:val="20"/>
        </w:rPr>
        <w:t>лет</w:t>
      </w:r>
    </w:p>
    <w:p w:rsidR="005A54E0" w:rsidRPr="005A54E0" w:rsidRDefault="005A54E0" w:rsidP="005A54E0">
      <w:pPr>
        <w:widowControl w:val="0"/>
        <w:autoSpaceDE w:val="0"/>
        <w:autoSpaceDN w:val="0"/>
        <w:spacing w:before="49" w:after="0" w:line="240" w:lineRule="auto"/>
        <w:ind w:right="415"/>
        <w:jc w:val="right"/>
        <w:rPr>
          <w:rFonts w:ascii="Times New Roman" w:eastAsia="Times New Roman" w:hAnsi="Times New Roman" w:cs="Times New Roman"/>
          <w:b/>
          <w:sz w:val="20"/>
        </w:rPr>
      </w:pPr>
      <w:r w:rsidRPr="005A54E0">
        <w:rPr>
          <w:rFonts w:ascii="Times New Roman" w:eastAsia="Times New Roman" w:hAnsi="Times New Roman" w:cs="Times New Roman"/>
          <w:b/>
          <w:sz w:val="20"/>
        </w:rPr>
        <w:t>Срок</w:t>
      </w:r>
      <w:r w:rsidRPr="005A54E0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z w:val="20"/>
        </w:rPr>
        <w:t>реализации:</w:t>
      </w:r>
      <w:r w:rsidRPr="005A54E0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z w:val="20"/>
        </w:rPr>
        <w:t>1</w:t>
      </w:r>
      <w:r w:rsidRPr="005A54E0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pacing w:val="-5"/>
          <w:sz w:val="20"/>
        </w:rPr>
        <w:t>год</w:t>
      </w: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before="104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-52"/>
        <w:jc w:val="right"/>
        <w:rPr>
          <w:rFonts w:ascii="Times New Roman" w:eastAsia="Times New Roman" w:hAnsi="Times New Roman" w:cs="Times New Roman"/>
          <w:b/>
          <w:sz w:val="20"/>
        </w:rPr>
      </w:pPr>
      <w:r w:rsidRPr="005A54E0">
        <w:rPr>
          <w:rFonts w:ascii="Times New Roman" w:eastAsia="Times New Roman" w:hAnsi="Times New Roman" w:cs="Times New Roman"/>
          <w:b/>
          <w:spacing w:val="-2"/>
          <w:sz w:val="20"/>
        </w:rPr>
        <w:t>Автор-составитель:</w:t>
      </w:r>
    </w:p>
    <w:p w:rsidR="005A54E0" w:rsidRDefault="005A54E0" w:rsidP="005A54E0">
      <w:pPr>
        <w:widowControl w:val="0"/>
        <w:autoSpaceDE w:val="0"/>
        <w:autoSpaceDN w:val="0"/>
        <w:spacing w:before="48" w:after="0" w:line="290" w:lineRule="auto"/>
        <w:ind w:right="-52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Мищенкова Жанна Владимировна</w:t>
      </w:r>
    </w:p>
    <w:p w:rsidR="005A54E0" w:rsidRPr="005A54E0" w:rsidRDefault="005A54E0" w:rsidP="005A54E0">
      <w:pPr>
        <w:widowControl w:val="0"/>
        <w:autoSpaceDE w:val="0"/>
        <w:autoSpaceDN w:val="0"/>
        <w:spacing w:before="48" w:after="0" w:line="290" w:lineRule="auto"/>
        <w:ind w:right="-52"/>
        <w:jc w:val="right"/>
        <w:rPr>
          <w:rFonts w:ascii="Times New Roman" w:eastAsia="Times New Roman" w:hAnsi="Times New Roman" w:cs="Times New Roman"/>
          <w:b/>
          <w:sz w:val="20"/>
        </w:rPr>
      </w:pPr>
      <w:r w:rsidRPr="005A54E0">
        <w:rPr>
          <w:rFonts w:ascii="Times New Roman" w:eastAsia="Times New Roman" w:hAnsi="Times New Roman" w:cs="Times New Roman"/>
          <w:b/>
          <w:sz w:val="20"/>
        </w:rPr>
        <w:t xml:space="preserve"> педагог</w:t>
      </w:r>
      <w:r w:rsidRPr="005A54E0">
        <w:rPr>
          <w:rFonts w:ascii="Times New Roman" w:eastAsia="Times New Roman" w:hAnsi="Times New Roman" w:cs="Times New Roman"/>
          <w:b/>
          <w:spacing w:val="-10"/>
          <w:sz w:val="20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z w:val="20"/>
        </w:rPr>
        <w:t>дополнительного</w:t>
      </w:r>
      <w:r w:rsidRPr="005A54E0">
        <w:rPr>
          <w:rFonts w:ascii="Times New Roman" w:eastAsia="Times New Roman" w:hAnsi="Times New Roman" w:cs="Times New Roman"/>
          <w:b/>
          <w:spacing w:val="-12"/>
          <w:sz w:val="20"/>
        </w:rPr>
        <w:t xml:space="preserve"> </w:t>
      </w:r>
      <w:r w:rsidRPr="005A54E0">
        <w:rPr>
          <w:rFonts w:ascii="Times New Roman" w:eastAsia="Times New Roman" w:hAnsi="Times New Roman" w:cs="Times New Roman"/>
          <w:b/>
          <w:spacing w:val="-2"/>
          <w:sz w:val="20"/>
        </w:rPr>
        <w:t>образования</w:t>
      </w: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ind w:right="-52"/>
        <w:jc w:val="righ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ind w:right="-52"/>
        <w:jc w:val="righ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A54E0" w:rsidRPr="005A54E0" w:rsidRDefault="005A54E0" w:rsidP="005A54E0">
      <w:pPr>
        <w:widowControl w:val="0"/>
        <w:autoSpaceDE w:val="0"/>
        <w:autoSpaceDN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5A54E0">
        <w:rPr>
          <w:rFonts w:ascii="Times New Roman" w:eastAsia="Times New Roman" w:hAnsi="Times New Roman" w:cs="Times New Roman"/>
          <w:b/>
          <w:spacing w:val="-2"/>
          <w:sz w:val="20"/>
        </w:rPr>
        <w:t xml:space="preserve">г. Рославль </w:t>
      </w:r>
      <w:r w:rsidRPr="005A54E0">
        <w:rPr>
          <w:rFonts w:ascii="Times New Roman" w:eastAsia="Times New Roman" w:hAnsi="Times New Roman" w:cs="Times New Roman"/>
          <w:b/>
          <w:spacing w:val="-4"/>
          <w:sz w:val="20"/>
        </w:rPr>
        <w:t>2023</w:t>
      </w:r>
    </w:p>
    <w:p w:rsidR="005A54E0" w:rsidRDefault="005A54E0" w:rsidP="00B32614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2B55C4" w:rsidRPr="00136BD7" w:rsidRDefault="002B55C4" w:rsidP="00B32614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Пояснительная записка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2B55C4" w:rsidRPr="00136BD7" w:rsidRDefault="005A54E0" w:rsidP="00B32614">
      <w:pPr>
        <w:pStyle w:val="a5"/>
        <w:ind w:left="0" w:firstLine="567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2B55C4" w:rsidRPr="00136BD7">
        <w:rPr>
          <w:rFonts w:eastAsia="Calibri"/>
          <w:sz w:val="28"/>
          <w:szCs w:val="28"/>
        </w:rPr>
        <w:t>ополнительная общеобразовательная общеразвивающая программа «</w:t>
      </w:r>
      <w:r w:rsidR="00196EB6">
        <w:rPr>
          <w:rFonts w:eastAsia="Calibri"/>
          <w:sz w:val="28"/>
          <w:szCs w:val="28"/>
        </w:rPr>
        <w:t>Волейбол</w:t>
      </w:r>
      <w:r w:rsidR="002B55C4" w:rsidRPr="00136BD7">
        <w:rPr>
          <w:rFonts w:eastAsia="Calibri"/>
          <w:sz w:val="28"/>
          <w:szCs w:val="28"/>
        </w:rPr>
        <w:t xml:space="preserve">» разработана </w:t>
      </w:r>
      <w:r w:rsidR="002B55C4" w:rsidRPr="00136BD7">
        <w:rPr>
          <w:bCs/>
          <w:sz w:val="28"/>
          <w:szCs w:val="28"/>
        </w:rPr>
        <w:t>в соответствии с нормативно – правовыми документами:</w:t>
      </w:r>
    </w:p>
    <w:p w:rsidR="005A54E0" w:rsidRPr="009730DD" w:rsidRDefault="005A54E0" w:rsidP="005A54E0">
      <w:pPr>
        <w:pStyle w:val="a5"/>
        <w:numPr>
          <w:ilvl w:val="0"/>
          <w:numId w:val="18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9730DD">
        <w:rPr>
          <w:sz w:val="28"/>
        </w:rPr>
        <w:t>Законом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«Об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образовании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в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Российской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Федерации»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от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29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декабря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2012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г. N 273-ФЗ;</w:t>
      </w:r>
    </w:p>
    <w:p w:rsidR="005A54E0" w:rsidRPr="009730DD" w:rsidRDefault="005A54E0" w:rsidP="005A54E0">
      <w:pPr>
        <w:pStyle w:val="a5"/>
        <w:numPr>
          <w:ilvl w:val="0"/>
          <w:numId w:val="18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«Об</w:t>
      </w:r>
      <w:r w:rsidRPr="009730DD">
        <w:rPr>
          <w:spacing w:val="80"/>
          <w:sz w:val="28"/>
        </w:rPr>
        <w:t xml:space="preserve">  </w:t>
      </w:r>
      <w:r w:rsidRPr="009730DD">
        <w:rPr>
          <w:sz w:val="28"/>
        </w:rPr>
        <w:t>утверждении</w:t>
      </w:r>
      <w:r w:rsidRPr="009730DD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5A54E0" w:rsidRPr="009730DD" w:rsidRDefault="005A54E0" w:rsidP="005A54E0">
      <w:pPr>
        <w:pStyle w:val="a5"/>
        <w:numPr>
          <w:ilvl w:val="0"/>
          <w:numId w:val="18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9730DD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5A54E0" w:rsidRPr="009730DD" w:rsidRDefault="005A54E0" w:rsidP="005A54E0">
      <w:pPr>
        <w:pStyle w:val="a5"/>
        <w:numPr>
          <w:ilvl w:val="0"/>
          <w:numId w:val="18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СанПиН 2.4. 3648-20 «Санитарно-эпидемиологические требования к организациям воспитания и обучения, отдыха и оздоровления детей и молодѐжи» (Постановление Главного государственного санитарного врача РФ от 28.09. 2020 г. № 28);</w:t>
      </w:r>
    </w:p>
    <w:p w:rsidR="005A54E0" w:rsidRPr="009730DD" w:rsidRDefault="005A54E0" w:rsidP="005A54E0">
      <w:pPr>
        <w:pStyle w:val="a5"/>
        <w:numPr>
          <w:ilvl w:val="0"/>
          <w:numId w:val="18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9730DD">
        <w:rPr>
          <w:sz w:val="28"/>
        </w:rPr>
        <w:t>Методическими рекомендациями по проектированию дополнительных общеразвивающих программ (Письмо Минобрнауки РФ «О направлении информации» от 18 ноября 2015 г. N 09- 3242);</w:t>
      </w:r>
    </w:p>
    <w:p w:rsidR="005A54E0" w:rsidRPr="009730DD" w:rsidRDefault="005A54E0" w:rsidP="005A54E0">
      <w:pPr>
        <w:pStyle w:val="a5"/>
        <w:numPr>
          <w:ilvl w:val="0"/>
          <w:numId w:val="18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z w:val="28"/>
        </w:rPr>
        <w:t>Уставом 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5A54E0" w:rsidRPr="009730DD" w:rsidRDefault="005A54E0" w:rsidP="005A54E0">
      <w:pPr>
        <w:pStyle w:val="a5"/>
        <w:numPr>
          <w:ilvl w:val="0"/>
          <w:numId w:val="18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pacing w:val="-2"/>
          <w:sz w:val="28"/>
        </w:rPr>
        <w:t xml:space="preserve">Рабочей программой воспитания </w:t>
      </w:r>
      <w:r w:rsidRPr="009730DD">
        <w:rPr>
          <w:sz w:val="28"/>
        </w:rPr>
        <w:t>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5A54E0" w:rsidRPr="009730DD" w:rsidRDefault="005A54E0" w:rsidP="005A54E0">
      <w:pPr>
        <w:pStyle w:val="a5"/>
        <w:numPr>
          <w:ilvl w:val="0"/>
          <w:numId w:val="18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9730DD">
        <w:rPr>
          <w:sz w:val="28"/>
        </w:rPr>
        <w:t>Социальным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заказом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родителей (законных представителей).</w:t>
      </w:r>
    </w:p>
    <w:p w:rsidR="002B55C4" w:rsidRPr="00136BD7" w:rsidRDefault="002B55C4" w:rsidP="00B326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>Направленность</w:t>
      </w:r>
      <w:r w:rsidR="00B507CD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 xml:space="preserve"> </w:t>
      </w:r>
      <w:r w:rsidR="00196EB6" w:rsidRPr="00B507CD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–</w:t>
      </w:r>
      <w:r w:rsidR="00196EB6">
        <w:rPr>
          <w:rFonts w:ascii="Times New Roman" w:hAnsi="Times New Roman" w:cs="Times New Roman"/>
          <w:sz w:val="28"/>
          <w:szCs w:val="28"/>
        </w:rPr>
        <w:t xml:space="preserve"> физкультурно-спортивная</w:t>
      </w:r>
    </w:p>
    <w:p w:rsidR="002B55C4" w:rsidRPr="00136BD7" w:rsidRDefault="002B55C4" w:rsidP="00B326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Актуальностью программы</w:t>
      </w:r>
      <w:r w:rsidRPr="00D136C9">
        <w:rPr>
          <w:rFonts w:ascii="Times New Roman" w:hAnsi="Times New Roman" w:cs="Times New Roman"/>
          <w:sz w:val="28"/>
          <w:szCs w:val="28"/>
        </w:rPr>
        <w:t xml:space="preserve"> </w:t>
      </w:r>
      <w:r w:rsidRPr="00136BD7">
        <w:rPr>
          <w:rFonts w:ascii="Times New Roman" w:hAnsi="Times New Roman" w:cs="Times New Roman"/>
          <w:sz w:val="28"/>
          <w:szCs w:val="28"/>
        </w:rPr>
        <w:t>является её востребованность среди обучающихся и их родителей (законных представителей) по результатам мониторинговых исследований, проведенных в школе</w:t>
      </w:r>
      <w:r w:rsidR="00B507CD">
        <w:rPr>
          <w:rFonts w:ascii="Times New Roman" w:hAnsi="Times New Roman" w:cs="Times New Roman"/>
          <w:sz w:val="28"/>
          <w:szCs w:val="28"/>
        </w:rPr>
        <w:t>.</w:t>
      </w:r>
    </w:p>
    <w:p w:rsidR="00E869F1" w:rsidRDefault="002B55C4" w:rsidP="00B326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Новизна программы:</w:t>
      </w:r>
      <w:r w:rsidRPr="00D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9F1" w:rsidRPr="00E86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в том, чтобы повысить эффективность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гражданственности.</w:t>
      </w:r>
    </w:p>
    <w:p w:rsidR="00E869F1" w:rsidRPr="00E869F1" w:rsidRDefault="002B55C4" w:rsidP="00E869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Педагогическая целесообразность</w:t>
      </w:r>
      <w:r w:rsidRPr="00136BD7">
        <w:rPr>
          <w:rFonts w:ascii="Times New Roman" w:hAnsi="Times New Roman" w:cs="Times New Roman"/>
          <w:sz w:val="28"/>
          <w:szCs w:val="28"/>
        </w:rPr>
        <w:t xml:space="preserve">: </w:t>
      </w:r>
      <w:r w:rsidR="00E869F1" w:rsidRPr="00E869F1">
        <w:rPr>
          <w:rFonts w:ascii="Times New Roman" w:eastAsia="Calibri" w:hAnsi="Times New Roman" w:cs="Times New Roman"/>
          <w:sz w:val="28"/>
          <w:szCs w:val="28"/>
        </w:rPr>
        <w:t>данной программы заключается в создании положительного отношения</w:t>
      </w:r>
      <w:r w:rsidR="00E869F1">
        <w:rPr>
          <w:rFonts w:ascii="Times New Roman" w:eastAsia="Calibri" w:hAnsi="Times New Roman" w:cs="Times New Roman"/>
          <w:sz w:val="28"/>
          <w:szCs w:val="28"/>
        </w:rPr>
        <w:t xml:space="preserve"> к спортивной игре волейбол</w:t>
      </w:r>
      <w:r w:rsidR="00E869F1" w:rsidRPr="00E869F1">
        <w:rPr>
          <w:rFonts w:ascii="Times New Roman" w:eastAsia="Calibri" w:hAnsi="Times New Roman" w:cs="Times New Roman"/>
          <w:sz w:val="28"/>
          <w:szCs w:val="28"/>
        </w:rPr>
        <w:t>, мотивирование к участию в спортивно-оздоровительной деятельности. Обучение по данной программе способствует формированию у  школьников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жизни.</w:t>
      </w:r>
    </w:p>
    <w:p w:rsidR="005A54E0" w:rsidRDefault="005A54E0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4E0" w:rsidRPr="005A54E0" w:rsidRDefault="005A54E0" w:rsidP="005A54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Обучение по программе осуществляется на русском языке</w:t>
      </w:r>
    </w:p>
    <w:p w:rsidR="005A54E0" w:rsidRDefault="005A54E0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4E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Адресат программы:</w:t>
      </w:r>
      <w:r w:rsidRPr="005A5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рассчитана на обучающихся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5A5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A5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лет, проявляющих особый интерес к сфере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спорта</w:t>
      </w:r>
      <w:r w:rsidRPr="005A5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для детей с выдающимися способностями.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доступна для мотивированных детей</w:t>
      </w:r>
      <w:r w:rsid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32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детей, находящихся  в трудной жизненной ситуации</w:t>
      </w:r>
      <w:r w:rsidR="00D21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детей, проживающих в сельской местности.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Учреждение (адрес):</w:t>
      </w:r>
      <w:r w:rsidRPr="00B5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94-а).</w:t>
      </w:r>
    </w:p>
    <w:p w:rsidR="002B55C4" w:rsidRPr="00136BD7" w:rsidRDefault="002B55C4" w:rsidP="00B32614">
      <w:pPr>
        <w:tabs>
          <w:tab w:val="left" w:pos="57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Количество часов по программе в год</w:t>
      </w:r>
      <w:r w:rsidR="00B507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B5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продолжительности реализации программа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одногодичная.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 проводятся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группой 1 раза в неделю по 45 минут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Форма организации образовательного процесса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групповая.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содержанию деятельности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интегрированная.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Уровень сложности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– стартовый.</w:t>
      </w:r>
    </w:p>
    <w:p w:rsidR="002B55C4" w:rsidRPr="00136BD7" w:rsidRDefault="002B55C4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По уровню образования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- общеразвивающая</w:t>
      </w:r>
    </w:p>
    <w:p w:rsidR="002B55C4" w:rsidRDefault="002B55C4" w:rsidP="00B32614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Формы занятий: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реализации программы используются разнообразные </w:t>
      </w:r>
      <w:r w:rsidRPr="00136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формы занятий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869F1" w:rsidRPr="00E869F1" w:rsidRDefault="00E869F1" w:rsidP="00E869F1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69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учебное занятие (комбинированное);</w:t>
      </w:r>
    </w:p>
    <w:p w:rsidR="00E869F1" w:rsidRPr="00E869F1" w:rsidRDefault="00E869F1" w:rsidP="00E869F1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69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обучающие игры;</w:t>
      </w:r>
    </w:p>
    <w:p w:rsidR="00E869F1" w:rsidRDefault="00E869F1" w:rsidP="00E869F1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69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соревнования. </w:t>
      </w:r>
    </w:p>
    <w:p w:rsidR="00E869F1" w:rsidRPr="00E869F1" w:rsidRDefault="00E869F1" w:rsidP="00E869F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69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Обучающиеся получают углубленные знания, расширение и закрепление арсенала двигательных умений и навыков, приобретённых на уроках физической культуры. Развивают основные физические качества и повышают функциональные возможности организма. Кроме того, программа предусматривает  обогащение  двигательного опыта учащихся  физическими упражнениями с общеразвивающей и прикладной направленности,</w:t>
      </w:r>
    </w:p>
    <w:p w:rsidR="00603105" w:rsidRPr="00E869F1" w:rsidRDefault="00E869F1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7CD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 программы:</w:t>
      </w:r>
      <w:r w:rsidRPr="00B5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869F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школьников в различных спортивных мероприятиях города и района</w:t>
      </w:r>
    </w:p>
    <w:p w:rsidR="00192EF5" w:rsidRPr="00D72DB5" w:rsidRDefault="00192EF5" w:rsidP="00192E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72DB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Задачи программы</w:t>
      </w:r>
    </w:p>
    <w:p w:rsidR="00192EF5" w:rsidRDefault="00192EF5" w:rsidP="00192EF5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Style w:val="c8"/>
          <w:b/>
          <w:bCs/>
          <w:i/>
          <w:iCs/>
          <w:color w:val="000000"/>
          <w:sz w:val="28"/>
          <w:szCs w:val="28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1. Воспитательные:</w:t>
      </w:r>
    </w:p>
    <w:p w:rsidR="00E869F1" w:rsidRPr="00E869F1" w:rsidRDefault="00E869F1" w:rsidP="00E869F1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86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у подрастающего поколения высокого чувства патриотизма, гражданской ответственности, общественного долга, любви к спорту;</w:t>
      </w:r>
    </w:p>
    <w:p w:rsidR="00E869F1" w:rsidRPr="00E869F1" w:rsidRDefault="00E869F1" w:rsidP="00E869F1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86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самодисциплины, силы воли, мужества, стойкости, стремления к преодолению трудностей;</w:t>
      </w:r>
    </w:p>
    <w:p w:rsidR="00E869F1" w:rsidRPr="00E869F1" w:rsidRDefault="00E869F1" w:rsidP="00E869F1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86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чувства товарищества, взаимопомощи и поддержки.</w:t>
      </w:r>
    </w:p>
    <w:p w:rsidR="00192EF5" w:rsidRDefault="00192EF5" w:rsidP="00192EF5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Style w:val="c8"/>
          <w:b/>
          <w:bCs/>
          <w:i/>
          <w:iCs/>
          <w:color w:val="000000"/>
          <w:sz w:val="28"/>
          <w:szCs w:val="28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2. Образовательные:</w:t>
      </w:r>
    </w:p>
    <w:p w:rsidR="00E869F1" w:rsidRPr="00E869F1" w:rsidRDefault="00E869F1" w:rsidP="00E869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углубление  знаний, расширение и закрепление арсенала двигательных умений и навыков;</w:t>
      </w:r>
    </w:p>
    <w:p w:rsidR="00E869F1" w:rsidRDefault="00E869F1" w:rsidP="00E869F1">
      <w:pPr>
        <w:shd w:val="clear" w:color="auto" w:fill="FFFFFF"/>
        <w:spacing w:after="0" w:line="240" w:lineRule="auto"/>
        <w:ind w:firstLine="567"/>
        <w:jc w:val="both"/>
        <w:rPr>
          <w:rFonts w:ascii="Calibri" w:hAnsi="Calibri"/>
          <w:color w:val="000000"/>
        </w:rPr>
      </w:pPr>
      <w:r w:rsidRPr="00E86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дальнейшее развитие знаний в области истории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спортивной игры «Волейбол»</w:t>
      </w:r>
      <w:r w:rsidRPr="00E86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физической культуры и спорта.</w:t>
      </w:r>
    </w:p>
    <w:p w:rsidR="00192EF5" w:rsidRDefault="00192EF5" w:rsidP="00192EF5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3. Развивающие:</w:t>
      </w:r>
    </w:p>
    <w:p w:rsidR="00E869F1" w:rsidRPr="00E869F1" w:rsidRDefault="00E869F1" w:rsidP="00E869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развитие основных физических способностей (качеств);</w:t>
      </w:r>
    </w:p>
    <w:p w:rsidR="00E869F1" w:rsidRPr="00E869F1" w:rsidRDefault="00E869F1" w:rsidP="00E869F1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86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функциональных возможностей организма.</w:t>
      </w:r>
    </w:p>
    <w:p w:rsidR="00D72DB5" w:rsidRDefault="009854AD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соревнованиях по волейболу.</w:t>
      </w:r>
    </w:p>
    <w:p w:rsidR="00D72DB5" w:rsidRDefault="00D72DB5" w:rsidP="00B3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7CD" w:rsidRPr="00B507CD" w:rsidRDefault="00B507CD" w:rsidP="00B507CD">
      <w:pPr>
        <w:pStyle w:val="a5"/>
        <w:ind w:left="0" w:firstLine="567"/>
        <w:jc w:val="both"/>
        <w:rPr>
          <w:b/>
          <w:i/>
          <w:sz w:val="28"/>
          <w:szCs w:val="28"/>
        </w:rPr>
      </w:pPr>
      <w:r w:rsidRPr="00D72DB5">
        <w:rPr>
          <w:b/>
          <w:i/>
          <w:sz w:val="28"/>
          <w:szCs w:val="28"/>
          <w:u w:val="single"/>
        </w:rPr>
        <w:t>Планируемые результаты</w:t>
      </w:r>
      <w:r w:rsidRPr="00D72DB5">
        <w:rPr>
          <w:b/>
          <w:i/>
          <w:sz w:val="28"/>
          <w:szCs w:val="28"/>
        </w:rPr>
        <w:t>:</w:t>
      </w:r>
    </w:p>
    <w:p w:rsidR="00B507CD" w:rsidRPr="009854AD" w:rsidRDefault="00B507CD" w:rsidP="00B507C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4AD">
        <w:rPr>
          <w:rFonts w:ascii="Times New Roman" w:eastAsia="Calibri" w:hAnsi="Times New Roman" w:cs="Times New Roman"/>
          <w:sz w:val="28"/>
          <w:szCs w:val="28"/>
        </w:rPr>
        <w:t>- осознание влияния физических упражнений на организм человека и его развитие; - понимание вреда алкоголя и курения на организм человека;</w:t>
      </w:r>
    </w:p>
    <w:p w:rsidR="00B507CD" w:rsidRPr="009854AD" w:rsidRDefault="00B507CD" w:rsidP="00B507C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4AD">
        <w:rPr>
          <w:rFonts w:ascii="Times New Roman" w:eastAsia="Calibri" w:hAnsi="Times New Roman" w:cs="Times New Roman"/>
          <w:sz w:val="28"/>
          <w:szCs w:val="28"/>
        </w:rPr>
        <w:t xml:space="preserve"> - повышение уровня развития и расширение функциональных возможностей организма;</w:t>
      </w:r>
    </w:p>
    <w:p w:rsidR="00B507CD" w:rsidRPr="009854AD" w:rsidRDefault="00B507CD" w:rsidP="00B507C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4AD">
        <w:rPr>
          <w:rFonts w:ascii="Times New Roman" w:eastAsia="Calibri" w:hAnsi="Times New Roman" w:cs="Times New Roman"/>
          <w:sz w:val="28"/>
          <w:szCs w:val="28"/>
        </w:rPr>
        <w:t xml:space="preserve"> - воспитание физических качеств (силы, быстроты, выносливости, ловкости и гибкости), а также развитие связанных с ними комплексов физических способностей, обеспечивающих эффективность игровой деятельности (прыгучесть, скоростные способности, мощность метательных движений, игровая ловкость и выносливость – атлетическая подготовка)</w:t>
      </w:r>
    </w:p>
    <w:p w:rsidR="00B507CD" w:rsidRPr="009854AD" w:rsidRDefault="00B507CD" w:rsidP="00B507C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4AD">
        <w:rPr>
          <w:rFonts w:ascii="Times New Roman" w:eastAsia="Calibri" w:hAnsi="Times New Roman" w:cs="Times New Roman"/>
          <w:sz w:val="28"/>
          <w:szCs w:val="28"/>
        </w:rPr>
        <w:t xml:space="preserve"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 содействие развитию психических процессов (представления, памяти, мышления и др.) в ходе двигательной деятельности. </w:t>
      </w:r>
    </w:p>
    <w:p w:rsidR="005A54E0" w:rsidRPr="005A54E0" w:rsidRDefault="005A54E0" w:rsidP="005A54E0">
      <w:pPr>
        <w:widowControl w:val="0"/>
        <w:autoSpaceDE w:val="0"/>
        <w:autoSpaceDN w:val="0"/>
        <w:spacing w:before="1" w:after="0" w:line="240" w:lineRule="auto"/>
        <w:ind w:left="382" w:right="382" w:firstLine="55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5A54E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Воспитательный компонент:</w:t>
      </w:r>
    </w:p>
    <w:p w:rsidR="005A54E0" w:rsidRPr="005A54E0" w:rsidRDefault="005A54E0" w:rsidP="005A54E0">
      <w:pPr>
        <w:widowControl w:val="0"/>
        <w:autoSpaceDE w:val="0"/>
        <w:autoSpaceDN w:val="0"/>
        <w:spacing w:before="71" w:after="0" w:line="240" w:lineRule="auto"/>
        <w:ind w:right="477" w:firstLine="5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4E0">
        <w:rPr>
          <w:rFonts w:ascii="Times New Roman" w:eastAsia="Times New Roman" w:hAnsi="Times New Roman" w:cs="Times New Roman"/>
          <w:sz w:val="28"/>
          <w:szCs w:val="28"/>
        </w:rPr>
        <w:t>Реализация данной дополнительной общеобразовательной общеразвивающей программы  невозможна без осуществления воспитательной работы с обучающимися.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D72DB5" w:rsidRDefault="00D72DB5" w:rsidP="00B507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7CD" w:rsidRPr="008965C1" w:rsidRDefault="00B507CD" w:rsidP="00B507CD">
      <w:pPr>
        <w:pStyle w:val="Style2"/>
        <w:widowControl/>
        <w:spacing w:before="86" w:line="240" w:lineRule="auto"/>
        <w:ind w:firstLine="567"/>
        <w:jc w:val="center"/>
        <w:rPr>
          <w:rStyle w:val="FontStyle26"/>
          <w:b/>
        </w:rPr>
      </w:pPr>
      <w:r w:rsidRPr="008965C1">
        <w:rPr>
          <w:rStyle w:val="FontStyle26"/>
          <w:b/>
        </w:rPr>
        <w:t>Учебный план</w:t>
      </w:r>
    </w:p>
    <w:p w:rsidR="00B507CD" w:rsidRDefault="00B507CD" w:rsidP="00B507CD">
      <w:pPr>
        <w:spacing w:after="317" w:line="1" w:lineRule="exact"/>
        <w:ind w:firstLine="567"/>
        <w:rPr>
          <w:sz w:val="2"/>
          <w:szCs w:val="2"/>
        </w:rPr>
      </w:pPr>
    </w:p>
    <w:tbl>
      <w:tblPr>
        <w:tblW w:w="10301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545"/>
        <w:gridCol w:w="709"/>
        <w:gridCol w:w="1134"/>
        <w:gridCol w:w="1417"/>
        <w:gridCol w:w="3071"/>
      </w:tblGrid>
      <w:tr w:rsidR="00234925" w:rsidRPr="0048122C" w:rsidTr="0050543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69" w:lineRule="exact"/>
              <w:ind w:right="38" w:hanging="1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69" w:lineRule="exact"/>
              <w:ind w:right="3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 раздела, темы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69" w:lineRule="exact"/>
              <w:ind w:right="3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Формы аттестации/ контроля</w:t>
            </w:r>
          </w:p>
        </w:tc>
      </w:tr>
      <w:tr w:rsidR="00234925" w:rsidRPr="0048122C" w:rsidTr="00505433"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ind w:right="38" w:hanging="1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234925" w:rsidRPr="0048122C" w:rsidRDefault="00234925" w:rsidP="00505433">
            <w:pPr>
              <w:ind w:right="38" w:hanging="1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ind w:right="38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234925" w:rsidRPr="0048122C" w:rsidRDefault="00234925" w:rsidP="00505433">
            <w:pPr>
              <w:ind w:right="38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Теория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3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4925" w:rsidRPr="0048122C" w:rsidTr="0050543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right="38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left="114"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 </w:t>
            </w:r>
          </w:p>
        </w:tc>
      </w:tr>
      <w:tr w:rsidR="00234925" w:rsidRPr="0048122C" w:rsidTr="0050543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right="38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физическая подготовка. Развитие физических качеств и жизненно важных навыков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left="114"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 Вынесение оценочных суждений. Сравнение результатов выполнения упражнений учащимися, с учебными нормативами программы по физической культуре для 7,8 классов, по возрасту занимающихся.</w:t>
            </w:r>
          </w:p>
        </w:tc>
      </w:tr>
      <w:tr w:rsidR="00234925" w:rsidRPr="0048122C" w:rsidTr="0050543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right="38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left="114"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Наблюдения. Вынесение оценочных суждений.</w:t>
            </w:r>
          </w:p>
        </w:tc>
      </w:tr>
      <w:tr w:rsidR="00234925" w:rsidRPr="0048122C" w:rsidTr="0050543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right="38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Судейская  практика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left="114"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игры, соревнования.</w:t>
            </w:r>
          </w:p>
        </w:tc>
      </w:tr>
      <w:tr w:rsidR="00234925" w:rsidRPr="0048122C" w:rsidTr="00505433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right="38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925" w:rsidRPr="0048122C" w:rsidRDefault="00234925" w:rsidP="00505433">
            <w:pPr>
              <w:autoSpaceDE w:val="0"/>
              <w:autoSpaceDN w:val="0"/>
              <w:adjustRightInd w:val="0"/>
              <w:spacing w:after="0" w:line="240" w:lineRule="auto"/>
              <w:ind w:left="114"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игра</w:t>
            </w:r>
          </w:p>
        </w:tc>
      </w:tr>
    </w:tbl>
    <w:p w:rsidR="00B507CD" w:rsidRDefault="00B507CD" w:rsidP="00B507C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B507CD" w:rsidRDefault="00B507CD" w:rsidP="00B507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4AD" w:rsidRPr="00D72DB5" w:rsidRDefault="009854AD" w:rsidP="0023492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DB5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234925" w:rsidRPr="00234925" w:rsidRDefault="009854AD" w:rsidP="00D136C9">
      <w:pPr>
        <w:pStyle w:val="a5"/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line="274" w:lineRule="exact"/>
        <w:ind w:left="0" w:firstLine="567"/>
        <w:jc w:val="both"/>
        <w:rPr>
          <w:b/>
          <w:sz w:val="28"/>
          <w:szCs w:val="28"/>
        </w:rPr>
      </w:pPr>
      <w:r w:rsidRPr="00234925">
        <w:rPr>
          <w:b/>
          <w:sz w:val="28"/>
          <w:szCs w:val="28"/>
        </w:rPr>
        <w:t>Теоретическая подготовка (2ч).</w:t>
      </w:r>
    </w:p>
    <w:p w:rsidR="009854AD" w:rsidRPr="00234925" w:rsidRDefault="009854AD" w:rsidP="00D136C9">
      <w:pPr>
        <w:widowControl w:val="0"/>
        <w:tabs>
          <w:tab w:val="left" w:pos="0"/>
          <w:tab w:val="left" w:pos="709"/>
          <w:tab w:val="left" w:pos="993"/>
        </w:tabs>
        <w:autoSpaceDE w:val="0"/>
        <w:autoSpaceDN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23492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Правила безопасности по волейболу. Профилактика травматизма на занятиях по    волейболу. Терминология в волейболе.</w:t>
      </w:r>
    </w:p>
    <w:p w:rsidR="009854AD" w:rsidRPr="009854AD" w:rsidRDefault="009854AD" w:rsidP="00D136C9">
      <w:pPr>
        <w:widowControl w:val="0"/>
        <w:tabs>
          <w:tab w:val="left" w:pos="0"/>
          <w:tab w:val="left" w:pos="709"/>
          <w:tab w:val="left" w:pos="993"/>
        </w:tabs>
        <w:autoSpaceDE w:val="0"/>
        <w:autoSpaceDN w:val="0"/>
        <w:spacing w:after="0" w:line="240" w:lineRule="auto"/>
        <w:ind w:right="29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 w:rsidRPr="009854AD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Форма контроля:  беседа</w:t>
      </w:r>
    </w:p>
    <w:p w:rsidR="009854AD" w:rsidRPr="00234925" w:rsidRDefault="009854AD" w:rsidP="00D136C9">
      <w:pPr>
        <w:pStyle w:val="a5"/>
        <w:numPr>
          <w:ilvl w:val="0"/>
          <w:numId w:val="16"/>
        </w:numPr>
        <w:tabs>
          <w:tab w:val="left" w:pos="0"/>
          <w:tab w:val="left" w:pos="709"/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234925">
        <w:rPr>
          <w:b/>
          <w:sz w:val="28"/>
          <w:szCs w:val="28"/>
        </w:rPr>
        <w:t>Общая физическая подготовка. Развитие физических качеств и жизненно важных навыков  (15ч).</w:t>
      </w:r>
    </w:p>
    <w:p w:rsidR="009854AD" w:rsidRPr="009854AD" w:rsidRDefault="009854AD" w:rsidP="0023492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3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854A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Развитие гибкости, быстроты, силы, выносливости, ловкости. Физические упражнения. Бег</w:t>
      </w:r>
    </w:p>
    <w:p w:rsidR="009854AD" w:rsidRPr="009854AD" w:rsidRDefault="009854AD" w:rsidP="0023492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70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854A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Бег 30 метров. Челночный бег Спортивные игры: футбол, баскетбол, волейбол.   Подвижные игры. </w:t>
      </w:r>
    </w:p>
    <w:p w:rsidR="009854AD" w:rsidRPr="009854AD" w:rsidRDefault="009854AD" w:rsidP="0023492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708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 w:rsidRPr="009854AD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Форма контроля: соревнования</w:t>
      </w:r>
    </w:p>
    <w:p w:rsidR="009854AD" w:rsidRPr="009854AD" w:rsidRDefault="00234925" w:rsidP="0023492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708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3.</w:t>
      </w:r>
      <w:r w:rsidR="009854AD" w:rsidRPr="009854A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Специальная физическая подготовка (15ч)</w:t>
      </w:r>
    </w:p>
    <w:p w:rsidR="009854AD" w:rsidRPr="009854AD" w:rsidRDefault="009854AD" w:rsidP="00234925">
      <w:pPr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4AD">
        <w:rPr>
          <w:rFonts w:ascii="Times New Roman" w:eastAsia="Calibri" w:hAnsi="Times New Roman" w:cs="Times New Roman"/>
          <w:sz w:val="28"/>
          <w:szCs w:val="28"/>
        </w:rPr>
        <w:t xml:space="preserve">Стойка игрока. Перемещение игрока. Передачи мяча сверху, снизу. Приём мяча сверху, снизу. Верхняя прямая подача мяча. Прямой нападающий удар. Круговая тренировка. Эстафеты. Учебная игра в волейбол. Участия в соревнованиях. </w:t>
      </w:r>
    </w:p>
    <w:p w:rsidR="009854AD" w:rsidRPr="009854AD" w:rsidRDefault="009854AD" w:rsidP="002349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854AD">
        <w:rPr>
          <w:rFonts w:ascii="Times New Roman" w:eastAsia="Calibri" w:hAnsi="Times New Roman" w:cs="Times New Roman"/>
          <w:sz w:val="28"/>
          <w:szCs w:val="28"/>
          <w:u w:val="single"/>
        </w:rPr>
        <w:t>Форма контроля; контрольные соревнования</w:t>
      </w:r>
    </w:p>
    <w:p w:rsidR="009854AD" w:rsidRPr="00234925" w:rsidRDefault="009854AD" w:rsidP="00234925">
      <w:pPr>
        <w:pStyle w:val="a5"/>
        <w:numPr>
          <w:ilvl w:val="0"/>
          <w:numId w:val="17"/>
        </w:numPr>
        <w:spacing w:before="5" w:line="274" w:lineRule="exact"/>
        <w:ind w:left="0" w:firstLine="284"/>
        <w:jc w:val="both"/>
        <w:outlineLvl w:val="0"/>
        <w:rPr>
          <w:b/>
          <w:bCs/>
          <w:sz w:val="28"/>
          <w:szCs w:val="28"/>
        </w:rPr>
      </w:pPr>
      <w:r w:rsidRPr="00234925">
        <w:rPr>
          <w:b/>
          <w:bCs/>
          <w:sz w:val="28"/>
          <w:szCs w:val="28"/>
        </w:rPr>
        <w:t>Судейская практика (5ч).</w:t>
      </w:r>
    </w:p>
    <w:p w:rsidR="009854AD" w:rsidRPr="009854AD" w:rsidRDefault="009854AD" w:rsidP="0048258E">
      <w:pPr>
        <w:widowControl w:val="0"/>
        <w:autoSpaceDE w:val="0"/>
        <w:autoSpaceDN w:val="0"/>
        <w:spacing w:after="0" w:line="240" w:lineRule="auto"/>
        <w:ind w:right="89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854A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Правила, судейство и организация соревнований. Судьи. </w:t>
      </w:r>
    </w:p>
    <w:p w:rsidR="009854AD" w:rsidRPr="009854AD" w:rsidRDefault="00234925" w:rsidP="00234925">
      <w:pPr>
        <w:widowControl w:val="0"/>
        <w:autoSpaceDE w:val="0"/>
        <w:autoSpaceDN w:val="0"/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5.</w:t>
      </w:r>
      <w:r w:rsidR="009854AD" w:rsidRPr="009854A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Промежуточная аттестация.(1 час)</w:t>
      </w:r>
    </w:p>
    <w:p w:rsidR="009854AD" w:rsidRPr="00234925" w:rsidRDefault="009854AD" w:rsidP="0048258E">
      <w:pPr>
        <w:widowControl w:val="0"/>
        <w:autoSpaceDE w:val="0"/>
        <w:autoSpaceDN w:val="0"/>
        <w:spacing w:after="0" w:line="240" w:lineRule="auto"/>
        <w:ind w:left="426" w:right="89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 w:rsidRPr="00234925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Форма контроля: контрольная игра</w:t>
      </w:r>
    </w:p>
    <w:p w:rsidR="00B507CD" w:rsidRDefault="00B507CD" w:rsidP="00B507CD">
      <w:pPr>
        <w:ind w:firstLine="567"/>
      </w:pPr>
    </w:p>
    <w:p w:rsidR="00B507CD" w:rsidRDefault="00B507CD" w:rsidP="00B507C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8258E" w:rsidRDefault="0048258E" w:rsidP="005A54E0">
      <w:pPr>
        <w:pStyle w:val="Style2"/>
        <w:widowControl/>
        <w:spacing w:before="86" w:line="240" w:lineRule="auto"/>
        <w:rPr>
          <w:rStyle w:val="FontStyle26"/>
          <w:b/>
        </w:rPr>
      </w:pPr>
    </w:p>
    <w:p w:rsidR="00D72DB5" w:rsidRPr="00B87CB3" w:rsidRDefault="00D72DB5" w:rsidP="00D72DB5">
      <w:pPr>
        <w:ind w:right="-108"/>
        <w:jc w:val="both"/>
        <w:rPr>
          <w:sz w:val="28"/>
          <w:szCs w:val="28"/>
        </w:rPr>
        <w:sectPr w:rsidR="00D72DB5" w:rsidRPr="00B87CB3" w:rsidSect="009854AD">
          <w:pgSz w:w="11900" w:h="16838"/>
          <w:pgMar w:top="851" w:right="1440" w:bottom="875" w:left="1440" w:header="0" w:footer="0" w:gutter="0"/>
          <w:cols w:space="0"/>
        </w:sectPr>
      </w:pPr>
    </w:p>
    <w:p w:rsidR="00CF1A96" w:rsidRPr="00CF1A96" w:rsidRDefault="00B507CD" w:rsidP="00017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tbl>
      <w:tblPr>
        <w:tblStyle w:val="a7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8"/>
        <w:gridCol w:w="49"/>
        <w:gridCol w:w="1511"/>
        <w:gridCol w:w="4961"/>
        <w:gridCol w:w="992"/>
        <w:gridCol w:w="2127"/>
        <w:gridCol w:w="2693"/>
        <w:gridCol w:w="1843"/>
      </w:tblGrid>
      <w:tr w:rsidR="00234925" w:rsidRPr="009854AD" w:rsidTr="00F90093">
        <w:trPr>
          <w:trHeight w:val="276"/>
        </w:trPr>
        <w:tc>
          <w:tcPr>
            <w:tcW w:w="757" w:type="dxa"/>
            <w:gridSpan w:val="2"/>
            <w:vMerge w:val="restart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11" w:type="dxa"/>
            <w:vMerge w:val="restart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961" w:type="dxa"/>
            <w:vMerge w:val="restart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vMerge w:val="restart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vMerge w:val="restart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2693" w:type="dxa"/>
            <w:vMerge w:val="restart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843" w:type="dxa"/>
            <w:vMerge w:val="restart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234925" w:rsidRPr="009854AD" w:rsidTr="00F90093">
        <w:trPr>
          <w:trHeight w:val="276"/>
        </w:trPr>
        <w:tc>
          <w:tcPr>
            <w:tcW w:w="757" w:type="dxa"/>
            <w:gridSpan w:val="2"/>
            <w:vMerge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lang w:eastAsia="ru-RU" w:bidi="ru-RU"/>
              </w:rPr>
              <w:t>1</w:t>
            </w:r>
          </w:p>
        </w:tc>
        <w:tc>
          <w:tcPr>
            <w:tcW w:w="1511" w:type="dxa"/>
          </w:tcPr>
          <w:p w:rsidR="00234925" w:rsidRPr="009854AD" w:rsidRDefault="00234925" w:rsidP="00234925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eastAsia="ru-RU" w:bidi="ru-RU"/>
              </w:rPr>
              <w:t>Сентябрь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Правила безопасности и профилактика травматизма на занятиях по волейболу. Развитие двигательных качеств.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68" w:lineRule="exact"/>
              <w:ind w:right="2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Беседа</w:t>
            </w:r>
          </w:p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Опрос</w:t>
            </w: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234925" w:rsidRDefault="00234925">
            <w:r w:rsidRPr="009C438C">
              <w:rPr>
                <w:rFonts w:ascii="Times New Roman" w:eastAsia="Times New Roman" w:hAnsi="Times New Roman" w:cs="Times New Roman"/>
                <w:lang w:eastAsia="ru-RU" w:bidi="ru-RU"/>
              </w:rPr>
              <w:t>Сентябрь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Терминология в волейболе. Техника выполнения игровых приёмов. Подвижные игры.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68" w:lineRule="exact"/>
              <w:ind w:right="2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Беседа</w:t>
            </w:r>
          </w:p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58" w:lineRule="exact"/>
              <w:ind w:left="34"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Тренировка.</w:t>
            </w:r>
          </w:p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68" w:lineRule="exact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Опрос.</w:t>
            </w:r>
          </w:p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4925" w:rsidRPr="009854AD" w:rsidTr="00F90093">
        <w:trPr>
          <w:trHeight w:val="539"/>
        </w:trPr>
        <w:tc>
          <w:tcPr>
            <w:tcW w:w="757" w:type="dxa"/>
            <w:gridSpan w:val="2"/>
          </w:tcPr>
          <w:p w:rsidR="00234925" w:rsidRPr="009854AD" w:rsidRDefault="00234925" w:rsidP="00234925">
            <w:pPr>
              <w:widowControl w:val="0"/>
              <w:autoSpaceDE w:val="0"/>
              <w:autoSpaceDN w:val="0"/>
              <w:spacing w:line="318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lang w:eastAsia="ru-RU" w:bidi="ru-RU"/>
              </w:rPr>
              <w:t>3</w:t>
            </w:r>
          </w:p>
        </w:tc>
        <w:tc>
          <w:tcPr>
            <w:tcW w:w="1511" w:type="dxa"/>
          </w:tcPr>
          <w:p w:rsidR="00234925" w:rsidRDefault="00234925">
            <w:r w:rsidRPr="009C438C">
              <w:rPr>
                <w:rFonts w:ascii="Times New Roman" w:eastAsia="Times New Roman" w:hAnsi="Times New Roman" w:cs="Times New Roman"/>
                <w:lang w:eastAsia="ru-RU" w:bidi="ru-RU"/>
              </w:rPr>
              <w:t>Сентябрь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 xml:space="preserve"> Развитие двигательных качеств: ловкость.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71" w:lineRule="exact"/>
              <w:ind w:right="2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58" w:lineRule="exact"/>
              <w:ind w:left="34"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Тренировка.</w:t>
            </w:r>
          </w:p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widowControl w:val="0"/>
              <w:autoSpaceDE w:val="0"/>
              <w:autoSpaceDN w:val="0"/>
              <w:spacing w:line="318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lang w:eastAsia="ru-RU" w:bidi="ru-RU"/>
              </w:rPr>
              <w:t>4</w:t>
            </w:r>
          </w:p>
        </w:tc>
        <w:tc>
          <w:tcPr>
            <w:tcW w:w="1511" w:type="dxa"/>
          </w:tcPr>
          <w:p w:rsidR="00234925" w:rsidRDefault="00234925">
            <w:r w:rsidRPr="009C438C">
              <w:rPr>
                <w:rFonts w:ascii="Times New Roman" w:eastAsia="Times New Roman" w:hAnsi="Times New Roman" w:cs="Times New Roman"/>
                <w:lang w:eastAsia="ru-RU" w:bidi="ru-RU"/>
              </w:rPr>
              <w:t>Сентябрь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Стойка игра. Перемещение. Упражнения на силу.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62" w:lineRule="exact"/>
              <w:ind w:right="2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58" w:lineRule="exact"/>
              <w:ind w:left="34"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Тренировка.</w:t>
            </w:r>
          </w:p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45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зал,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widowControl w:val="0"/>
              <w:autoSpaceDE w:val="0"/>
              <w:autoSpaceDN w:val="0"/>
              <w:spacing w:line="318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lang w:eastAsia="ru-RU" w:bidi="ru-RU"/>
              </w:rPr>
              <w:t>5</w:t>
            </w:r>
          </w:p>
        </w:tc>
        <w:tc>
          <w:tcPr>
            <w:tcW w:w="1511" w:type="dxa"/>
          </w:tcPr>
          <w:p w:rsidR="00234925" w:rsidRPr="009854AD" w:rsidRDefault="00234925" w:rsidP="00234925">
            <w:pPr>
              <w:widowControl w:val="0"/>
              <w:autoSpaceDE w:val="0"/>
              <w:autoSpaceDN w:val="0"/>
              <w:spacing w:line="318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eastAsia="ru-RU" w:bidi="ru-RU"/>
              </w:rPr>
              <w:t>Октябрь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Беговые упражнения. Стойка  и перемещение игрока. Упр. с набивным мячом.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62" w:lineRule="exact"/>
              <w:ind w:right="2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58" w:lineRule="exact"/>
              <w:ind w:left="34"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Тренировка.</w:t>
            </w:r>
          </w:p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151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зал,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</w:tr>
      <w:tr w:rsidR="00234925" w:rsidRPr="009854AD" w:rsidTr="00F90093">
        <w:trPr>
          <w:trHeight w:val="637"/>
        </w:trPr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511" w:type="dxa"/>
          </w:tcPr>
          <w:p w:rsidR="00234925" w:rsidRDefault="00234925">
            <w:r w:rsidRPr="00F62622">
              <w:rPr>
                <w:rFonts w:ascii="Times New Roman" w:eastAsia="Times New Roman" w:hAnsi="Times New Roman" w:cs="Times New Roman"/>
                <w:lang w:eastAsia="ru-RU" w:bidi="ru-RU"/>
              </w:rPr>
              <w:t>Октябрь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  <w:spacing w:val="3"/>
              </w:rPr>
              <w:t xml:space="preserve">Передача мяча сверху, стоя спиной к цели. </w:t>
            </w:r>
            <w:r w:rsidRPr="009854AD">
              <w:rPr>
                <w:rFonts w:ascii="Times New Roman" w:eastAsia="Calibri" w:hAnsi="Times New Roman" w:cs="Times New Roman"/>
              </w:rPr>
              <w:t>Эстафеты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58" w:lineRule="exact"/>
              <w:ind w:right="2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58" w:lineRule="exact"/>
              <w:ind w:left="34"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Тренировка.</w:t>
            </w:r>
          </w:p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 w:bidi="ru-RU"/>
              </w:rPr>
              <w:t>Соревнова</w:t>
            </w: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ния.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1511" w:type="dxa"/>
          </w:tcPr>
          <w:p w:rsidR="00234925" w:rsidRDefault="00234925">
            <w:r w:rsidRPr="00F62622">
              <w:rPr>
                <w:rFonts w:ascii="Times New Roman" w:eastAsia="Times New Roman" w:hAnsi="Times New Roman" w:cs="Times New Roman"/>
                <w:lang w:eastAsia="ru-RU" w:bidi="ru-RU"/>
              </w:rPr>
              <w:t>Октябрь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Закрепление техника приёма мяча с низу. Челночный бег.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62" w:lineRule="exact"/>
              <w:ind w:right="2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  <w:r w:rsidRPr="009854A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Соревнова</w:t>
            </w: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511" w:type="dxa"/>
          </w:tcPr>
          <w:p w:rsidR="00234925" w:rsidRDefault="00234925">
            <w:r w:rsidRPr="00F62622">
              <w:rPr>
                <w:rFonts w:ascii="Times New Roman" w:eastAsia="Times New Roman" w:hAnsi="Times New Roman" w:cs="Times New Roman"/>
                <w:lang w:eastAsia="ru-RU" w:bidi="ru-RU"/>
              </w:rPr>
              <w:t>Октябрь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Закрепление техника передачи мяча сверху. Отжимания.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62" w:lineRule="exact"/>
              <w:ind w:right="2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  <w:r w:rsidRPr="009854A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Соревнова</w:t>
            </w: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511" w:type="dxa"/>
          </w:tcPr>
          <w:p w:rsidR="00234925" w:rsidRDefault="00234925">
            <w:r w:rsidRPr="00F62622">
              <w:rPr>
                <w:rFonts w:ascii="Times New Roman" w:eastAsia="Times New Roman" w:hAnsi="Times New Roman" w:cs="Times New Roman"/>
                <w:lang w:eastAsia="ru-RU" w:bidi="ru-RU"/>
              </w:rPr>
              <w:t>Октябрь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Закрепление техника передачи мяча снизу. Беговые упражнения.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spacing w:line="265" w:lineRule="exact"/>
              <w:ind w:right="2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ind w:left="34"/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ind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1511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Ноябрь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Закрепление техника верхней прямой подачи. Упр. на силу.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ind w:left="34"/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ind w:righ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rPr>
          <w:trHeight w:val="471"/>
        </w:trPr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1511" w:type="dxa"/>
          </w:tcPr>
          <w:p w:rsidR="00234925" w:rsidRDefault="00234925">
            <w:r w:rsidRPr="001E146E">
              <w:rPr>
                <w:rFonts w:ascii="Times New Roman" w:eastAsia="Calibri" w:hAnsi="Times New Roman" w:cs="Times New Roman"/>
                <w:lang w:eastAsia="ru-RU"/>
              </w:rPr>
              <w:t>Ноябрь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ОФП Совершенствование приёма мяча. Эстафеты.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3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Соревнования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1511" w:type="dxa"/>
          </w:tcPr>
          <w:p w:rsidR="00234925" w:rsidRDefault="00234925">
            <w:r w:rsidRPr="001E146E">
              <w:rPr>
                <w:rFonts w:ascii="Times New Roman" w:eastAsia="Calibri" w:hAnsi="Times New Roman" w:cs="Times New Roman"/>
                <w:lang w:eastAsia="ru-RU"/>
              </w:rPr>
              <w:t>Ноябрь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 xml:space="preserve">Техника блокирование. Учебная игра в волейбол. 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45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Обучающая игра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1511" w:type="dxa"/>
          </w:tcPr>
          <w:p w:rsidR="00234925" w:rsidRDefault="00234925">
            <w:r w:rsidRPr="001E146E">
              <w:rPr>
                <w:rFonts w:ascii="Times New Roman" w:eastAsia="Calibri" w:hAnsi="Times New Roman" w:cs="Times New Roman"/>
                <w:lang w:eastAsia="ru-RU"/>
              </w:rPr>
              <w:t>Ноябрь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  <w:spacing w:val="3"/>
              </w:rPr>
            </w:pPr>
            <w:r w:rsidRPr="009854AD">
              <w:rPr>
                <w:rFonts w:ascii="Times New Roman" w:eastAsia="Calibri" w:hAnsi="Times New Roman" w:cs="Times New Roman"/>
                <w:spacing w:val="3"/>
              </w:rPr>
              <w:t>Совершенствование тактики освоенных игровых действий. Игра в нападении в зоне 3. Игра в защите.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158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Обучающая игра.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1511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Декабрь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  <w:spacing w:val="3"/>
              </w:rPr>
              <w:t xml:space="preserve">Приём мяча отражённого сеткой. Нижняя прямая подача мяча в заданную часть площадки. </w:t>
            </w:r>
            <w:r w:rsidRPr="009854AD">
              <w:rPr>
                <w:rFonts w:ascii="Times New Roman" w:eastAsia="Calibri" w:hAnsi="Times New Roman" w:cs="Times New Roman"/>
              </w:rPr>
              <w:t>Упражнения на силу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150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Работа </w:t>
            </w:r>
            <w:r w:rsidRPr="009854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 w:bidi="ru-RU"/>
              </w:rPr>
              <w:t>индивидуа</w:t>
            </w: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льно.</w:t>
            </w:r>
          </w:p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Тренировка.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c>
          <w:tcPr>
            <w:tcW w:w="757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1511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Декабрь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Совершенствование приёма мяча после подачи.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150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Работа </w:t>
            </w:r>
            <w:r w:rsidRPr="009854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 w:bidi="ru-RU"/>
              </w:rPr>
              <w:t>индивидуа</w:t>
            </w: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льно.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lastRenderedPageBreak/>
              <w:t>16-17</w:t>
            </w:r>
          </w:p>
        </w:tc>
        <w:tc>
          <w:tcPr>
            <w:tcW w:w="1560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Декабрь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Учебная игра в волейбол.судейство и организация соревнований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right="245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Обучающая игра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18-19</w:t>
            </w:r>
          </w:p>
        </w:tc>
        <w:tc>
          <w:tcPr>
            <w:tcW w:w="1560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Январь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Учебная игра в волейбол.судейство и организация соревнований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Обучающая игра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игры,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20</w:t>
            </w:r>
          </w:p>
        </w:tc>
        <w:tc>
          <w:tcPr>
            <w:tcW w:w="1560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Февраль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Учебная игра в волейбол.судейство и организация соревнований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Обучающая игра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21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F80613">
              <w:rPr>
                <w:rFonts w:ascii="Times New Roman" w:eastAsia="Calibri" w:hAnsi="Times New Roman" w:cs="Times New Roman"/>
                <w:lang w:eastAsia="ru-RU"/>
              </w:rPr>
              <w:t>Февраль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  <w:spacing w:val="3"/>
              </w:rPr>
            </w:pPr>
            <w:r w:rsidRPr="009854AD">
              <w:rPr>
                <w:rFonts w:ascii="Times New Roman" w:eastAsia="Calibri" w:hAnsi="Times New Roman" w:cs="Times New Roman"/>
                <w:spacing w:val="3"/>
              </w:rPr>
              <w:t>Прямой нападающий удар при встречных передачах.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45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Тренировка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группах,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22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F80613">
              <w:rPr>
                <w:rFonts w:ascii="Times New Roman" w:eastAsia="Calibri" w:hAnsi="Times New Roman" w:cs="Times New Roman"/>
                <w:lang w:eastAsia="ru-RU"/>
              </w:rPr>
              <w:t>Февраль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Техника верхней передачи мяча в прыжке.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widowControl w:val="0"/>
              <w:autoSpaceDE w:val="0"/>
              <w:autoSpaceDN w:val="0"/>
              <w:ind w:left="34" w:right="245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854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Тренировка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Наблюдения. Работа в группах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23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F80613">
              <w:rPr>
                <w:rFonts w:ascii="Times New Roman" w:eastAsia="Calibri" w:hAnsi="Times New Roman" w:cs="Times New Roman"/>
                <w:lang w:eastAsia="ru-RU"/>
              </w:rPr>
              <w:t>Февраль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Круговая тренировка. Учебная игра в волейбол. Судейство и организация соревнований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24</w:t>
            </w:r>
          </w:p>
        </w:tc>
        <w:tc>
          <w:tcPr>
            <w:tcW w:w="1560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Март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Техника приёма мяча одной рукой снизу. ОФП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25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AB1AFA">
              <w:rPr>
                <w:rFonts w:ascii="Times New Roman" w:eastAsia="Calibri" w:hAnsi="Times New Roman" w:cs="Times New Roman"/>
                <w:lang w:eastAsia="ru-RU"/>
              </w:rPr>
              <w:t>Март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Техника приёма мяча сверху. Эстафеты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Тренировка, соревнования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ind w:hanging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Наблюдения.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26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AB1AFA">
              <w:rPr>
                <w:rFonts w:ascii="Times New Roman" w:eastAsia="Calibri" w:hAnsi="Times New Roman" w:cs="Times New Roman"/>
                <w:lang w:eastAsia="ru-RU"/>
              </w:rPr>
              <w:t>Март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Техника приёма мяча с низу. Челночный бег.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ind w:hanging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27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AB1AFA">
              <w:rPr>
                <w:rFonts w:ascii="Times New Roman" w:eastAsia="Calibri" w:hAnsi="Times New Roman" w:cs="Times New Roman"/>
                <w:lang w:eastAsia="ru-RU"/>
              </w:rPr>
              <w:t>Март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Техника передачи мяча сверху. Отжимания.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ind w:hanging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28</w:t>
            </w:r>
          </w:p>
        </w:tc>
        <w:tc>
          <w:tcPr>
            <w:tcW w:w="1560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Апрель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Техника передачи мяча снизу. Беговые упражнения.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Тренировка.</w:t>
            </w:r>
            <w:r w:rsidRPr="009854A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Соревнова</w:t>
            </w: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29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DE06E4">
              <w:rPr>
                <w:rFonts w:ascii="Times New Roman" w:eastAsia="Calibri" w:hAnsi="Times New Roman" w:cs="Times New Roman"/>
                <w:lang w:eastAsia="ru-RU"/>
              </w:rPr>
              <w:t>Апрель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Техника верхней прямой подачи. Упр. на силу.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30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DE06E4">
              <w:rPr>
                <w:rFonts w:ascii="Times New Roman" w:eastAsia="Calibri" w:hAnsi="Times New Roman" w:cs="Times New Roman"/>
                <w:lang w:eastAsia="ru-RU"/>
              </w:rPr>
              <w:t>Апрель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Техника приёма мяча после подачи. Волейбол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31-32</w:t>
            </w:r>
          </w:p>
        </w:tc>
        <w:tc>
          <w:tcPr>
            <w:tcW w:w="1560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Апрель-май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  <w:spacing w:val="3"/>
              </w:rPr>
            </w:pPr>
            <w:r w:rsidRPr="009854AD">
              <w:rPr>
                <w:rFonts w:ascii="Times New Roman" w:eastAsia="Calibri" w:hAnsi="Times New Roman" w:cs="Times New Roman"/>
                <w:spacing w:val="3"/>
              </w:rPr>
              <w:t>Совершенствование тактики освоенных игровых действий. Игра в нападении в зоне 3. Игра в защите.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234925" w:rsidRPr="009854AD" w:rsidTr="00F90093">
        <w:trPr>
          <w:trHeight w:val="289"/>
        </w:trPr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33</w:t>
            </w:r>
          </w:p>
        </w:tc>
        <w:tc>
          <w:tcPr>
            <w:tcW w:w="1560" w:type="dxa"/>
            <w:gridSpan w:val="2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Май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Промежуточная аттестация.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7" w:type="dxa"/>
          </w:tcPr>
          <w:p w:rsidR="00234925" w:rsidRPr="009854AD" w:rsidRDefault="00F90093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</w:t>
            </w:r>
          </w:p>
        </w:tc>
        <w:tc>
          <w:tcPr>
            <w:tcW w:w="2693" w:type="dxa"/>
          </w:tcPr>
          <w:p w:rsidR="00234925" w:rsidRPr="009854AD" w:rsidRDefault="00F90093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F90093" w:rsidP="00F85D03">
            <w:pPr>
              <w:ind w:hanging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34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6B5A51">
              <w:rPr>
                <w:rFonts w:ascii="Times New Roman" w:eastAsia="Calibri" w:hAnsi="Times New Roman" w:cs="Times New Roman"/>
                <w:lang w:eastAsia="ru-RU"/>
              </w:rPr>
              <w:t>Май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Учебная игра.  Судейство и организация соревнований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Соревнова</w:t>
            </w: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</w:t>
            </w:r>
          </w:p>
        </w:tc>
      </w:tr>
      <w:tr w:rsidR="00234925" w:rsidRPr="009854AD" w:rsidTr="00F90093"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6B5A51">
              <w:rPr>
                <w:rFonts w:ascii="Times New Roman" w:eastAsia="Calibri" w:hAnsi="Times New Roman" w:cs="Times New Roman"/>
                <w:lang w:eastAsia="ru-RU"/>
              </w:rPr>
              <w:t>Май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Учебная игра.  Судейство и организация соревнований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Соревнова</w:t>
            </w: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</w:t>
            </w:r>
          </w:p>
        </w:tc>
      </w:tr>
      <w:tr w:rsidR="00234925" w:rsidRPr="009854AD" w:rsidTr="00F90093">
        <w:trPr>
          <w:trHeight w:val="309"/>
        </w:trPr>
        <w:tc>
          <w:tcPr>
            <w:tcW w:w="708" w:type="dxa"/>
          </w:tcPr>
          <w:p w:rsidR="00234925" w:rsidRPr="009854AD" w:rsidRDefault="00234925" w:rsidP="00234925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36</w:t>
            </w:r>
          </w:p>
        </w:tc>
        <w:tc>
          <w:tcPr>
            <w:tcW w:w="1560" w:type="dxa"/>
            <w:gridSpan w:val="2"/>
          </w:tcPr>
          <w:p w:rsidR="00234925" w:rsidRDefault="00234925">
            <w:r w:rsidRPr="006B5A51">
              <w:rPr>
                <w:rFonts w:ascii="Times New Roman" w:eastAsia="Calibri" w:hAnsi="Times New Roman" w:cs="Times New Roman"/>
                <w:lang w:eastAsia="ru-RU"/>
              </w:rPr>
              <w:t>Май</w:t>
            </w:r>
          </w:p>
        </w:tc>
        <w:tc>
          <w:tcPr>
            <w:tcW w:w="4961" w:type="dxa"/>
          </w:tcPr>
          <w:p w:rsidR="00234925" w:rsidRPr="009854AD" w:rsidRDefault="00234925" w:rsidP="009854AD">
            <w:pPr>
              <w:rPr>
                <w:rFonts w:ascii="Times New Roman" w:eastAsia="Calibri" w:hAnsi="Times New Roman" w:cs="Times New Roman"/>
              </w:rPr>
            </w:pPr>
            <w:r w:rsidRPr="009854AD">
              <w:rPr>
                <w:rFonts w:ascii="Times New Roman" w:eastAsia="Calibri" w:hAnsi="Times New Roman" w:cs="Times New Roman"/>
              </w:rPr>
              <w:t>Учебная игра.  Судейство и организация соревнований</w:t>
            </w:r>
          </w:p>
        </w:tc>
        <w:tc>
          <w:tcPr>
            <w:tcW w:w="992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Соревнова</w:t>
            </w: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693" w:type="dxa"/>
          </w:tcPr>
          <w:p w:rsidR="00234925" w:rsidRPr="009854AD" w:rsidRDefault="00234925" w:rsidP="00F9009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843" w:type="dxa"/>
          </w:tcPr>
          <w:p w:rsidR="00234925" w:rsidRPr="009854AD" w:rsidRDefault="00234925" w:rsidP="00F85D03">
            <w:pPr>
              <w:jc w:val="center"/>
              <w:rPr>
                <w:rFonts w:ascii="Calibri" w:eastAsia="Calibri" w:hAnsi="Calibri" w:cs="Times New Roman"/>
              </w:rPr>
            </w:pPr>
            <w:r w:rsidRPr="009854A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игры</w:t>
            </w:r>
          </w:p>
        </w:tc>
      </w:tr>
    </w:tbl>
    <w:p w:rsidR="009C4A0A" w:rsidRPr="00CF1A96" w:rsidRDefault="009C4A0A" w:rsidP="00B3261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A0A" w:rsidRPr="00A402F2" w:rsidRDefault="009C4A0A" w:rsidP="00B3261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  <w:sectPr w:rsidR="009C4A0A" w:rsidRPr="00A402F2" w:rsidSect="00C64506">
          <w:pgSz w:w="16840" w:h="11910" w:orient="landscape"/>
          <w:pgMar w:top="851" w:right="1040" w:bottom="580" w:left="280" w:header="720" w:footer="720" w:gutter="0"/>
          <w:cols w:space="720"/>
          <w:docGrid w:linePitch="299"/>
        </w:sectPr>
      </w:pPr>
    </w:p>
    <w:p w:rsidR="00B507CD" w:rsidRPr="00285764" w:rsidRDefault="00B507CD" w:rsidP="00B507C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обеспечение программы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образовательного процесса: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Групповые занятия (тренировка, спортивные игры, соревнования);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Индивидуальные занятия (беседа);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учебного занятия - беседа, тренировка, соревнования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контроля: индивидуальный опрос, самостоятельные занятия.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обучения – словесный, наглядно-практический, объяснительно - иллюстративный, игровой.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воспитания - убеждение, мотивация, стимулирование.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технологии – элементы технологии группового обучения,  игровой деятельности, здоровьесберегающей технологии.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и методы организации образовательного процесса: тренировка, беседа,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 - техническое обеспечение занятия: спортивны зал, спортивная площадка, спортивный инвентарь.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left="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используются индивидуальные и групповые формы работы. Структура каждого занятия зависит от конкретной темы и решаемых задач.</w:t>
      </w:r>
    </w:p>
    <w:p w:rsidR="00B507CD" w:rsidRPr="00C64506" w:rsidRDefault="00B507CD" w:rsidP="00B507CD">
      <w:pPr>
        <w:shd w:val="clear" w:color="auto" w:fill="FFFFFF"/>
        <w:spacing w:after="0" w:line="240" w:lineRule="auto"/>
        <w:ind w:left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такие </w:t>
      </w:r>
      <w:r w:rsidRPr="00C645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методы и формы</w:t>
      </w: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B507CD" w:rsidRDefault="00B507CD" w:rsidP="00B507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 занятий, бесед, проводится тестирование, обучающие игры,  соревнования</w:t>
      </w:r>
    </w:p>
    <w:p w:rsidR="00B507CD" w:rsidRDefault="00B507CD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72DB5" w:rsidRDefault="00D72DB5" w:rsidP="00B507C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Оценочные материалы</w:t>
      </w:r>
    </w:p>
    <w:p w:rsidR="00C64506" w:rsidRPr="00C64506" w:rsidRDefault="00C64506" w:rsidP="00C64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проходит в форме контрольной игры в волейбол.</w:t>
      </w:r>
    </w:p>
    <w:p w:rsidR="00C64506" w:rsidRPr="00C64506" w:rsidRDefault="00C64506" w:rsidP="00C64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игры оценивается: </w:t>
      </w:r>
    </w:p>
    <w:p w:rsidR="00C64506" w:rsidRPr="00C64506" w:rsidRDefault="00C64506" w:rsidP="00C64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Верхняя подача мяча;</w:t>
      </w:r>
    </w:p>
    <w:p w:rsidR="00C64506" w:rsidRPr="00C64506" w:rsidRDefault="00C64506" w:rsidP="00C64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645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Приём мяча сверху двумя руками</w:t>
      </w:r>
    </w:p>
    <w:p w:rsidR="00C64506" w:rsidRPr="00C64506" w:rsidRDefault="00C64506" w:rsidP="00C64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645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Приём мяча снизу двумя руками</w:t>
      </w:r>
    </w:p>
    <w:p w:rsidR="00C64506" w:rsidRPr="00C64506" w:rsidRDefault="00C64506" w:rsidP="00C64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Передача мяча сверху двумя руками;</w:t>
      </w:r>
    </w:p>
    <w:p w:rsidR="00C64506" w:rsidRPr="00C64506" w:rsidRDefault="00C64506" w:rsidP="00C64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Выполнение нападающего удара.</w:t>
      </w:r>
    </w:p>
    <w:p w:rsidR="00C64506" w:rsidRPr="00C64506" w:rsidRDefault="00C64506" w:rsidP="00C645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4506" w:rsidRPr="00C64506" w:rsidRDefault="00C64506" w:rsidP="00C645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ОЦЕНОЧНАЯ ТАБЛИЦА </w:t>
      </w:r>
    </w:p>
    <w:p w:rsidR="00C64506" w:rsidRPr="00C64506" w:rsidRDefault="00C64506" w:rsidP="00C645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ОПРЕДЕЛЕНИЮ технике выполнения упражнений.</w:t>
      </w:r>
    </w:p>
    <w:p w:rsidR="00C64506" w:rsidRPr="00C64506" w:rsidRDefault="00C64506" w:rsidP="00C64506">
      <w:pPr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Инструкция к применению:</w:t>
      </w:r>
    </w:p>
    <w:p w:rsidR="00C64506" w:rsidRPr="00C64506" w:rsidRDefault="00C64506" w:rsidP="00C645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каждого положения требований осуществляется следующим образом: </w:t>
      </w:r>
    </w:p>
    <w:p w:rsidR="00C64506" w:rsidRPr="00C64506" w:rsidRDefault="00C64506" w:rsidP="00C64506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задание выполняется правильно </w:t>
      </w:r>
      <w:r w:rsidRPr="00C6450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— 2 балла;</w:t>
      </w:r>
    </w:p>
    <w:p w:rsidR="00C64506" w:rsidRPr="00C64506" w:rsidRDefault="00C64506" w:rsidP="00C64506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Если задание выполняется с ошибкой — 1 балл;</w:t>
      </w:r>
    </w:p>
    <w:p w:rsidR="00C64506" w:rsidRPr="00C64506" w:rsidRDefault="00C64506" w:rsidP="00C64506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выполненное задание — 0 баллов</w:t>
      </w:r>
      <w:r w:rsidRPr="00C64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4506" w:rsidRPr="00C64506" w:rsidRDefault="00C64506" w:rsidP="00C64506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4"/>
        <w:gridCol w:w="2034"/>
        <w:gridCol w:w="7053"/>
      </w:tblGrid>
      <w:tr w:rsidR="00C64506" w:rsidRPr="00C64506" w:rsidTr="00F85D03">
        <w:trPr>
          <w:trHeight w:val="1065"/>
          <w:jc w:val="center"/>
        </w:trPr>
        <w:tc>
          <w:tcPr>
            <w:tcW w:w="48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3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упражнения</w:t>
            </w:r>
          </w:p>
        </w:tc>
        <w:tc>
          <w:tcPr>
            <w:tcW w:w="7053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выполнения упражнения</w:t>
            </w:r>
          </w:p>
        </w:tc>
      </w:tr>
      <w:tr w:rsidR="00C64506" w:rsidRPr="00C64506" w:rsidTr="00F85D03">
        <w:trPr>
          <w:trHeight w:val="1065"/>
          <w:jc w:val="center"/>
        </w:trPr>
        <w:tc>
          <w:tcPr>
            <w:tcW w:w="48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3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 подача мяча</w:t>
            </w:r>
          </w:p>
        </w:tc>
        <w:tc>
          <w:tcPr>
            <w:tcW w:w="7053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Движением левой руки снизу вверх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мяч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подбрасывается вверх на 0,5—1 м на расстояние 10—20 см от игрока (вдоль средней линии тела). Если по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мячу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lastRenderedPageBreak/>
              <w:t>подброшенному правильно, не произвести удара, он должен удариться о землю как раз на середине расстояния между стопами игрока в 10—20 см от кончиков пальцев ног (такое упражнение полезно применять для обучения правильного подбрасывания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мяча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).</w:t>
            </w:r>
          </w:p>
        </w:tc>
      </w:tr>
      <w:tr w:rsidR="00C64506" w:rsidRPr="00C64506" w:rsidTr="00F85D03">
        <w:trPr>
          <w:trHeight w:val="1065"/>
          <w:jc w:val="center"/>
        </w:trPr>
        <w:tc>
          <w:tcPr>
            <w:tcW w:w="48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Приём мяча сверху двумя руками</w:t>
            </w:r>
          </w:p>
        </w:tc>
        <w:tc>
          <w:tcPr>
            <w:tcW w:w="7053" w:type="dxa"/>
          </w:tcPr>
          <w:p w:rsidR="00C64506" w:rsidRPr="00C64506" w:rsidRDefault="00C64506" w:rsidP="00C645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Принцип приёма мяча двумя руками сверху заключается в следующем: игрок стоит на полусогнутых ногах, с поднятыми вперёд-вверх руками, согнутыми в локтях. Кисти рук должны быть повёрнуты ладонями вверх, пальцами друг к другу. Мяч принимается чуть напряжёнными пальцами кистей, плотно охватывающими мяч. Приём мяча происходит на уровне лица. Далее происходит дальнейшая передача мяча: коленные и лучезапястные суставы распрямляются и мяч выталкивается.</w:t>
            </w:r>
          </w:p>
        </w:tc>
      </w:tr>
      <w:tr w:rsidR="00C64506" w:rsidRPr="00C64506" w:rsidTr="00F85D03">
        <w:trPr>
          <w:trHeight w:val="557"/>
          <w:jc w:val="center"/>
        </w:trPr>
        <w:tc>
          <w:tcPr>
            <w:tcW w:w="48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3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Приём мяча снизу двумя руками</w:t>
            </w:r>
          </w:p>
        </w:tc>
        <w:tc>
          <w:tcPr>
            <w:tcW w:w="7053" w:type="dxa"/>
          </w:tcPr>
          <w:p w:rsidR="00C64506" w:rsidRPr="00C64506" w:rsidRDefault="00C64506" w:rsidP="00C645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Игрок должен переместиться к месту приёма мяча, присесть на одно колено, а вторую ногу выставить вперед для торможения. Руки нужно вытянуть вперёд параллельно полу, локти выпрямить, кисти рук должны быть сомкнуть, большие пальцы плотно прижать друг к другу. Мяч принимается основанием больших пальцев, ближе к запястному суставу. Локти при этом должны быть выпрямлены.</w:t>
            </w:r>
          </w:p>
        </w:tc>
      </w:tr>
      <w:tr w:rsidR="00C64506" w:rsidRPr="00C64506" w:rsidTr="00F85D03">
        <w:trPr>
          <w:trHeight w:val="1065"/>
          <w:jc w:val="center"/>
        </w:trPr>
        <w:tc>
          <w:tcPr>
            <w:tcW w:w="48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4" w:type="dxa"/>
          </w:tcPr>
          <w:p w:rsidR="00C64506" w:rsidRPr="00C64506" w:rsidRDefault="00C64506" w:rsidP="00C64506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сверху двумя руками</w:t>
            </w:r>
          </w:p>
          <w:p w:rsidR="00C64506" w:rsidRPr="00C64506" w:rsidRDefault="00C64506" w:rsidP="00C64506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3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shd w:val="clear" w:color="auto" w:fill="FFFFFF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Техника выполнения:  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передача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мяча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двумя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руками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сверху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выполняется из исходного положения (стойки), в котором ноги согнуты в коленях (одна нога немного впереди), туловище в вертикальном положении.</w:t>
            </w:r>
          </w:p>
        </w:tc>
      </w:tr>
      <w:tr w:rsidR="00C64506" w:rsidRPr="00C64506" w:rsidTr="00F85D03">
        <w:trPr>
          <w:trHeight w:val="1065"/>
          <w:jc w:val="center"/>
        </w:trPr>
        <w:tc>
          <w:tcPr>
            <w:tcW w:w="484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34" w:type="dxa"/>
          </w:tcPr>
          <w:p w:rsidR="00C64506" w:rsidRPr="00C64506" w:rsidRDefault="00C64506" w:rsidP="00C64506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Нападающий удар</w:t>
            </w:r>
          </w:p>
        </w:tc>
        <w:tc>
          <w:tcPr>
            <w:tcW w:w="7053" w:type="dxa"/>
          </w:tcPr>
          <w:p w:rsidR="00C64506" w:rsidRPr="00C64506" w:rsidRDefault="00C64506" w:rsidP="00C645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Выполняется разбег, прыжок и замах как при прямом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нападающем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ударе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. При </w:t>
            </w:r>
            <w:r w:rsidRPr="00C6450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ударе</w:t>
            </w:r>
            <w:r w:rsidRPr="00C645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с поворотом вправо игрок оставляет мяч с правой стороны ударной зоны.</w:t>
            </w:r>
          </w:p>
        </w:tc>
      </w:tr>
    </w:tbl>
    <w:p w:rsidR="00D72DB5" w:rsidRDefault="00D72DB5" w:rsidP="00D72D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72DB5" w:rsidRDefault="00D72DB5" w:rsidP="00243B7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5764" w:rsidRDefault="00285764" w:rsidP="00243B7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43B72" w:rsidRPr="00DE6590" w:rsidRDefault="00243B72" w:rsidP="00B3261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  <w:sectPr w:rsidR="00243B72" w:rsidRPr="00DE6590">
          <w:pgSz w:w="11910" w:h="16840"/>
          <w:pgMar w:top="1040" w:right="580" w:bottom="280" w:left="740" w:header="720" w:footer="720" w:gutter="0"/>
          <w:cols w:space="720"/>
        </w:sectPr>
      </w:pPr>
    </w:p>
    <w:p w:rsidR="00B507CD" w:rsidRDefault="00B507CD" w:rsidP="00B507C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5A54E0" w:rsidRPr="00285764" w:rsidRDefault="005A54E0" w:rsidP="00B507C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педагога:</w:t>
      </w:r>
    </w:p>
    <w:p w:rsidR="00B507CD" w:rsidRDefault="00B507CD" w:rsidP="00B507CD">
      <w:pPr>
        <w:pStyle w:val="a5"/>
        <w:numPr>
          <w:ilvl w:val="0"/>
          <w:numId w:val="1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спортивных секций в школе: программы, рекомендации / авт-сост. А.Н. Каинов. – Изд. 2-е – Волгоград: Учитель 2014</w:t>
      </w:r>
      <w:r w:rsidR="00536483">
        <w:rPr>
          <w:sz w:val="28"/>
          <w:szCs w:val="28"/>
        </w:rPr>
        <w:t>, 109 с.</w:t>
      </w:r>
    </w:p>
    <w:p w:rsidR="00B507CD" w:rsidRDefault="00B507CD" w:rsidP="00B507CD">
      <w:pPr>
        <w:pStyle w:val="a5"/>
        <w:numPr>
          <w:ilvl w:val="0"/>
          <w:numId w:val="1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культура. Примерные рабочие программы. Предметная линия учебников М.Я Виленского, В.И. Лях. 5-9 классы : учеб.</w:t>
      </w:r>
      <w:r w:rsidR="00536483">
        <w:rPr>
          <w:sz w:val="28"/>
          <w:szCs w:val="28"/>
        </w:rPr>
        <w:t xml:space="preserve"> </w:t>
      </w:r>
      <w:r>
        <w:rPr>
          <w:sz w:val="28"/>
          <w:szCs w:val="28"/>
        </w:rPr>
        <w:t>пособие для общеобразоват. организации / В.И. Лях. – 6-е изд. – М. : Просвещение, 2019</w:t>
      </w:r>
      <w:r w:rsidR="00536483">
        <w:rPr>
          <w:sz w:val="28"/>
          <w:szCs w:val="28"/>
        </w:rPr>
        <w:t>, 216 с.</w:t>
      </w:r>
    </w:p>
    <w:p w:rsidR="005A54E0" w:rsidRPr="005A54E0" w:rsidRDefault="005A54E0" w:rsidP="005A54E0">
      <w:pPr>
        <w:pStyle w:val="a5"/>
        <w:ind w:left="284" w:firstLine="0"/>
        <w:jc w:val="center"/>
        <w:rPr>
          <w:b/>
          <w:sz w:val="28"/>
          <w:szCs w:val="28"/>
        </w:rPr>
      </w:pPr>
      <w:r w:rsidRPr="005A54E0">
        <w:rPr>
          <w:b/>
          <w:sz w:val="28"/>
          <w:szCs w:val="28"/>
        </w:rPr>
        <w:t>Для обучающихся:</w:t>
      </w:r>
    </w:p>
    <w:p w:rsidR="00B507CD" w:rsidRDefault="00B507CD" w:rsidP="00B507CD">
      <w:pPr>
        <w:pStyle w:val="a5"/>
        <w:numPr>
          <w:ilvl w:val="0"/>
          <w:numId w:val="1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культура. 5,6,7 классы: учеб.</w:t>
      </w:r>
      <w:r w:rsidR="00536483">
        <w:rPr>
          <w:sz w:val="28"/>
          <w:szCs w:val="28"/>
        </w:rPr>
        <w:t xml:space="preserve"> </w:t>
      </w:r>
      <w:r>
        <w:rPr>
          <w:sz w:val="28"/>
          <w:szCs w:val="28"/>
        </w:rPr>
        <w:t>для общеобразоват. организаци</w:t>
      </w:r>
      <w:r w:rsidR="00536483">
        <w:rPr>
          <w:sz w:val="28"/>
          <w:szCs w:val="28"/>
        </w:rPr>
        <w:t xml:space="preserve">и \ под ред. М. Я. </w:t>
      </w:r>
      <w:r>
        <w:rPr>
          <w:sz w:val="28"/>
          <w:szCs w:val="28"/>
        </w:rPr>
        <w:t>Виленского. – 9-е изд. – М. : Просвещение, 2019</w:t>
      </w:r>
      <w:r w:rsidR="00536483">
        <w:rPr>
          <w:sz w:val="28"/>
          <w:szCs w:val="28"/>
        </w:rPr>
        <w:t>, 314 с.</w:t>
      </w:r>
    </w:p>
    <w:p w:rsidR="0048258E" w:rsidRDefault="0048258E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center"/>
        <w:rPr>
          <w:rFonts w:ascii="Arial" w:eastAsia="Times New Roman" w:hAnsi="Arial" w:cs="Arial"/>
          <w:color w:val="000000"/>
          <w:lang w:eastAsia="ru-RU"/>
        </w:rPr>
      </w:pPr>
      <w:r w:rsidRPr="005A5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5A54E0" w:rsidRPr="005A54E0" w:rsidTr="001B7D6F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5A5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right="42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5A54E0" w:rsidRPr="005A54E0" w:rsidTr="001B7D6F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8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5A54E0" w:rsidRPr="005A54E0" w:rsidTr="001B7D6F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54E0" w:rsidRPr="005A54E0" w:rsidTr="001B7D6F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A54E0" w:rsidRPr="005A54E0" w:rsidRDefault="005A54E0" w:rsidP="005A54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4E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– 12 баллов – низкий уровень развития;</w:t>
      </w: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– 21 балл – средний уровень развития;</w:t>
      </w: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22 – 30 баллов – высокий уровень развития.</w:t>
      </w: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54E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1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5A54E0" w:rsidRPr="005A54E0" w:rsidTr="001B7D6F">
        <w:trPr>
          <w:trHeight w:val="982"/>
        </w:trPr>
        <w:tc>
          <w:tcPr>
            <w:tcW w:w="584" w:type="dxa"/>
            <w:vMerge w:val="restart"/>
          </w:tcPr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№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ФИО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5A54E0" w:rsidRPr="005A54E0" w:rsidTr="001B7D6F">
        <w:trPr>
          <w:trHeight w:val="375"/>
        </w:trPr>
        <w:tc>
          <w:tcPr>
            <w:tcW w:w="584" w:type="dxa"/>
            <w:vMerge/>
          </w:tcPr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Терпение.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 xml:space="preserve">Воля. 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Самооценка.</w:t>
            </w:r>
          </w:p>
          <w:p w:rsidR="005A54E0" w:rsidRPr="005A54E0" w:rsidRDefault="005A54E0" w:rsidP="005A54E0">
            <w:pPr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 xml:space="preserve">Интерес к </w:t>
            </w:r>
          </w:p>
          <w:p w:rsidR="005A54E0" w:rsidRPr="005A54E0" w:rsidRDefault="005A54E0" w:rsidP="005A54E0">
            <w:pPr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 xml:space="preserve">Тип 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сотрудничества.</w:t>
            </w:r>
          </w:p>
          <w:p w:rsidR="005A54E0" w:rsidRPr="005A54E0" w:rsidRDefault="005A54E0" w:rsidP="005A54E0">
            <w:pPr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 xml:space="preserve">Отношение к </w:t>
            </w:r>
          </w:p>
          <w:p w:rsidR="005A54E0" w:rsidRPr="005A54E0" w:rsidRDefault="005A54E0" w:rsidP="005A54E0">
            <w:pPr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Творческие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4"/>
                <w:szCs w:val="24"/>
              </w:rPr>
            </w:pPr>
            <w:r w:rsidRPr="005A54E0">
              <w:rPr>
                <w:sz w:val="24"/>
                <w:szCs w:val="24"/>
              </w:rPr>
              <w:t>способности.</w:t>
            </w:r>
          </w:p>
        </w:tc>
      </w:tr>
      <w:tr w:rsidR="005A54E0" w:rsidRPr="005A54E0" w:rsidTr="001B7D6F">
        <w:trPr>
          <w:trHeight w:val="375"/>
        </w:trPr>
        <w:tc>
          <w:tcPr>
            <w:tcW w:w="584" w:type="dxa"/>
          </w:tcPr>
          <w:p w:rsidR="005A54E0" w:rsidRPr="005A54E0" w:rsidRDefault="005A54E0" w:rsidP="005A54E0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5A54E0" w:rsidRPr="005A54E0" w:rsidRDefault="005A54E0" w:rsidP="005A54E0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5A54E0" w:rsidRPr="005A54E0" w:rsidRDefault="005A54E0" w:rsidP="005A54E0">
            <w:pPr>
              <w:jc w:val="both"/>
            </w:pPr>
            <w:r w:rsidRPr="005A54E0">
              <w:t>Начало</w:t>
            </w:r>
          </w:p>
          <w:p w:rsidR="005A54E0" w:rsidRPr="005A54E0" w:rsidRDefault="005A54E0" w:rsidP="005A54E0">
            <w:pPr>
              <w:jc w:val="both"/>
            </w:pPr>
            <w:r w:rsidRPr="005A54E0">
              <w:t>обуч.</w:t>
            </w:r>
          </w:p>
        </w:tc>
        <w:tc>
          <w:tcPr>
            <w:tcW w:w="971" w:type="dxa"/>
          </w:tcPr>
          <w:p w:rsidR="005A54E0" w:rsidRPr="005A54E0" w:rsidRDefault="005A54E0" w:rsidP="005A54E0">
            <w:pPr>
              <w:jc w:val="both"/>
            </w:pPr>
            <w:r w:rsidRPr="005A54E0">
              <w:t>Конец</w:t>
            </w:r>
          </w:p>
          <w:p w:rsidR="005A54E0" w:rsidRPr="005A54E0" w:rsidRDefault="005A54E0" w:rsidP="005A54E0">
            <w:pPr>
              <w:jc w:val="both"/>
            </w:pPr>
            <w:r w:rsidRPr="005A54E0">
              <w:t>обуч.</w:t>
            </w:r>
          </w:p>
        </w:tc>
        <w:tc>
          <w:tcPr>
            <w:tcW w:w="901" w:type="dxa"/>
          </w:tcPr>
          <w:p w:rsidR="005A54E0" w:rsidRPr="005A54E0" w:rsidRDefault="005A54E0" w:rsidP="005A54E0">
            <w:pPr>
              <w:jc w:val="both"/>
            </w:pPr>
            <w:r w:rsidRPr="005A54E0">
              <w:t>Начало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8"/>
                <w:szCs w:val="28"/>
              </w:rPr>
            </w:pPr>
            <w:r w:rsidRPr="005A54E0">
              <w:t>обуч.</w:t>
            </w:r>
          </w:p>
        </w:tc>
        <w:tc>
          <w:tcPr>
            <w:tcW w:w="852" w:type="dxa"/>
          </w:tcPr>
          <w:p w:rsidR="005A54E0" w:rsidRPr="005A54E0" w:rsidRDefault="005A54E0" w:rsidP="005A54E0">
            <w:pPr>
              <w:jc w:val="both"/>
            </w:pPr>
            <w:r w:rsidRPr="005A54E0">
              <w:t>Конец</w:t>
            </w:r>
          </w:p>
          <w:p w:rsidR="005A54E0" w:rsidRPr="005A54E0" w:rsidRDefault="005A54E0" w:rsidP="005A54E0">
            <w:pPr>
              <w:jc w:val="both"/>
              <w:rPr>
                <w:sz w:val="28"/>
                <w:szCs w:val="28"/>
              </w:rPr>
            </w:pPr>
            <w:r w:rsidRPr="005A54E0">
              <w:t>обуч.</w:t>
            </w:r>
          </w:p>
        </w:tc>
        <w:tc>
          <w:tcPr>
            <w:tcW w:w="1095" w:type="dxa"/>
          </w:tcPr>
          <w:p w:rsidR="005A54E0" w:rsidRPr="005A54E0" w:rsidRDefault="005A54E0" w:rsidP="005A54E0">
            <w:pPr>
              <w:jc w:val="both"/>
            </w:pPr>
            <w:r w:rsidRPr="005A54E0">
              <w:t>Начало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8"/>
                <w:szCs w:val="28"/>
              </w:rPr>
            </w:pPr>
            <w:r w:rsidRPr="005A54E0">
              <w:t>обуч.</w:t>
            </w:r>
          </w:p>
        </w:tc>
        <w:tc>
          <w:tcPr>
            <w:tcW w:w="1069" w:type="dxa"/>
          </w:tcPr>
          <w:p w:rsidR="005A54E0" w:rsidRPr="005A54E0" w:rsidRDefault="005A54E0" w:rsidP="005A54E0">
            <w:pPr>
              <w:jc w:val="both"/>
            </w:pPr>
            <w:r w:rsidRPr="005A54E0">
              <w:t>Конец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8"/>
                <w:szCs w:val="28"/>
              </w:rPr>
            </w:pPr>
            <w:r w:rsidRPr="005A54E0">
              <w:t>обуч.</w:t>
            </w:r>
          </w:p>
        </w:tc>
        <w:tc>
          <w:tcPr>
            <w:tcW w:w="901" w:type="dxa"/>
          </w:tcPr>
          <w:p w:rsidR="005A54E0" w:rsidRPr="005A54E0" w:rsidRDefault="005A54E0" w:rsidP="005A54E0">
            <w:pPr>
              <w:jc w:val="both"/>
            </w:pPr>
            <w:r w:rsidRPr="005A54E0">
              <w:t>Начало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8"/>
                <w:szCs w:val="28"/>
              </w:rPr>
            </w:pPr>
            <w:r w:rsidRPr="005A54E0">
              <w:t>обуч.</w:t>
            </w:r>
          </w:p>
        </w:tc>
        <w:tc>
          <w:tcPr>
            <w:tcW w:w="903" w:type="dxa"/>
          </w:tcPr>
          <w:p w:rsidR="005A54E0" w:rsidRPr="005A54E0" w:rsidRDefault="005A54E0" w:rsidP="005A54E0">
            <w:pPr>
              <w:jc w:val="both"/>
            </w:pPr>
            <w:r w:rsidRPr="005A54E0">
              <w:t>Конец</w:t>
            </w:r>
          </w:p>
          <w:p w:rsidR="005A54E0" w:rsidRPr="005A54E0" w:rsidRDefault="005A54E0" w:rsidP="005A54E0">
            <w:pPr>
              <w:spacing w:after="150"/>
              <w:jc w:val="both"/>
              <w:rPr>
                <w:sz w:val="28"/>
                <w:szCs w:val="28"/>
              </w:rPr>
            </w:pPr>
            <w:r w:rsidRPr="005A54E0">
              <w:t>обуч.</w:t>
            </w:r>
          </w:p>
        </w:tc>
      </w:tr>
      <w:tr w:rsidR="005A54E0" w:rsidRPr="005A54E0" w:rsidTr="001B7D6F">
        <w:trPr>
          <w:trHeight w:val="375"/>
        </w:trPr>
        <w:tc>
          <w:tcPr>
            <w:tcW w:w="584" w:type="dxa"/>
          </w:tcPr>
          <w:p w:rsidR="005A54E0" w:rsidRPr="005A54E0" w:rsidRDefault="005A54E0" w:rsidP="005A54E0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5A54E0" w:rsidRPr="005A54E0" w:rsidRDefault="005A54E0" w:rsidP="005A54E0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5A54E0" w:rsidRPr="005A54E0" w:rsidRDefault="005A54E0" w:rsidP="005A54E0">
            <w:pPr>
              <w:jc w:val="both"/>
            </w:pPr>
          </w:p>
        </w:tc>
        <w:tc>
          <w:tcPr>
            <w:tcW w:w="971" w:type="dxa"/>
          </w:tcPr>
          <w:p w:rsidR="005A54E0" w:rsidRPr="005A54E0" w:rsidRDefault="005A54E0" w:rsidP="005A54E0">
            <w:pPr>
              <w:jc w:val="both"/>
            </w:pPr>
          </w:p>
        </w:tc>
        <w:tc>
          <w:tcPr>
            <w:tcW w:w="901" w:type="dxa"/>
          </w:tcPr>
          <w:p w:rsidR="005A54E0" w:rsidRPr="005A54E0" w:rsidRDefault="005A54E0" w:rsidP="005A54E0">
            <w:pPr>
              <w:jc w:val="both"/>
            </w:pPr>
          </w:p>
        </w:tc>
        <w:tc>
          <w:tcPr>
            <w:tcW w:w="852" w:type="dxa"/>
          </w:tcPr>
          <w:p w:rsidR="005A54E0" w:rsidRPr="005A54E0" w:rsidRDefault="005A54E0" w:rsidP="005A54E0">
            <w:pPr>
              <w:jc w:val="both"/>
            </w:pPr>
          </w:p>
        </w:tc>
        <w:tc>
          <w:tcPr>
            <w:tcW w:w="1095" w:type="dxa"/>
          </w:tcPr>
          <w:p w:rsidR="005A54E0" w:rsidRPr="005A54E0" w:rsidRDefault="005A54E0" w:rsidP="005A54E0">
            <w:pPr>
              <w:jc w:val="both"/>
            </w:pPr>
          </w:p>
        </w:tc>
        <w:tc>
          <w:tcPr>
            <w:tcW w:w="1069" w:type="dxa"/>
          </w:tcPr>
          <w:p w:rsidR="005A54E0" w:rsidRPr="005A54E0" w:rsidRDefault="005A54E0" w:rsidP="005A54E0">
            <w:pPr>
              <w:jc w:val="both"/>
            </w:pPr>
          </w:p>
        </w:tc>
        <w:tc>
          <w:tcPr>
            <w:tcW w:w="901" w:type="dxa"/>
          </w:tcPr>
          <w:p w:rsidR="005A54E0" w:rsidRPr="005A54E0" w:rsidRDefault="005A54E0" w:rsidP="005A54E0">
            <w:pPr>
              <w:jc w:val="both"/>
            </w:pPr>
          </w:p>
        </w:tc>
        <w:tc>
          <w:tcPr>
            <w:tcW w:w="903" w:type="dxa"/>
          </w:tcPr>
          <w:p w:rsidR="005A54E0" w:rsidRPr="005A54E0" w:rsidRDefault="005A54E0" w:rsidP="005A54E0">
            <w:pPr>
              <w:jc w:val="both"/>
            </w:pPr>
          </w:p>
        </w:tc>
      </w:tr>
    </w:tbl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4E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личностных результатов:</w:t>
      </w: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4E0">
        <w:rPr>
          <w:rFonts w:ascii="Times New Roman" w:eastAsia="Times New Roman" w:hAnsi="Times New Roman" w:cs="Times New Roman"/>
          <w:sz w:val="24"/>
          <w:szCs w:val="24"/>
          <w:lang w:eastAsia="ru-RU"/>
        </w:rPr>
        <w:t>Н – низкий уровень;</w:t>
      </w: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4E0">
        <w:rPr>
          <w:rFonts w:ascii="Times New Roman" w:eastAsia="Times New Roman" w:hAnsi="Times New Roman" w:cs="Times New Roman"/>
          <w:sz w:val="24"/>
          <w:szCs w:val="24"/>
          <w:lang w:eastAsia="ru-RU"/>
        </w:rPr>
        <w:t>С – средний уровень;</w:t>
      </w:r>
    </w:p>
    <w:p w:rsidR="005A54E0" w:rsidRPr="005A54E0" w:rsidRDefault="005A54E0" w:rsidP="005A54E0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4E0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высокий уровень.</w:t>
      </w:r>
    </w:p>
    <w:p w:rsidR="005A54E0" w:rsidRPr="005A54E0" w:rsidRDefault="005A54E0" w:rsidP="005A54E0">
      <w:pPr>
        <w:widowControl w:val="0"/>
        <w:autoSpaceDE w:val="0"/>
        <w:autoSpaceDN w:val="0"/>
        <w:spacing w:after="0" w:line="240" w:lineRule="auto"/>
        <w:ind w:left="110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54E0" w:rsidRDefault="005A54E0" w:rsidP="00B507CD">
      <w:pPr>
        <w:ind w:firstLine="567"/>
        <w:jc w:val="both"/>
        <w:rPr>
          <w:sz w:val="28"/>
          <w:szCs w:val="28"/>
        </w:rPr>
      </w:pPr>
    </w:p>
    <w:sectPr w:rsidR="005A54E0" w:rsidSect="00063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722" w:rsidRDefault="004C4722" w:rsidP="00DE6590">
      <w:pPr>
        <w:spacing w:after="0" w:line="240" w:lineRule="auto"/>
      </w:pPr>
      <w:r>
        <w:separator/>
      </w:r>
    </w:p>
  </w:endnote>
  <w:endnote w:type="continuationSeparator" w:id="0">
    <w:p w:rsidR="004C4722" w:rsidRDefault="004C4722" w:rsidP="00DE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722" w:rsidRDefault="004C4722" w:rsidP="00DE6590">
      <w:pPr>
        <w:spacing w:after="0" w:line="240" w:lineRule="auto"/>
      </w:pPr>
      <w:r>
        <w:separator/>
      </w:r>
    </w:p>
  </w:footnote>
  <w:footnote w:type="continuationSeparator" w:id="0">
    <w:p w:rsidR="004C4722" w:rsidRDefault="004C4722" w:rsidP="00DE6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51DB"/>
    <w:multiLevelType w:val="hybridMultilevel"/>
    <w:tmpl w:val="17D0E1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558AB"/>
    <w:multiLevelType w:val="hybridMultilevel"/>
    <w:tmpl w:val="79B0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979"/>
    <w:multiLevelType w:val="hybridMultilevel"/>
    <w:tmpl w:val="900A58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215462"/>
    <w:multiLevelType w:val="hybridMultilevel"/>
    <w:tmpl w:val="FE1C418E"/>
    <w:lvl w:ilvl="0" w:tplc="705AAD62">
      <w:numFmt w:val="bullet"/>
      <w:lvlText w:val="-"/>
      <w:lvlJc w:val="left"/>
      <w:pPr>
        <w:ind w:left="9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D008AC8">
      <w:start w:val="1"/>
      <w:numFmt w:val="decimal"/>
      <w:lvlText w:val="%2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2" w:tplc="AC0A898A">
      <w:numFmt w:val="bullet"/>
      <w:lvlText w:val="•"/>
      <w:lvlJc w:val="left"/>
      <w:pPr>
        <w:ind w:left="2562" w:hanging="360"/>
      </w:pPr>
      <w:rPr>
        <w:rFonts w:hint="default"/>
        <w:lang w:val="ru-RU" w:eastAsia="ru-RU" w:bidi="ru-RU"/>
      </w:rPr>
    </w:lvl>
    <w:lvl w:ilvl="3" w:tplc="EB14E48C">
      <w:numFmt w:val="bullet"/>
      <w:lvlText w:val="•"/>
      <w:lvlJc w:val="left"/>
      <w:pPr>
        <w:ind w:left="3565" w:hanging="360"/>
      </w:pPr>
      <w:rPr>
        <w:rFonts w:hint="default"/>
        <w:lang w:val="ru-RU" w:eastAsia="ru-RU" w:bidi="ru-RU"/>
      </w:rPr>
    </w:lvl>
    <w:lvl w:ilvl="4" w:tplc="81482DF2">
      <w:numFmt w:val="bullet"/>
      <w:lvlText w:val="•"/>
      <w:lvlJc w:val="left"/>
      <w:pPr>
        <w:ind w:left="4568" w:hanging="360"/>
      </w:pPr>
      <w:rPr>
        <w:rFonts w:hint="default"/>
        <w:lang w:val="ru-RU" w:eastAsia="ru-RU" w:bidi="ru-RU"/>
      </w:rPr>
    </w:lvl>
    <w:lvl w:ilvl="5" w:tplc="226252B6">
      <w:numFmt w:val="bullet"/>
      <w:lvlText w:val="•"/>
      <w:lvlJc w:val="left"/>
      <w:pPr>
        <w:ind w:left="5571" w:hanging="360"/>
      </w:pPr>
      <w:rPr>
        <w:rFonts w:hint="default"/>
        <w:lang w:val="ru-RU" w:eastAsia="ru-RU" w:bidi="ru-RU"/>
      </w:rPr>
    </w:lvl>
    <w:lvl w:ilvl="6" w:tplc="8D1601D4">
      <w:numFmt w:val="bullet"/>
      <w:lvlText w:val="•"/>
      <w:lvlJc w:val="left"/>
      <w:pPr>
        <w:ind w:left="6574" w:hanging="360"/>
      </w:pPr>
      <w:rPr>
        <w:rFonts w:hint="default"/>
        <w:lang w:val="ru-RU" w:eastAsia="ru-RU" w:bidi="ru-RU"/>
      </w:rPr>
    </w:lvl>
    <w:lvl w:ilvl="7" w:tplc="7646CCD0">
      <w:numFmt w:val="bullet"/>
      <w:lvlText w:val="•"/>
      <w:lvlJc w:val="left"/>
      <w:pPr>
        <w:ind w:left="7577" w:hanging="360"/>
      </w:pPr>
      <w:rPr>
        <w:rFonts w:hint="default"/>
        <w:lang w:val="ru-RU" w:eastAsia="ru-RU" w:bidi="ru-RU"/>
      </w:rPr>
    </w:lvl>
    <w:lvl w:ilvl="8" w:tplc="F58240F4">
      <w:numFmt w:val="bullet"/>
      <w:lvlText w:val="•"/>
      <w:lvlJc w:val="left"/>
      <w:pPr>
        <w:ind w:left="8580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0E4D5E2B"/>
    <w:multiLevelType w:val="hybridMultilevel"/>
    <w:tmpl w:val="9FD2DC04"/>
    <w:lvl w:ilvl="0" w:tplc="1C6CE1B6">
      <w:start w:val="6"/>
      <w:numFmt w:val="decimal"/>
      <w:lvlText w:val="%1."/>
      <w:lvlJc w:val="left"/>
      <w:pPr>
        <w:ind w:left="1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5" w15:restartNumberingAfterBreak="0">
    <w:nsid w:val="11FC1370"/>
    <w:multiLevelType w:val="hybridMultilevel"/>
    <w:tmpl w:val="B06E19A6"/>
    <w:lvl w:ilvl="0" w:tplc="9C72454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7" w15:restartNumberingAfterBreak="0">
    <w:nsid w:val="1EB24C9D"/>
    <w:multiLevelType w:val="hybridMultilevel"/>
    <w:tmpl w:val="AF469A2C"/>
    <w:lvl w:ilvl="0" w:tplc="67C095AA">
      <w:start w:val="1"/>
      <w:numFmt w:val="bullet"/>
      <w:lvlText w:val="­"/>
      <w:lvlJc w:val="left"/>
      <w:pPr>
        <w:ind w:left="70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8" w15:restartNumberingAfterBreak="0">
    <w:nsid w:val="213E020D"/>
    <w:multiLevelType w:val="multilevel"/>
    <w:tmpl w:val="C2B2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F71726"/>
    <w:multiLevelType w:val="hybridMultilevel"/>
    <w:tmpl w:val="99DE6A6E"/>
    <w:lvl w:ilvl="0" w:tplc="9C72454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05A2E0E"/>
    <w:multiLevelType w:val="hybridMultilevel"/>
    <w:tmpl w:val="86AE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14667"/>
    <w:multiLevelType w:val="hybridMultilevel"/>
    <w:tmpl w:val="3B3015C6"/>
    <w:lvl w:ilvl="0" w:tplc="04129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8636B"/>
    <w:multiLevelType w:val="hybridMultilevel"/>
    <w:tmpl w:val="7A626508"/>
    <w:lvl w:ilvl="0" w:tplc="3D008AC8">
      <w:start w:val="1"/>
      <w:numFmt w:val="decimal"/>
      <w:lvlText w:val="%1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E6E92"/>
    <w:multiLevelType w:val="hybridMultilevel"/>
    <w:tmpl w:val="79B0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313C6"/>
    <w:multiLevelType w:val="hybridMultilevel"/>
    <w:tmpl w:val="9012A7D2"/>
    <w:lvl w:ilvl="0" w:tplc="9C72454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6B155EA8"/>
    <w:multiLevelType w:val="multilevel"/>
    <w:tmpl w:val="442E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9C1A54"/>
    <w:multiLevelType w:val="multilevel"/>
    <w:tmpl w:val="774E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4"/>
  </w:num>
  <w:num w:numId="5">
    <w:abstractNumId w:val="11"/>
  </w:num>
  <w:num w:numId="6">
    <w:abstractNumId w:val="15"/>
  </w:num>
  <w:num w:numId="7">
    <w:abstractNumId w:val="5"/>
  </w:num>
  <w:num w:numId="8">
    <w:abstractNumId w:val="14"/>
  </w:num>
  <w:num w:numId="9">
    <w:abstractNumId w:val="9"/>
  </w:num>
  <w:num w:numId="10">
    <w:abstractNumId w:val="17"/>
  </w:num>
  <w:num w:numId="11">
    <w:abstractNumId w:val="8"/>
  </w:num>
  <w:num w:numId="12">
    <w:abstractNumId w:val="16"/>
  </w:num>
  <w:num w:numId="13">
    <w:abstractNumId w:val="1"/>
  </w:num>
  <w:num w:numId="14">
    <w:abstractNumId w:val="2"/>
  </w:num>
  <w:num w:numId="15">
    <w:abstractNumId w:val="7"/>
  </w:num>
  <w:num w:numId="16">
    <w:abstractNumId w:val="10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D26"/>
    <w:rsid w:val="00000350"/>
    <w:rsid w:val="00004E9D"/>
    <w:rsid w:val="000107E0"/>
    <w:rsid w:val="00017B2A"/>
    <w:rsid w:val="00023412"/>
    <w:rsid w:val="000423EF"/>
    <w:rsid w:val="00063AA1"/>
    <w:rsid w:val="00063E3E"/>
    <w:rsid w:val="0009697B"/>
    <w:rsid w:val="000A408C"/>
    <w:rsid w:val="00110E95"/>
    <w:rsid w:val="0012250D"/>
    <w:rsid w:val="00142A5A"/>
    <w:rsid w:val="00192EF5"/>
    <w:rsid w:val="00194783"/>
    <w:rsid w:val="00196EB6"/>
    <w:rsid w:val="001A544A"/>
    <w:rsid w:val="001D32D6"/>
    <w:rsid w:val="001D59F9"/>
    <w:rsid w:val="001F186A"/>
    <w:rsid w:val="001F3AD0"/>
    <w:rsid w:val="002209AE"/>
    <w:rsid w:val="0022158E"/>
    <w:rsid w:val="00226071"/>
    <w:rsid w:val="00234925"/>
    <w:rsid w:val="00243B72"/>
    <w:rsid w:val="002462DA"/>
    <w:rsid w:val="00257E67"/>
    <w:rsid w:val="00280159"/>
    <w:rsid w:val="00285764"/>
    <w:rsid w:val="002A5637"/>
    <w:rsid w:val="002A700E"/>
    <w:rsid w:val="002B55C4"/>
    <w:rsid w:val="002E4182"/>
    <w:rsid w:val="002E77AC"/>
    <w:rsid w:val="003622AE"/>
    <w:rsid w:val="003805CC"/>
    <w:rsid w:val="00397064"/>
    <w:rsid w:val="003A0604"/>
    <w:rsid w:val="003A1D2D"/>
    <w:rsid w:val="003B2666"/>
    <w:rsid w:val="003D6F45"/>
    <w:rsid w:val="003F3BBD"/>
    <w:rsid w:val="003F5EA2"/>
    <w:rsid w:val="00406F46"/>
    <w:rsid w:val="00420DC7"/>
    <w:rsid w:val="004336E0"/>
    <w:rsid w:val="0048258E"/>
    <w:rsid w:val="004A31CB"/>
    <w:rsid w:val="004C0350"/>
    <w:rsid w:val="004C4722"/>
    <w:rsid w:val="004D6C7E"/>
    <w:rsid w:val="004F1511"/>
    <w:rsid w:val="005271AC"/>
    <w:rsid w:val="005359F7"/>
    <w:rsid w:val="00536483"/>
    <w:rsid w:val="00542E30"/>
    <w:rsid w:val="00570066"/>
    <w:rsid w:val="005A0D8C"/>
    <w:rsid w:val="005A54E0"/>
    <w:rsid w:val="005B7734"/>
    <w:rsid w:val="00603105"/>
    <w:rsid w:val="00607A8E"/>
    <w:rsid w:val="006370EB"/>
    <w:rsid w:val="0065645C"/>
    <w:rsid w:val="00673FA4"/>
    <w:rsid w:val="006902E1"/>
    <w:rsid w:val="006E1D19"/>
    <w:rsid w:val="006F0C14"/>
    <w:rsid w:val="006F1D26"/>
    <w:rsid w:val="00700B96"/>
    <w:rsid w:val="00745AD7"/>
    <w:rsid w:val="0078175A"/>
    <w:rsid w:val="007903E8"/>
    <w:rsid w:val="007D1A53"/>
    <w:rsid w:val="007E788D"/>
    <w:rsid w:val="007F5423"/>
    <w:rsid w:val="00820594"/>
    <w:rsid w:val="00826569"/>
    <w:rsid w:val="008652D7"/>
    <w:rsid w:val="008B6F52"/>
    <w:rsid w:val="008F5059"/>
    <w:rsid w:val="008F5691"/>
    <w:rsid w:val="009303E0"/>
    <w:rsid w:val="00954524"/>
    <w:rsid w:val="00962031"/>
    <w:rsid w:val="009854AD"/>
    <w:rsid w:val="009A11B7"/>
    <w:rsid w:val="009C4A0A"/>
    <w:rsid w:val="009C68CC"/>
    <w:rsid w:val="00A05B48"/>
    <w:rsid w:val="00A402F2"/>
    <w:rsid w:val="00A40DE4"/>
    <w:rsid w:val="00A93E80"/>
    <w:rsid w:val="00AB41D7"/>
    <w:rsid w:val="00AB41DD"/>
    <w:rsid w:val="00AC1397"/>
    <w:rsid w:val="00AD391D"/>
    <w:rsid w:val="00B038B0"/>
    <w:rsid w:val="00B06F2F"/>
    <w:rsid w:val="00B32614"/>
    <w:rsid w:val="00B44106"/>
    <w:rsid w:val="00B507CD"/>
    <w:rsid w:val="00B87948"/>
    <w:rsid w:val="00B96E4C"/>
    <w:rsid w:val="00BB4C02"/>
    <w:rsid w:val="00BE558C"/>
    <w:rsid w:val="00C33B0E"/>
    <w:rsid w:val="00C40B4E"/>
    <w:rsid w:val="00C42974"/>
    <w:rsid w:val="00C64506"/>
    <w:rsid w:val="00C7450D"/>
    <w:rsid w:val="00C826F1"/>
    <w:rsid w:val="00C936F9"/>
    <w:rsid w:val="00CA40E5"/>
    <w:rsid w:val="00CB7BBD"/>
    <w:rsid w:val="00CE0DCF"/>
    <w:rsid w:val="00CF1A96"/>
    <w:rsid w:val="00D02091"/>
    <w:rsid w:val="00D108E6"/>
    <w:rsid w:val="00D136C9"/>
    <w:rsid w:val="00D144FA"/>
    <w:rsid w:val="00D212E8"/>
    <w:rsid w:val="00D235F5"/>
    <w:rsid w:val="00D42ECF"/>
    <w:rsid w:val="00D70DE2"/>
    <w:rsid w:val="00D72DB5"/>
    <w:rsid w:val="00D734C4"/>
    <w:rsid w:val="00DD414D"/>
    <w:rsid w:val="00DE6590"/>
    <w:rsid w:val="00DF07C8"/>
    <w:rsid w:val="00E022BB"/>
    <w:rsid w:val="00E02BD2"/>
    <w:rsid w:val="00E45F36"/>
    <w:rsid w:val="00E56244"/>
    <w:rsid w:val="00E869F1"/>
    <w:rsid w:val="00EA64F4"/>
    <w:rsid w:val="00F147F6"/>
    <w:rsid w:val="00F2126D"/>
    <w:rsid w:val="00F55C2B"/>
    <w:rsid w:val="00F81F58"/>
    <w:rsid w:val="00F85D03"/>
    <w:rsid w:val="00F90093"/>
    <w:rsid w:val="00F97363"/>
    <w:rsid w:val="00FA1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C45A5"/>
  <w15:docId w15:val="{A6748977-B801-43EF-8C3E-B7B204596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AA1"/>
  </w:style>
  <w:style w:type="paragraph" w:styleId="1">
    <w:name w:val="heading 1"/>
    <w:basedOn w:val="a"/>
    <w:link w:val="10"/>
    <w:uiPriority w:val="1"/>
    <w:qFormat/>
    <w:rsid w:val="00A402F2"/>
    <w:pPr>
      <w:widowControl w:val="0"/>
      <w:autoSpaceDE w:val="0"/>
      <w:autoSpaceDN w:val="0"/>
      <w:spacing w:after="0" w:line="240" w:lineRule="auto"/>
      <w:ind w:left="12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402F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402F2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02F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A402F2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402F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A402F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A402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4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40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A402F2"/>
    <w:pPr>
      <w:widowControl w:val="0"/>
      <w:autoSpaceDE w:val="0"/>
      <w:autoSpaceDN w:val="0"/>
      <w:spacing w:after="0" w:line="240" w:lineRule="auto"/>
      <w:ind w:left="1101" w:hanging="14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B41D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CF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3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3E80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link w:val="a5"/>
    <w:uiPriority w:val="34"/>
    <w:locked/>
    <w:rsid w:val="002B55C4"/>
    <w:rPr>
      <w:rFonts w:ascii="Times New Roman" w:eastAsia="Times New Roman" w:hAnsi="Times New Roman" w:cs="Times New Roman"/>
      <w:lang w:eastAsia="ru-RU" w:bidi="ru-RU"/>
    </w:rPr>
  </w:style>
  <w:style w:type="paragraph" w:customStyle="1" w:styleId="c3">
    <w:name w:val="c3"/>
    <w:basedOn w:val="a"/>
    <w:rsid w:val="002B5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55C4"/>
  </w:style>
  <w:style w:type="character" w:customStyle="1" w:styleId="c17">
    <w:name w:val="c17"/>
    <w:basedOn w:val="a0"/>
    <w:rsid w:val="002B55C4"/>
  </w:style>
  <w:style w:type="paragraph" w:customStyle="1" w:styleId="c21">
    <w:name w:val="c21"/>
    <w:basedOn w:val="a"/>
    <w:rsid w:val="0060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03105"/>
  </w:style>
  <w:style w:type="paragraph" w:customStyle="1" w:styleId="c12">
    <w:name w:val="c12"/>
    <w:basedOn w:val="a"/>
    <w:rsid w:val="0060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03105"/>
  </w:style>
  <w:style w:type="paragraph" w:customStyle="1" w:styleId="c39">
    <w:name w:val="c39"/>
    <w:basedOn w:val="a"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E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E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6590"/>
  </w:style>
  <w:style w:type="paragraph" w:styleId="ad">
    <w:name w:val="footer"/>
    <w:basedOn w:val="a"/>
    <w:link w:val="ae"/>
    <w:uiPriority w:val="99"/>
    <w:unhideWhenUsed/>
    <w:rsid w:val="00DE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6590"/>
  </w:style>
  <w:style w:type="table" w:customStyle="1" w:styleId="TableNormal">
    <w:name w:val="Table Normal"/>
    <w:uiPriority w:val="2"/>
    <w:semiHidden/>
    <w:unhideWhenUsed/>
    <w:qFormat/>
    <w:rsid w:val="005A5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5A5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2912</Words>
  <Characters>16601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9</cp:revision>
  <cp:lastPrinted>2025-02-17T09:11:00Z</cp:lastPrinted>
  <dcterms:created xsi:type="dcterms:W3CDTF">2021-04-13T13:00:00Z</dcterms:created>
  <dcterms:modified xsi:type="dcterms:W3CDTF">2025-02-17T09:11:00Z</dcterms:modified>
</cp:coreProperties>
</file>