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D8C" w:rsidRDefault="00557D8C" w:rsidP="00557D8C">
      <w:pPr>
        <w:widowControl w:val="0"/>
        <w:autoSpaceDE w:val="0"/>
        <w:autoSpaceDN w:val="0"/>
        <w:spacing w:before="77" w:after="0" w:line="276" w:lineRule="auto"/>
        <w:ind w:right="2079"/>
        <w:rPr>
          <w:rFonts w:ascii="Times New Roman" w:eastAsia="Times New Roman" w:hAnsi="Times New Roman" w:cs="Times New Roman"/>
          <w:b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before="77" w:after="0" w:line="276" w:lineRule="auto"/>
        <w:ind w:left="2081" w:right="2079" w:firstLine="3"/>
        <w:jc w:val="center"/>
        <w:rPr>
          <w:rFonts w:ascii="Times New Roman" w:eastAsia="Times New Roman" w:hAnsi="Times New Roman" w:cs="Times New Roman"/>
          <w:b/>
        </w:rPr>
      </w:pPr>
      <w:r w:rsidRPr="00557D8C">
        <w:rPr>
          <w:rFonts w:ascii="Times New Roman" w:eastAsia="Times New Roman" w:hAnsi="Times New Roman" w:cs="Times New Roman"/>
          <w:b/>
        </w:rPr>
        <w:t>Министерство образования и науки Смоленской области Муниципальное</w:t>
      </w:r>
      <w:r w:rsidRPr="00557D8C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бюджетное</w:t>
      </w:r>
      <w:r w:rsidRPr="00557D8C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общеобразовательное</w:t>
      </w:r>
      <w:r w:rsidRPr="00557D8C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учреждение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50" w:lineRule="exact"/>
        <w:ind w:left="213" w:right="213"/>
        <w:jc w:val="center"/>
        <w:rPr>
          <w:rFonts w:ascii="Times New Roman" w:eastAsia="Times New Roman" w:hAnsi="Times New Roman" w:cs="Times New Roman"/>
          <w:b/>
        </w:rPr>
      </w:pPr>
      <w:r w:rsidRPr="00557D8C">
        <w:rPr>
          <w:rFonts w:ascii="Times New Roman" w:eastAsia="Times New Roman" w:hAnsi="Times New Roman" w:cs="Times New Roman"/>
          <w:b/>
        </w:rPr>
        <w:t>«Средняя</w:t>
      </w:r>
      <w:r w:rsidRPr="00557D8C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школа</w:t>
      </w:r>
      <w:r w:rsidRPr="00557D8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№1</w:t>
      </w:r>
      <w:r w:rsidRPr="00557D8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имени</w:t>
      </w:r>
      <w:r w:rsidRPr="00557D8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Героя</w:t>
      </w:r>
      <w:r w:rsidRPr="00557D8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Советского</w:t>
      </w:r>
      <w:r w:rsidRPr="00557D8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Союза</w:t>
      </w:r>
      <w:r w:rsidRPr="00557D8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Е.И.</w:t>
      </w:r>
      <w:r w:rsidRPr="00557D8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Стерина»</w:t>
      </w:r>
      <w:r w:rsidRPr="00557D8C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г.</w:t>
      </w:r>
      <w:r w:rsidRPr="00557D8C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pacing w:val="-2"/>
        </w:rPr>
        <w:t>Рославля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before="55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339" w:type="dxa"/>
        <w:tblLayout w:type="fixed"/>
        <w:tblLook w:val="01E0" w:firstRow="1" w:lastRow="1" w:firstColumn="1" w:lastColumn="1" w:noHBand="0" w:noVBand="0"/>
      </w:tblPr>
      <w:tblGrid>
        <w:gridCol w:w="5221"/>
        <w:gridCol w:w="4338"/>
      </w:tblGrid>
      <w:tr w:rsidR="00557D8C" w:rsidRPr="00557D8C" w:rsidTr="00557D8C">
        <w:trPr>
          <w:trHeight w:val="1118"/>
        </w:trPr>
        <w:tc>
          <w:tcPr>
            <w:tcW w:w="5221" w:type="dxa"/>
            <w:hideMark/>
          </w:tcPr>
          <w:p w:rsidR="00557D8C" w:rsidRPr="00557D8C" w:rsidRDefault="003C33F9" w:rsidP="00557D8C">
            <w:pPr>
              <w:spacing w:line="244" w:lineRule="exact"/>
              <w:ind w:left="50"/>
              <w:rPr>
                <w:rFonts w:ascii="Times New Roman" w:eastAsia="Times New Roman" w:hAnsi="Times New Roman"/>
                <w:lang w:val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spacing w:val="-2"/>
                <w:lang w:val="ru-RU"/>
              </w:rPr>
              <w:t>ПРИНЯТО</w:t>
            </w:r>
          </w:p>
          <w:p w:rsidR="00557D8C" w:rsidRPr="00557D8C" w:rsidRDefault="00557D8C" w:rsidP="00557D8C">
            <w:pPr>
              <w:spacing w:before="37"/>
              <w:ind w:left="50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 xml:space="preserve">на </w:t>
            </w: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заседании</w:t>
            </w:r>
          </w:p>
          <w:p w:rsidR="00557D8C" w:rsidRPr="00557D8C" w:rsidRDefault="00557D8C" w:rsidP="00557D8C">
            <w:pPr>
              <w:spacing w:line="292" w:lineRule="exact"/>
              <w:ind w:left="50" w:right="1394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педагогического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совета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школы</w:t>
            </w:r>
          </w:p>
          <w:p w:rsidR="00557D8C" w:rsidRPr="00557D8C" w:rsidRDefault="00557D8C" w:rsidP="00557D8C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proofErr w:type="spellStart"/>
            <w:r w:rsidRPr="00557D8C">
              <w:rPr>
                <w:rFonts w:ascii="Times New Roman" w:eastAsia="Times New Roman" w:hAnsi="Times New Roman"/>
              </w:rPr>
              <w:t>от</w:t>
            </w:r>
            <w:proofErr w:type="spellEnd"/>
            <w:r w:rsidRPr="00557D8C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557D8C">
              <w:rPr>
                <w:rFonts w:ascii="Times New Roman" w:eastAsia="Times New Roman" w:hAnsi="Times New Roman"/>
              </w:rPr>
              <w:t xml:space="preserve">23.05.2024 </w:t>
            </w:r>
          </w:p>
          <w:p w:rsidR="00557D8C" w:rsidRPr="00557D8C" w:rsidRDefault="00557D8C" w:rsidP="00557D8C">
            <w:pPr>
              <w:spacing w:line="292" w:lineRule="exact"/>
              <w:ind w:left="50" w:right="1394"/>
              <w:rPr>
                <w:rFonts w:ascii="Times New Roman" w:eastAsia="Times New Roman" w:hAnsi="Times New Roman"/>
              </w:rPr>
            </w:pPr>
            <w:proofErr w:type="spellStart"/>
            <w:r w:rsidRPr="00557D8C">
              <w:rPr>
                <w:rFonts w:ascii="Times New Roman" w:eastAsia="Times New Roman" w:hAnsi="Times New Roman"/>
              </w:rPr>
              <w:t>Протокол</w:t>
            </w:r>
            <w:proofErr w:type="spellEnd"/>
            <w:r w:rsidRPr="00557D8C">
              <w:rPr>
                <w:rFonts w:ascii="Times New Roman" w:eastAsia="Times New Roman" w:hAnsi="Times New Roman"/>
              </w:rPr>
              <w:t xml:space="preserve"> № 8</w:t>
            </w:r>
          </w:p>
        </w:tc>
        <w:tc>
          <w:tcPr>
            <w:tcW w:w="4338" w:type="dxa"/>
            <w:hideMark/>
          </w:tcPr>
          <w:p w:rsidR="00557D8C" w:rsidRPr="00557D8C" w:rsidRDefault="00557D8C" w:rsidP="003C33F9">
            <w:pPr>
              <w:spacing w:line="244" w:lineRule="exact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spacing w:val="-2"/>
                <w:lang w:val="ru-RU"/>
              </w:rPr>
              <w:t>УТВЕРЖД</w:t>
            </w:r>
            <w:r w:rsidR="003C33F9">
              <w:rPr>
                <w:rFonts w:ascii="Times New Roman" w:eastAsia="Times New Roman" w:hAnsi="Times New Roman"/>
                <w:spacing w:val="-2"/>
                <w:lang w:val="ru-RU"/>
              </w:rPr>
              <w:t>ЕНО</w:t>
            </w:r>
          </w:p>
          <w:p w:rsidR="00557D8C" w:rsidRPr="00557D8C" w:rsidRDefault="003C33F9" w:rsidP="003C33F9">
            <w:pPr>
              <w:spacing w:before="37"/>
              <w:ind w:right="4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Приказом по </w:t>
            </w:r>
            <w:r w:rsidR="00557D8C" w:rsidRPr="00557D8C">
              <w:rPr>
                <w:rFonts w:ascii="Times New Roman" w:eastAsia="Times New Roman" w:hAnsi="Times New Roman"/>
                <w:spacing w:val="-4"/>
                <w:lang w:val="ru-RU"/>
              </w:rPr>
              <w:t>МБОУ</w:t>
            </w:r>
          </w:p>
          <w:p w:rsidR="003C33F9" w:rsidRDefault="00557D8C" w:rsidP="003C33F9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557D8C">
              <w:rPr>
                <w:rFonts w:ascii="Times New Roman" w:eastAsia="Times New Roman" w:hAnsi="Times New Roman"/>
                <w:lang w:val="ru-RU"/>
              </w:rPr>
              <w:t>«Средняя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>школа</w:t>
            </w:r>
            <w:r w:rsidRPr="00557D8C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557D8C">
              <w:rPr>
                <w:rFonts w:ascii="Times New Roman" w:eastAsia="Times New Roman" w:hAnsi="Times New Roman"/>
                <w:lang w:val="ru-RU"/>
              </w:rPr>
              <w:t xml:space="preserve">№1» </w:t>
            </w:r>
          </w:p>
          <w:p w:rsidR="00557D8C" w:rsidRPr="00557D8C" w:rsidRDefault="003C33F9" w:rsidP="003C33F9">
            <w:pPr>
              <w:spacing w:line="29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от 02</w:t>
            </w:r>
            <w:r w:rsidR="00557D8C" w:rsidRPr="00557D8C">
              <w:rPr>
                <w:rFonts w:ascii="Times New Roman" w:eastAsia="Times New Roman" w:hAnsi="Times New Roman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 w:rsidR="00557D8C" w:rsidRPr="00557D8C">
              <w:rPr>
                <w:rFonts w:ascii="Times New Roman" w:eastAsia="Times New Roman" w:hAnsi="Times New Roman"/>
                <w:lang w:val="ru-RU"/>
              </w:rPr>
              <w:t>.2024г</w:t>
            </w:r>
            <w:r>
              <w:rPr>
                <w:rFonts w:ascii="Times New Roman" w:eastAsia="Times New Roman" w:hAnsi="Times New Roman"/>
                <w:lang w:val="ru-RU"/>
              </w:rPr>
              <w:t>. №255</w:t>
            </w:r>
          </w:p>
        </w:tc>
      </w:tr>
      <w:bookmarkEnd w:id="0"/>
    </w:tbl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52" w:lineRule="auto"/>
        <w:ind w:left="1673" w:right="1706"/>
        <w:jc w:val="center"/>
        <w:rPr>
          <w:rFonts w:ascii="Times New Roman" w:eastAsia="Times New Roman" w:hAnsi="Times New Roman" w:cs="Times New Roman"/>
          <w:b/>
        </w:rPr>
      </w:pPr>
      <w:r w:rsidRPr="00557D8C">
        <w:rPr>
          <w:rFonts w:ascii="Times New Roman" w:eastAsia="Times New Roman" w:hAnsi="Times New Roman" w:cs="Times New Roman"/>
          <w:b/>
        </w:rPr>
        <w:t>Дополнительная</w:t>
      </w:r>
      <w:r w:rsidRPr="00557D8C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общеобразовательная</w:t>
      </w:r>
      <w:r w:rsidRPr="00557D8C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>общеразвивающая</w:t>
      </w:r>
      <w:r w:rsidRPr="00557D8C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557D8C">
        <w:rPr>
          <w:rFonts w:ascii="Times New Roman" w:eastAsia="Times New Roman" w:hAnsi="Times New Roman" w:cs="Times New Roman"/>
          <w:b/>
        </w:rPr>
        <w:t xml:space="preserve">программа </w:t>
      </w:r>
      <w:r>
        <w:rPr>
          <w:rFonts w:ascii="Times New Roman" w:eastAsia="Times New Roman" w:hAnsi="Times New Roman" w:cs="Times New Roman"/>
          <w:b/>
        </w:rPr>
        <w:t>социально-гуманитарной</w:t>
      </w:r>
      <w:r w:rsidRPr="00557D8C">
        <w:rPr>
          <w:rFonts w:ascii="Times New Roman" w:eastAsia="Times New Roman" w:hAnsi="Times New Roman" w:cs="Times New Roman"/>
          <w:b/>
        </w:rPr>
        <w:t xml:space="preserve"> направленности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59" w:lineRule="exact"/>
        <w:ind w:left="213" w:right="245"/>
        <w:jc w:val="center"/>
        <w:rPr>
          <w:rFonts w:ascii="Times New Roman" w:eastAsia="Times New Roman" w:hAnsi="Times New Roman" w:cs="Times New Roman"/>
          <w:b/>
        </w:rPr>
      </w:pPr>
      <w:r w:rsidRPr="00557D8C">
        <w:rPr>
          <w:rFonts w:ascii="Times New Roman" w:eastAsia="Times New Roman" w:hAnsi="Times New Roman" w:cs="Times New Roman"/>
          <w:b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ДОБРОволец</w:t>
      </w:r>
      <w:proofErr w:type="spellEnd"/>
      <w:r w:rsidRPr="00557D8C">
        <w:rPr>
          <w:rFonts w:ascii="Times New Roman" w:eastAsia="Times New Roman" w:hAnsi="Times New Roman" w:cs="Times New Roman"/>
          <w:b/>
          <w:spacing w:val="-2"/>
        </w:rPr>
        <w:t>»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before="26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557D8C">
        <w:rPr>
          <w:rFonts w:ascii="Times New Roman" w:eastAsia="Times New Roman" w:hAnsi="Times New Roman" w:cs="Times New Roman"/>
          <w:b/>
          <w:sz w:val="20"/>
        </w:rPr>
        <w:t>Возраст</w:t>
      </w:r>
      <w:r w:rsidRPr="00557D8C">
        <w:rPr>
          <w:rFonts w:ascii="Times New Roman" w:eastAsia="Times New Roman" w:hAnsi="Times New Roman" w:cs="Times New Roman"/>
          <w:b/>
          <w:spacing w:val="-9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z w:val="20"/>
        </w:rPr>
        <w:t>обучающихся:</w:t>
      </w:r>
      <w:r w:rsidRPr="00557D8C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pacing w:val="15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5"/>
          <w:sz w:val="20"/>
        </w:rPr>
        <w:t>4</w:t>
      </w:r>
      <w:r w:rsidRPr="00557D8C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z w:val="20"/>
        </w:rPr>
        <w:t>-</w:t>
      </w:r>
      <w:r w:rsidRPr="00557D8C">
        <w:rPr>
          <w:rFonts w:ascii="Times New Roman" w:eastAsia="Times New Roman" w:hAnsi="Times New Roman" w:cs="Times New Roman"/>
          <w:b/>
          <w:spacing w:val="-20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pacing w:val="16"/>
          <w:sz w:val="20"/>
        </w:rPr>
        <w:t>1</w:t>
      </w:r>
      <w:r>
        <w:rPr>
          <w:rFonts w:ascii="Times New Roman" w:eastAsia="Times New Roman" w:hAnsi="Times New Roman" w:cs="Times New Roman"/>
          <w:b/>
          <w:spacing w:val="16"/>
          <w:sz w:val="20"/>
        </w:rPr>
        <w:t>7</w:t>
      </w:r>
      <w:r w:rsidRPr="00557D8C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:rsidR="00557D8C" w:rsidRPr="00557D8C" w:rsidRDefault="00557D8C" w:rsidP="00557D8C">
      <w:pPr>
        <w:widowControl w:val="0"/>
        <w:autoSpaceDE w:val="0"/>
        <w:autoSpaceDN w:val="0"/>
        <w:spacing w:before="49" w:after="0" w:line="240" w:lineRule="auto"/>
        <w:ind w:right="415"/>
        <w:jc w:val="right"/>
        <w:rPr>
          <w:rFonts w:ascii="Times New Roman" w:eastAsia="Times New Roman" w:hAnsi="Times New Roman" w:cs="Times New Roman"/>
          <w:b/>
          <w:sz w:val="20"/>
        </w:rPr>
      </w:pPr>
      <w:r w:rsidRPr="00557D8C">
        <w:rPr>
          <w:rFonts w:ascii="Times New Roman" w:eastAsia="Times New Roman" w:hAnsi="Times New Roman" w:cs="Times New Roman"/>
          <w:b/>
          <w:sz w:val="20"/>
        </w:rPr>
        <w:t>Срок</w:t>
      </w:r>
      <w:r w:rsidRPr="00557D8C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z w:val="20"/>
        </w:rPr>
        <w:t>реализации:</w:t>
      </w:r>
      <w:r w:rsidRPr="00557D8C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z w:val="20"/>
        </w:rPr>
        <w:t>1</w:t>
      </w:r>
      <w:r w:rsidRPr="00557D8C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pacing w:val="-5"/>
          <w:sz w:val="20"/>
        </w:rPr>
        <w:t>год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before="10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ind w:right="417"/>
        <w:jc w:val="right"/>
        <w:rPr>
          <w:rFonts w:ascii="Times New Roman" w:eastAsia="Times New Roman" w:hAnsi="Times New Roman" w:cs="Times New Roman"/>
          <w:b/>
          <w:sz w:val="20"/>
        </w:rPr>
      </w:pPr>
      <w:r w:rsidRPr="00557D8C">
        <w:rPr>
          <w:rFonts w:ascii="Times New Roman" w:eastAsia="Times New Roman" w:hAnsi="Times New Roman" w:cs="Times New Roman"/>
          <w:b/>
          <w:spacing w:val="-2"/>
          <w:sz w:val="20"/>
        </w:rPr>
        <w:t>Автор-составитель:</w:t>
      </w:r>
    </w:p>
    <w:p w:rsidR="00557D8C" w:rsidRPr="00557D8C" w:rsidRDefault="00557D8C" w:rsidP="00557D8C">
      <w:pPr>
        <w:widowControl w:val="0"/>
        <w:autoSpaceDE w:val="0"/>
        <w:autoSpaceDN w:val="0"/>
        <w:spacing w:before="48" w:after="0" w:line="288" w:lineRule="auto"/>
        <w:ind w:left="6479" w:right="415" w:firstLine="42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Солошенко Ксения Николаевна</w:t>
      </w:r>
      <w:r w:rsidRPr="00557D8C">
        <w:rPr>
          <w:rFonts w:ascii="Times New Roman" w:eastAsia="Times New Roman" w:hAnsi="Times New Roman" w:cs="Times New Roman"/>
          <w:b/>
          <w:sz w:val="20"/>
        </w:rPr>
        <w:t xml:space="preserve"> педагог</w:t>
      </w:r>
      <w:r w:rsidRPr="00557D8C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z w:val="20"/>
        </w:rPr>
        <w:t>дополнительного</w:t>
      </w:r>
      <w:r w:rsidRPr="00557D8C">
        <w:rPr>
          <w:rFonts w:ascii="Times New Roman" w:eastAsia="Times New Roman" w:hAnsi="Times New Roman" w:cs="Times New Roman"/>
          <w:b/>
          <w:spacing w:val="-12"/>
          <w:sz w:val="20"/>
        </w:rPr>
        <w:t xml:space="preserve"> </w:t>
      </w:r>
      <w:r w:rsidRPr="00557D8C">
        <w:rPr>
          <w:rFonts w:ascii="Times New Roman" w:eastAsia="Times New Roman" w:hAnsi="Times New Roman" w:cs="Times New Roman"/>
          <w:b/>
          <w:spacing w:val="-2"/>
          <w:sz w:val="20"/>
        </w:rPr>
        <w:t>образования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57D8C" w:rsidRPr="00557D8C" w:rsidRDefault="00557D8C" w:rsidP="00557D8C">
      <w:pPr>
        <w:widowControl w:val="0"/>
        <w:autoSpaceDE w:val="0"/>
        <w:autoSpaceDN w:val="0"/>
        <w:spacing w:after="0" w:line="288" w:lineRule="auto"/>
        <w:ind w:left="4595" w:right="4627"/>
        <w:jc w:val="center"/>
        <w:rPr>
          <w:rFonts w:ascii="Times New Roman" w:eastAsia="Times New Roman" w:hAnsi="Times New Roman" w:cs="Times New Roman"/>
          <w:b/>
          <w:sz w:val="20"/>
        </w:rPr>
      </w:pPr>
      <w:r w:rsidRPr="00557D8C">
        <w:rPr>
          <w:rFonts w:ascii="Times New Roman" w:eastAsia="Times New Roman" w:hAnsi="Times New Roman" w:cs="Times New Roman"/>
          <w:b/>
          <w:spacing w:val="-2"/>
          <w:sz w:val="20"/>
        </w:rPr>
        <w:t xml:space="preserve">г. Рославль </w:t>
      </w:r>
      <w:r w:rsidRPr="00557D8C">
        <w:rPr>
          <w:rFonts w:ascii="Times New Roman" w:eastAsia="Times New Roman" w:hAnsi="Times New Roman" w:cs="Times New Roman"/>
          <w:b/>
          <w:spacing w:val="-4"/>
          <w:sz w:val="20"/>
        </w:rPr>
        <w:t>2023</w:t>
      </w:r>
    </w:p>
    <w:p w:rsidR="00557D8C" w:rsidRPr="00557D8C" w:rsidRDefault="00557D8C" w:rsidP="00557D8C">
      <w:pPr>
        <w:spacing w:after="0" w:line="288" w:lineRule="auto"/>
        <w:rPr>
          <w:rFonts w:ascii="Times New Roman" w:eastAsia="Times New Roman" w:hAnsi="Times New Roman" w:cs="Times New Roman"/>
          <w:sz w:val="20"/>
        </w:rPr>
        <w:sectPr w:rsidR="00557D8C" w:rsidRPr="00557D8C">
          <w:pgSz w:w="11920" w:h="16850"/>
          <w:pgMar w:top="960" w:right="200" w:bottom="280" w:left="1320" w:header="720" w:footer="720" w:gutter="0"/>
          <w:cols w:space="720"/>
        </w:sectPr>
      </w:pPr>
    </w:p>
    <w:p w:rsidR="00557D8C" w:rsidRDefault="00557D8C" w:rsidP="006A66F7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6A66F7" w:rsidRPr="00136BD7" w:rsidRDefault="006A66F7" w:rsidP="006A66F7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Пояснительная записка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6A66F7" w:rsidRPr="00136BD7" w:rsidRDefault="00557D8C" w:rsidP="006A66F7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6A66F7" w:rsidRPr="00136BD7">
        <w:rPr>
          <w:rFonts w:eastAsia="Calibri"/>
          <w:sz w:val="28"/>
          <w:szCs w:val="28"/>
        </w:rPr>
        <w:t>ополнительная общеобразовательная общеразвивающая программа «</w:t>
      </w:r>
      <w:proofErr w:type="spellStart"/>
      <w:r w:rsidR="008035C7">
        <w:rPr>
          <w:rFonts w:eastAsia="Calibri"/>
          <w:sz w:val="28"/>
          <w:szCs w:val="28"/>
        </w:rPr>
        <w:t>ДОБРОволец</w:t>
      </w:r>
      <w:proofErr w:type="spellEnd"/>
      <w:r w:rsidR="006A66F7" w:rsidRPr="00136BD7">
        <w:rPr>
          <w:rFonts w:eastAsia="Calibri"/>
          <w:sz w:val="28"/>
          <w:szCs w:val="28"/>
        </w:rPr>
        <w:t xml:space="preserve">» разработана </w:t>
      </w:r>
      <w:r w:rsidR="006A66F7" w:rsidRPr="00136BD7">
        <w:rPr>
          <w:bCs/>
          <w:sz w:val="28"/>
          <w:szCs w:val="28"/>
        </w:rPr>
        <w:t>в соответствии с нормативно – правовыми документами: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ind w:right="381" w:firstLine="0"/>
        <w:jc w:val="both"/>
        <w:rPr>
          <w:sz w:val="28"/>
        </w:rPr>
      </w:pP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</w:t>
      </w:r>
      <w:r>
        <w:rPr>
          <w:spacing w:val="-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"/>
          <w:sz w:val="28"/>
        </w:rPr>
        <w:t xml:space="preserve"> </w:t>
      </w:r>
      <w:r>
        <w:rPr>
          <w:sz w:val="28"/>
        </w:rPr>
        <w:t>2012</w:t>
      </w:r>
      <w:r>
        <w:rPr>
          <w:spacing w:val="-2"/>
          <w:sz w:val="28"/>
        </w:rPr>
        <w:t xml:space="preserve"> </w:t>
      </w:r>
      <w:r>
        <w:rPr>
          <w:sz w:val="28"/>
        </w:rPr>
        <w:t>г. N 273-ФЗ;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159"/>
          <w:tab w:val="left" w:pos="4370"/>
        </w:tabs>
        <w:ind w:right="378" w:firstLine="0"/>
        <w:jc w:val="both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Об</w:t>
      </w:r>
      <w:r>
        <w:rPr>
          <w:spacing w:val="80"/>
          <w:sz w:val="28"/>
        </w:rPr>
        <w:t xml:space="preserve">  </w:t>
      </w:r>
      <w:r>
        <w:rPr>
          <w:sz w:val="28"/>
        </w:rPr>
        <w:t>утверждении</w:t>
      </w:r>
      <w:proofErr w:type="gramEnd"/>
      <w:r>
        <w:rPr>
          <w:sz w:val="28"/>
        </w:rPr>
        <w:tab/>
        <w:t>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ind w:right="386" w:firstLine="0"/>
        <w:jc w:val="both"/>
        <w:rPr>
          <w:sz w:val="28"/>
        </w:rPr>
      </w:pPr>
      <w:r>
        <w:rPr>
          <w:sz w:val="28"/>
        </w:rPr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ind w:right="378" w:firstLine="0"/>
        <w:jc w:val="both"/>
        <w:rPr>
          <w:sz w:val="28"/>
        </w:rPr>
      </w:pPr>
      <w:r>
        <w:rPr>
          <w:sz w:val="28"/>
        </w:rPr>
        <w:t xml:space="preserve">СанПиН 2.4. 3648-20 «Санитарно-эпидемиологические требования к организациям воспитания и обучения, отдыха и оздоровления детей и </w:t>
      </w:r>
      <w:proofErr w:type="spellStart"/>
      <w:r>
        <w:rPr>
          <w:sz w:val="28"/>
        </w:rPr>
        <w:t>молодѐжи</w:t>
      </w:r>
      <w:proofErr w:type="spellEnd"/>
      <w:r>
        <w:rPr>
          <w:sz w:val="28"/>
        </w:rPr>
        <w:t>» (Постановление Главного государственного санитарного врача РФ от 28.09. 2020 г. № 28);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ind w:right="383" w:firstLine="0"/>
        <w:jc w:val="both"/>
        <w:rPr>
          <w:sz w:val="28"/>
        </w:rPr>
      </w:pPr>
      <w:r>
        <w:rPr>
          <w:sz w:val="28"/>
        </w:rPr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РФ «О направлении информации» от 18 ноября 2015 г. N 09- 3242);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>
        <w:rPr>
          <w:sz w:val="28"/>
        </w:rPr>
        <w:t>Уставом муниципального бюджетного общеобразовательного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учреждения «Средняя школа № 1 имени Героя Советского Союза</w:t>
      </w:r>
      <w:r>
        <w:rPr>
          <w:spacing w:val="40"/>
          <w:sz w:val="28"/>
        </w:rPr>
        <w:t xml:space="preserve"> </w:t>
      </w:r>
      <w:proofErr w:type="spellStart"/>
      <w:r>
        <w:rPr>
          <w:spacing w:val="-2"/>
          <w:sz w:val="28"/>
        </w:rPr>
        <w:t>Е.И.Стерина</w:t>
      </w:r>
      <w:proofErr w:type="spellEnd"/>
      <w:r>
        <w:rPr>
          <w:spacing w:val="-2"/>
          <w:sz w:val="28"/>
        </w:rPr>
        <w:t>»;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spacing w:before="1"/>
        <w:ind w:right="378" w:firstLine="0"/>
        <w:jc w:val="both"/>
        <w:rPr>
          <w:sz w:val="28"/>
        </w:rPr>
      </w:pPr>
      <w:r>
        <w:rPr>
          <w:spacing w:val="-2"/>
          <w:sz w:val="28"/>
        </w:rPr>
        <w:t xml:space="preserve">Рабочей программой воспитания </w:t>
      </w:r>
      <w:r>
        <w:rPr>
          <w:sz w:val="28"/>
        </w:rPr>
        <w:t>муниципального бюджетного общеобразовательного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учреждения «Средняя школа № 1 имени Героя Советского Союза</w:t>
      </w:r>
      <w:r>
        <w:rPr>
          <w:spacing w:val="40"/>
          <w:sz w:val="28"/>
        </w:rPr>
        <w:t xml:space="preserve"> </w:t>
      </w:r>
      <w:proofErr w:type="spellStart"/>
      <w:r>
        <w:rPr>
          <w:spacing w:val="-2"/>
          <w:sz w:val="28"/>
        </w:rPr>
        <w:t>Е.И.Стерина</w:t>
      </w:r>
      <w:proofErr w:type="spellEnd"/>
      <w:r>
        <w:rPr>
          <w:spacing w:val="-2"/>
          <w:sz w:val="28"/>
        </w:rPr>
        <w:t>»;</w:t>
      </w:r>
    </w:p>
    <w:p w:rsidR="00557D8C" w:rsidRDefault="00557D8C" w:rsidP="00557D8C">
      <w:pPr>
        <w:pStyle w:val="a5"/>
        <w:numPr>
          <w:ilvl w:val="0"/>
          <w:numId w:val="6"/>
        </w:numPr>
        <w:tabs>
          <w:tab w:val="left" w:pos="1089"/>
        </w:tabs>
        <w:spacing w:line="321" w:lineRule="exact"/>
        <w:ind w:left="1089" w:hanging="707"/>
        <w:jc w:val="both"/>
        <w:rPr>
          <w:sz w:val="28"/>
        </w:rPr>
      </w:pPr>
      <w:r>
        <w:rPr>
          <w:sz w:val="28"/>
        </w:rPr>
        <w:t>Социальным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заказом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родителей (законных представителей).</w:t>
      </w:r>
    </w:p>
    <w:p w:rsidR="006A66F7" w:rsidRPr="00136BD7" w:rsidRDefault="006A66F7" w:rsidP="006A66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>Направленность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 </w:t>
      </w:r>
      <w:r w:rsidRPr="00EB103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социально- гуманитарная</w:t>
      </w:r>
      <w:r w:rsidRPr="00136BD7">
        <w:rPr>
          <w:rFonts w:ascii="Times New Roman" w:hAnsi="Times New Roman" w:cs="Times New Roman"/>
          <w:sz w:val="28"/>
          <w:szCs w:val="28"/>
        </w:rPr>
        <w:t>.</w:t>
      </w:r>
    </w:p>
    <w:p w:rsidR="006A66F7" w:rsidRPr="00136BD7" w:rsidRDefault="006A66F7" w:rsidP="006A66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Актуальностью программы</w:t>
      </w:r>
      <w:r w:rsidRPr="00EB1038">
        <w:rPr>
          <w:rFonts w:ascii="Times New Roman" w:hAnsi="Times New Roman" w:cs="Times New Roman"/>
          <w:sz w:val="28"/>
          <w:szCs w:val="28"/>
        </w:rPr>
        <w:t xml:space="preserve"> </w:t>
      </w:r>
      <w:r w:rsidRPr="00136BD7">
        <w:rPr>
          <w:rFonts w:ascii="Times New Roman" w:hAnsi="Times New Roman" w:cs="Times New Roman"/>
          <w:sz w:val="28"/>
          <w:szCs w:val="28"/>
        </w:rPr>
        <w:t>является её востребованность среди обучающихся и их родителей (законных представителей) по результатам мониторинговых исследований, проведенных в школе</w:t>
      </w:r>
    </w:p>
    <w:p w:rsidR="006A66F7" w:rsidRDefault="006A66F7" w:rsidP="006A66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Новизна программы: </w:t>
      </w:r>
      <w:r w:rsidRPr="002B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в том,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станут активными участниками волонтерских проектов в городе и районе</w:t>
      </w:r>
      <w:r w:rsidRPr="002B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66F7" w:rsidRDefault="006A66F7" w:rsidP="006A66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Pr="00136BD7">
        <w:rPr>
          <w:rFonts w:ascii="Times New Roman" w:hAnsi="Times New Roman" w:cs="Times New Roman"/>
          <w:sz w:val="28"/>
          <w:szCs w:val="28"/>
        </w:rPr>
        <w:t xml:space="preserve">: </w:t>
      </w:r>
      <w:r w:rsidRPr="002B55C4">
        <w:rPr>
          <w:rFonts w:ascii="Times New Roman" w:hAnsi="Times New Roman" w:cs="Times New Roman"/>
          <w:sz w:val="28"/>
          <w:szCs w:val="28"/>
        </w:rPr>
        <w:t xml:space="preserve">данной программы заключается в практическом применении и технологии коллективного творческого труда, что позволит выработать в учащихся стремление получить знания, навыки </w:t>
      </w:r>
      <w:r>
        <w:rPr>
          <w:rFonts w:ascii="Times New Roman" w:hAnsi="Times New Roman" w:cs="Times New Roman"/>
          <w:sz w:val="28"/>
          <w:szCs w:val="28"/>
        </w:rPr>
        <w:t>организации волонтерских проектов</w:t>
      </w:r>
      <w:r w:rsidR="00D75E1B">
        <w:rPr>
          <w:rFonts w:ascii="Times New Roman" w:hAnsi="Times New Roman" w:cs="Times New Roman"/>
          <w:sz w:val="28"/>
          <w:szCs w:val="28"/>
        </w:rPr>
        <w:t>.</w:t>
      </w:r>
      <w:r w:rsidRPr="002B55C4">
        <w:rPr>
          <w:rFonts w:ascii="Times New Roman" w:hAnsi="Times New Roman" w:cs="Times New Roman"/>
          <w:sz w:val="28"/>
          <w:szCs w:val="28"/>
        </w:rPr>
        <w:t xml:space="preserve"> Обучение по данной программе воспитает у детей чувство товарищества и дружбы, внимательность, самодисциплину ответственность</w:t>
      </w:r>
      <w:r w:rsidR="00D75E1B">
        <w:rPr>
          <w:rFonts w:ascii="Times New Roman" w:hAnsi="Times New Roman" w:cs="Times New Roman"/>
          <w:sz w:val="28"/>
          <w:szCs w:val="28"/>
        </w:rPr>
        <w:t>.</w:t>
      </w:r>
    </w:p>
    <w:p w:rsidR="00557D8C" w:rsidRDefault="00557D8C" w:rsidP="006A66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D8C">
        <w:rPr>
          <w:rFonts w:ascii="Times New Roman" w:hAnsi="Times New Roman" w:cs="Times New Roman"/>
          <w:sz w:val="28"/>
          <w:szCs w:val="28"/>
        </w:rPr>
        <w:t>Обучение по программе осуществляется на русском языке</w:t>
      </w:r>
    </w:p>
    <w:p w:rsidR="00557D8C" w:rsidRPr="00136BD7" w:rsidRDefault="00557D8C" w:rsidP="006A66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57D8C">
        <w:rPr>
          <w:rFonts w:ascii="Times New Roman" w:hAnsi="Times New Roman" w:cs="Times New Roman"/>
          <w:sz w:val="28"/>
          <w:szCs w:val="28"/>
        </w:rPr>
        <w:t>Адресат программы: Программа рассчитана на обучающихся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7D8C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7D8C">
        <w:rPr>
          <w:rFonts w:ascii="Times New Roman" w:hAnsi="Times New Roman" w:cs="Times New Roman"/>
          <w:sz w:val="28"/>
          <w:szCs w:val="28"/>
        </w:rPr>
        <w:t xml:space="preserve"> лет, проявляющих особый интерес к сфере </w:t>
      </w:r>
      <w:r>
        <w:rPr>
          <w:rFonts w:ascii="Times New Roman" w:hAnsi="Times New Roman" w:cs="Times New Roman"/>
          <w:sz w:val="28"/>
          <w:szCs w:val="28"/>
        </w:rPr>
        <w:t>волонтерства</w:t>
      </w:r>
      <w:r w:rsidRPr="00557D8C">
        <w:rPr>
          <w:rFonts w:ascii="Times New Roman" w:hAnsi="Times New Roman" w:cs="Times New Roman"/>
          <w:sz w:val="28"/>
          <w:szCs w:val="28"/>
        </w:rPr>
        <w:t>, в том числе для детей с выдающимися способностями.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доступна для мотивированных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детей,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находящихся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трудной жизненной ситуации</w:t>
      </w:r>
      <w:r w:rsidR="00EB1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проживающих в сельской местности.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Учреждение (адрес): 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«Средняя школа №1 имени Героя Советского Союза Е.И. Стерина» (216500 Смоленская область, город Рославль, ул. Советская, д. 94-а).</w:t>
      </w:r>
    </w:p>
    <w:p w:rsidR="006A66F7" w:rsidRPr="00136BD7" w:rsidRDefault="006A66F7" w:rsidP="006A66F7">
      <w:pPr>
        <w:tabs>
          <w:tab w:val="left" w:pos="57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Количество часов по программе в год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65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раза в неделю по 45 минут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1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стартовый.</w:t>
      </w:r>
    </w:p>
    <w:p w:rsidR="006A66F7" w:rsidRPr="00136BD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136BD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6A66F7" w:rsidRPr="00136BD7" w:rsidRDefault="006A66F7" w:rsidP="006A66F7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136BD7">
        <w:rPr>
          <w:rFonts w:ascii="Times New Roman" w:hAnsi="Times New Roman" w:cs="Times New Roman"/>
          <w:sz w:val="28"/>
          <w:szCs w:val="28"/>
          <w:u w:val="single"/>
        </w:rPr>
        <w:t>Формы занятий: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реализации программы используются разнообразные </w:t>
      </w:r>
      <w:r w:rsidRPr="00136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 w:rsidRPr="0013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A66F7" w:rsidRPr="00136BD7" w:rsidRDefault="006A66F7" w:rsidP="006A66F7">
      <w:pPr>
        <w:pStyle w:val="a5"/>
        <w:widowControl/>
        <w:numPr>
          <w:ilvl w:val="0"/>
          <w:numId w:val="5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учебное занятие (комбинированное);</w:t>
      </w:r>
    </w:p>
    <w:p w:rsidR="006A66F7" w:rsidRPr="00136BD7" w:rsidRDefault="006A66F7" w:rsidP="006A66F7">
      <w:pPr>
        <w:pStyle w:val="a5"/>
        <w:widowControl/>
        <w:numPr>
          <w:ilvl w:val="0"/>
          <w:numId w:val="5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36BD7">
        <w:rPr>
          <w:sz w:val="28"/>
          <w:szCs w:val="28"/>
        </w:rPr>
        <w:t>занятие –</w:t>
      </w:r>
      <w:r w:rsidR="00D75E1B">
        <w:rPr>
          <w:sz w:val="28"/>
          <w:szCs w:val="28"/>
        </w:rPr>
        <w:t xml:space="preserve"> презентация</w:t>
      </w:r>
      <w:r w:rsidRPr="00136BD7">
        <w:rPr>
          <w:sz w:val="28"/>
          <w:szCs w:val="28"/>
        </w:rPr>
        <w:t>;</w:t>
      </w:r>
    </w:p>
    <w:p w:rsidR="006A66F7" w:rsidRPr="00D75E1B" w:rsidRDefault="00D75E1B" w:rsidP="006A66F7">
      <w:pPr>
        <w:pStyle w:val="a5"/>
        <w:widowControl/>
        <w:numPr>
          <w:ilvl w:val="0"/>
          <w:numId w:val="5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75E1B">
        <w:rPr>
          <w:sz w:val="28"/>
          <w:szCs w:val="28"/>
        </w:rPr>
        <w:t>рактическое занятие.</w:t>
      </w:r>
      <w:r w:rsidR="006A66F7" w:rsidRPr="00D75E1B">
        <w:rPr>
          <w:sz w:val="28"/>
          <w:szCs w:val="28"/>
        </w:rPr>
        <w:t xml:space="preserve"> </w:t>
      </w:r>
    </w:p>
    <w:p w:rsidR="006A66F7" w:rsidRPr="00420220" w:rsidRDefault="00420220" w:rsidP="00420220">
      <w:pPr>
        <w:pStyle w:val="c21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420220">
        <w:rPr>
          <w:sz w:val="28"/>
          <w:szCs w:val="28"/>
          <w:shd w:val="clear" w:color="auto" w:fill="FFFFFF"/>
        </w:rPr>
        <w:t>Волонтёрская деятельность предоставляет возможность молодому человеку проявить себя в различных моделях взаимодействия, приобрести навыки, необходимые в дальнейшей жизни, для ответственного лидерства и исполнительской деятельности, сориентироваться в различных видах профессиональной деятельности, получить реальное представление о предполагаемой профессии или выбрать направление профессиональной подготовки, овладеть полезными социальными и практическими навыками напрямую не относящимися к профессиональному выбору человека, но важными для жизни. Подростки, прошедшие через волонтерские программы и мероприятия социально-педагогического характера, нередко связывают свою будущую профессиональную жизнь с социальной сферой, серьезно и позитивно меняются в духовно-нравственном плане, становятся творческими и деятельными. Программа направлена на формирование социальной компетентности, опыта организации социально значимой деятельности, на формирование социально успешной личности.</w:t>
      </w:r>
    </w:p>
    <w:p w:rsidR="006A66F7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38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программы:</w:t>
      </w:r>
      <w:r w:rsidR="004202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0220" w:rsidRPr="00420220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и реализация организаторского, творческого и интеллектуального потенциала социально активных подростков</w:t>
      </w:r>
    </w:p>
    <w:p w:rsidR="006A66F7" w:rsidRPr="00D72DB5" w:rsidRDefault="006A66F7" w:rsidP="006A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72DB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Задачи программы</w:t>
      </w:r>
    </w:p>
    <w:p w:rsidR="006A66F7" w:rsidRDefault="006A66F7" w:rsidP="006A66F7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1. Воспитательные: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у подрастающего поколения высокого чувства патриотизма, гражданской ответственности, общественного долга</w:t>
      </w:r>
      <w:r w:rsidR="00420220">
        <w:rPr>
          <w:rStyle w:val="c9"/>
          <w:color w:val="000000"/>
          <w:sz w:val="28"/>
          <w:szCs w:val="28"/>
        </w:rPr>
        <w:t>.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самодисциплины, силы воли, мужества, стойкости, стремления к преодолению трудностей;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воспитание чувства товарищества, взаимопомощи и поддержки.</w:t>
      </w:r>
    </w:p>
    <w:p w:rsidR="006A66F7" w:rsidRDefault="006A66F7" w:rsidP="006A66F7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2. Образовательные: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- дать учащимся основы знаний, помогающие </w:t>
      </w:r>
      <w:r w:rsidR="00420220">
        <w:rPr>
          <w:rStyle w:val="c9"/>
          <w:color w:val="000000"/>
          <w:sz w:val="28"/>
          <w:szCs w:val="28"/>
        </w:rPr>
        <w:t>организовать волонтерский проект</w:t>
      </w:r>
      <w:r>
        <w:rPr>
          <w:rStyle w:val="c9"/>
          <w:color w:val="000000"/>
          <w:sz w:val="28"/>
          <w:szCs w:val="28"/>
        </w:rPr>
        <w:t>;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дальнейшее развитие знаний в области истории Отечества и нашего края</w:t>
      </w:r>
      <w:r w:rsidR="00420220">
        <w:rPr>
          <w:rStyle w:val="c9"/>
          <w:color w:val="000000"/>
          <w:sz w:val="28"/>
          <w:szCs w:val="28"/>
        </w:rPr>
        <w:t>.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- приобретение знаний, умений и навыков </w:t>
      </w:r>
      <w:r w:rsidR="00420220">
        <w:rPr>
          <w:rStyle w:val="c9"/>
          <w:color w:val="000000"/>
          <w:sz w:val="28"/>
          <w:szCs w:val="28"/>
        </w:rPr>
        <w:t>организации добровольческого проекта</w:t>
      </w:r>
    </w:p>
    <w:p w:rsidR="006A66F7" w:rsidRDefault="006A66F7" w:rsidP="00420220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3. Развивающие: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развитие инициативы и эрудиции детей в процессе проведения тематических викторин, конкурсов, соревнований, смотров;</w:t>
      </w:r>
    </w:p>
    <w:p w:rsidR="006A66F7" w:rsidRDefault="006A66F7" w:rsidP="006A66F7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- развивать познавательный интерес </w:t>
      </w:r>
      <w:r w:rsidR="00420220">
        <w:rPr>
          <w:rStyle w:val="c9"/>
          <w:color w:val="000000"/>
          <w:sz w:val="28"/>
          <w:szCs w:val="28"/>
        </w:rPr>
        <w:t>об</w:t>
      </w:r>
      <w:r>
        <w:rPr>
          <w:rStyle w:val="c9"/>
          <w:color w:val="000000"/>
          <w:sz w:val="28"/>
          <w:szCs w:val="28"/>
        </w:rPr>
        <w:t>уча</w:t>
      </w:r>
      <w:r w:rsidR="00420220">
        <w:rPr>
          <w:rStyle w:val="c9"/>
          <w:color w:val="000000"/>
          <w:sz w:val="28"/>
          <w:szCs w:val="28"/>
        </w:rPr>
        <w:t>ю</w:t>
      </w:r>
      <w:r>
        <w:rPr>
          <w:rStyle w:val="c9"/>
          <w:color w:val="000000"/>
          <w:sz w:val="28"/>
          <w:szCs w:val="28"/>
        </w:rPr>
        <w:t>щихся</w:t>
      </w:r>
      <w:r w:rsidR="00420220">
        <w:rPr>
          <w:rStyle w:val="c9"/>
          <w:color w:val="000000"/>
          <w:sz w:val="28"/>
          <w:szCs w:val="28"/>
        </w:rPr>
        <w:t>.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b/>
          <w:i/>
          <w:sz w:val="28"/>
          <w:szCs w:val="28"/>
          <w:u w:val="single"/>
        </w:rPr>
      </w:pPr>
      <w:r w:rsidRPr="00EB1038">
        <w:rPr>
          <w:rStyle w:val="FontStyle26"/>
          <w:b/>
          <w:i/>
          <w:sz w:val="28"/>
          <w:szCs w:val="28"/>
          <w:u w:val="single"/>
        </w:rPr>
        <w:t>Планируемые</w:t>
      </w:r>
      <w:r w:rsidRPr="00EB1038">
        <w:rPr>
          <w:rStyle w:val="FontStyle26"/>
          <w:b/>
          <w:i/>
          <w:u w:val="single"/>
        </w:rPr>
        <w:t xml:space="preserve"> </w:t>
      </w:r>
      <w:r w:rsidRPr="00EB1038">
        <w:rPr>
          <w:rStyle w:val="FontStyle26"/>
          <w:b/>
          <w:i/>
          <w:sz w:val="28"/>
          <w:szCs w:val="28"/>
          <w:u w:val="single"/>
        </w:rPr>
        <w:t>результаты: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lastRenderedPageBreak/>
        <w:t>Обучающиеся будут знать: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историю возникновения, формы и направления волонтёрской деятельности в России;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историю возникновения волонтёрства в странах мира;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обязанности и права волонтёра;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структуру волонтёрской организации;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значение социальной рекламы в профилактической деятельности;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технологию разработки социальной рекламы;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виды профилактики асоциальных явлений и новые формы мероприятий, используемых во Всероссийской практике по профилактике асоциальных явлений в молодежной среде;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формы профилактической деятельности и пропаганды здорового образа жизни;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владеть знаниями психологической подготовки.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Обучающиеся будут уметь: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вовлечь через агитацию в волонтерскую деятельность своих сверстников;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принимать участие в планировании, организации и проведении профилактических мероприятий по пропаганде здорового образа жизни;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использовать различные формы социальных мероприятий на практике, проводить социальные мероприятия для различных возрастных групп;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проводить анализ мероприятия, работу над ошибками;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уметь использовать знания психологической подготовки для корректировки своего поведения, в работе с социально-незащищенными слоями населения; уметь вести себя в любой ситуации, умением находить правильный и адекватный выход из представленной ситуации.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 xml:space="preserve"> Обучающиеся будут владеть: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технологией агитации и привлечения волонтеров;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технологией создания тематического плаката, рекламы;</w:t>
      </w:r>
    </w:p>
    <w:p w:rsidR="00EB1038" w:rsidRPr="00EB1038" w:rsidRDefault="00EB1038" w:rsidP="00EB1038">
      <w:pPr>
        <w:pStyle w:val="Style2"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навыками общения со сверстниками;</w:t>
      </w:r>
    </w:p>
    <w:p w:rsidR="00EB1038" w:rsidRPr="00EB1038" w:rsidRDefault="00EB1038" w:rsidP="00EB1038">
      <w:pPr>
        <w:pStyle w:val="Style2"/>
        <w:widowControl/>
        <w:spacing w:line="240" w:lineRule="auto"/>
        <w:ind w:right="40" w:firstLine="425"/>
        <w:jc w:val="both"/>
        <w:rPr>
          <w:rStyle w:val="FontStyle26"/>
          <w:sz w:val="28"/>
          <w:szCs w:val="28"/>
        </w:rPr>
      </w:pPr>
      <w:r w:rsidRPr="00EB1038">
        <w:rPr>
          <w:rStyle w:val="FontStyle26"/>
          <w:sz w:val="28"/>
          <w:szCs w:val="28"/>
        </w:rPr>
        <w:t>- навыками оказания социально-бытовой помощи ветеранам, всем, кто в ней нуждается.</w:t>
      </w:r>
    </w:p>
    <w:p w:rsidR="00557D8C" w:rsidRPr="00557D8C" w:rsidRDefault="00557D8C" w:rsidP="00557D8C">
      <w:pPr>
        <w:widowControl w:val="0"/>
        <w:autoSpaceDE w:val="0"/>
        <w:autoSpaceDN w:val="0"/>
        <w:spacing w:before="1" w:after="0" w:line="240" w:lineRule="auto"/>
        <w:ind w:left="382" w:right="382" w:firstLine="55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557D8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Воспитательный компонент:</w:t>
      </w:r>
    </w:p>
    <w:p w:rsidR="00557D8C" w:rsidRPr="00557D8C" w:rsidRDefault="00557D8C" w:rsidP="00557D8C">
      <w:pPr>
        <w:widowControl w:val="0"/>
        <w:autoSpaceDE w:val="0"/>
        <w:autoSpaceDN w:val="0"/>
        <w:spacing w:before="71" w:after="0" w:line="240" w:lineRule="auto"/>
        <w:ind w:right="477" w:firstLine="5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D8C">
        <w:rPr>
          <w:rFonts w:ascii="Times New Roman" w:eastAsia="Times New Roman" w:hAnsi="Times New Roman" w:cs="Times New Roman"/>
          <w:sz w:val="28"/>
          <w:szCs w:val="28"/>
        </w:rPr>
        <w:t xml:space="preserve">Реализация данной дополнительной общеобразовательной общеразвивающей </w:t>
      </w:r>
      <w:proofErr w:type="gramStart"/>
      <w:r w:rsidRPr="00557D8C">
        <w:rPr>
          <w:rFonts w:ascii="Times New Roman" w:eastAsia="Times New Roman" w:hAnsi="Times New Roman" w:cs="Times New Roman"/>
          <w:sz w:val="28"/>
          <w:szCs w:val="28"/>
        </w:rPr>
        <w:t>программы  невозможна</w:t>
      </w:r>
      <w:proofErr w:type="gramEnd"/>
      <w:r w:rsidRPr="00557D8C">
        <w:rPr>
          <w:rFonts w:ascii="Times New Roman" w:eastAsia="Times New Roman" w:hAnsi="Times New Roman" w:cs="Times New Roman"/>
          <w:sz w:val="28"/>
          <w:szCs w:val="28"/>
        </w:rPr>
        <w:t xml:space="preserve"> без осуществления воспитательной работы с обучающимися. Воспитание нравственных качеств (трудолюбия, настойчивости, целеустремленности) происходит непосредственно в процессе обучения во время совместной деятельности. Применение активных методов обучения (деловых игр, ситуационно-ролевых игр, тренингов, анализа конкретных ситуаций) способствует эмоциональному принятию процесса образовательной деятельности и заинтересованному участию в нем. Использование побуждающих педагогических средств (игры, слова, соревнования, создание эстетики воспитательного пространства) оказывают, как показывает практика, существенное влияние на формирование социальности ребенка. Обучающиеся по программе дети рационально использует приобретенные знания, умения и навыки в самостоятельной деятельности, овладевают в процессе обучения такими чувствами как доброжелательность, чуткость, </w:t>
      </w:r>
      <w:r w:rsidRPr="00557D8C">
        <w:rPr>
          <w:rFonts w:ascii="Times New Roman" w:eastAsia="Times New Roman" w:hAnsi="Times New Roman" w:cs="Times New Roman"/>
          <w:sz w:val="28"/>
          <w:szCs w:val="28"/>
        </w:rPr>
        <w:lastRenderedPageBreak/>
        <w:t>сострадание, сочувствие, и приобретают нравственные качества (честность, достоинство, и др.). Обучение по программе предусматривает работу согласно Рабочей программе воспитания МБОУ «Средняя школа №1», все это развивает ценностное отношение к традициям православной культуры и нравственных основ, чувства любви к Родине, народу и культуре.</w:t>
      </w:r>
    </w:p>
    <w:p w:rsidR="00557D8C" w:rsidRDefault="00557D8C" w:rsidP="00EB1038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  <w:sz w:val="28"/>
          <w:szCs w:val="28"/>
        </w:rPr>
      </w:pPr>
    </w:p>
    <w:p w:rsidR="00EB1038" w:rsidRPr="00EB1038" w:rsidRDefault="00EB1038" w:rsidP="00EB1038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  <w:sz w:val="28"/>
          <w:szCs w:val="28"/>
        </w:rPr>
      </w:pPr>
      <w:r w:rsidRPr="00EB1038">
        <w:rPr>
          <w:rStyle w:val="FontStyle26"/>
          <w:b/>
          <w:sz w:val="28"/>
          <w:szCs w:val="28"/>
        </w:rPr>
        <w:t>Учебный план</w:t>
      </w:r>
    </w:p>
    <w:p w:rsidR="00EB1038" w:rsidRDefault="00EB1038" w:rsidP="00EB1038">
      <w:pPr>
        <w:spacing w:after="317" w:line="1" w:lineRule="exact"/>
        <w:ind w:right="38"/>
        <w:rPr>
          <w:sz w:val="2"/>
          <w:szCs w:val="2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675"/>
        <w:gridCol w:w="992"/>
        <w:gridCol w:w="1276"/>
        <w:gridCol w:w="1323"/>
        <w:gridCol w:w="2646"/>
      </w:tblGrid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1038" w:rsidRPr="001F24A9" w:rsidRDefault="00EB1038" w:rsidP="00EB1038">
            <w:pPr>
              <w:pStyle w:val="Style9"/>
              <w:widowControl/>
              <w:spacing w:line="269" w:lineRule="exact"/>
              <w:ind w:right="38" w:hanging="10"/>
              <w:rPr>
                <w:rStyle w:val="FontStyle30"/>
                <w:sz w:val="24"/>
                <w:szCs w:val="24"/>
              </w:rPr>
            </w:pPr>
            <w:r w:rsidRPr="001F24A9">
              <w:rPr>
                <w:rStyle w:val="FontStyle30"/>
                <w:sz w:val="24"/>
                <w:szCs w:val="24"/>
              </w:rPr>
              <w:t>№ п/п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69" w:lineRule="exact"/>
              <w:ind w:right="38"/>
              <w:jc w:val="center"/>
              <w:rPr>
                <w:rStyle w:val="FontStyle30"/>
                <w:sz w:val="24"/>
                <w:szCs w:val="24"/>
              </w:rPr>
            </w:pPr>
            <w:r w:rsidRPr="00EB1038">
              <w:rPr>
                <w:rStyle w:val="FontStyle30"/>
                <w:sz w:val="24"/>
                <w:szCs w:val="24"/>
              </w:rPr>
              <w:t>Название раздела, темы</w:t>
            </w:r>
          </w:p>
        </w:tc>
        <w:tc>
          <w:tcPr>
            <w:tcW w:w="3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40" w:lineRule="auto"/>
              <w:ind w:right="38"/>
              <w:jc w:val="center"/>
              <w:rPr>
                <w:rStyle w:val="FontStyle30"/>
                <w:sz w:val="24"/>
                <w:szCs w:val="24"/>
              </w:rPr>
            </w:pPr>
            <w:r w:rsidRPr="00EB1038">
              <w:rPr>
                <w:rStyle w:val="FontStyle3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69" w:lineRule="exact"/>
              <w:ind w:right="38"/>
              <w:jc w:val="center"/>
              <w:rPr>
                <w:rStyle w:val="FontStyle30"/>
                <w:sz w:val="24"/>
                <w:szCs w:val="24"/>
              </w:rPr>
            </w:pPr>
            <w:r w:rsidRPr="00EB1038">
              <w:rPr>
                <w:rStyle w:val="FontStyle30"/>
                <w:sz w:val="24"/>
                <w:szCs w:val="24"/>
              </w:rPr>
              <w:t>Формы аттестации/ контроля</w:t>
            </w:r>
          </w:p>
        </w:tc>
      </w:tr>
      <w:tr w:rsidR="00EB1038" w:rsidTr="00EB1038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1F24A9" w:rsidRDefault="00EB1038" w:rsidP="00EB1038">
            <w:pPr>
              <w:ind w:right="38" w:hanging="10"/>
              <w:rPr>
                <w:rStyle w:val="FontStyle30"/>
                <w:sz w:val="24"/>
                <w:szCs w:val="24"/>
              </w:rPr>
            </w:pPr>
          </w:p>
          <w:p w:rsidR="00EB1038" w:rsidRPr="001F24A9" w:rsidRDefault="00EB1038" w:rsidP="00EB1038">
            <w:pPr>
              <w:ind w:right="38" w:hanging="10"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EB1038" w:rsidRDefault="00EB1038" w:rsidP="00EB1038">
            <w:pPr>
              <w:ind w:right="38"/>
              <w:rPr>
                <w:rStyle w:val="FontStyle30"/>
                <w:sz w:val="24"/>
                <w:szCs w:val="24"/>
              </w:rPr>
            </w:pPr>
          </w:p>
          <w:p w:rsidR="00EB1038" w:rsidRPr="00EB1038" w:rsidRDefault="00EB1038" w:rsidP="00EB1038">
            <w:pPr>
              <w:ind w:right="38"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40" w:lineRule="auto"/>
              <w:ind w:right="38"/>
              <w:rPr>
                <w:rStyle w:val="FontStyle30"/>
                <w:sz w:val="24"/>
                <w:szCs w:val="24"/>
              </w:rPr>
            </w:pPr>
            <w:r w:rsidRPr="00EB1038">
              <w:rPr>
                <w:rStyle w:val="FontStyle3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40" w:lineRule="auto"/>
              <w:ind w:right="38"/>
              <w:rPr>
                <w:rStyle w:val="FontStyle30"/>
                <w:sz w:val="24"/>
                <w:szCs w:val="24"/>
              </w:rPr>
            </w:pPr>
            <w:r w:rsidRPr="00EB1038">
              <w:rPr>
                <w:rStyle w:val="FontStyle30"/>
                <w:sz w:val="24"/>
                <w:szCs w:val="24"/>
              </w:rPr>
              <w:t>Теория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40" w:lineRule="auto"/>
              <w:ind w:right="38"/>
              <w:rPr>
                <w:rStyle w:val="FontStyle30"/>
                <w:sz w:val="24"/>
                <w:szCs w:val="24"/>
              </w:rPr>
            </w:pPr>
            <w:r w:rsidRPr="00EB1038">
              <w:rPr>
                <w:rStyle w:val="FontStyle30"/>
                <w:sz w:val="24"/>
                <w:szCs w:val="24"/>
              </w:rPr>
              <w:t>Практика</w:t>
            </w:r>
          </w:p>
        </w:tc>
        <w:tc>
          <w:tcPr>
            <w:tcW w:w="2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EB1038" w:rsidRDefault="00EB1038" w:rsidP="00EB1038">
            <w:pPr>
              <w:pStyle w:val="Style9"/>
              <w:widowControl/>
              <w:spacing w:line="240" w:lineRule="auto"/>
              <w:ind w:right="38"/>
              <w:rPr>
                <w:rStyle w:val="FontStyle30"/>
                <w:sz w:val="24"/>
                <w:szCs w:val="24"/>
              </w:rPr>
            </w:pPr>
          </w:p>
          <w:p w:rsidR="00EB1038" w:rsidRPr="00EB1038" w:rsidRDefault="00EB1038" w:rsidP="00EB1038">
            <w:pPr>
              <w:pStyle w:val="Style9"/>
              <w:widowControl/>
              <w:spacing w:line="240" w:lineRule="auto"/>
              <w:ind w:right="38"/>
              <w:rPr>
                <w:rStyle w:val="FontStyle30"/>
                <w:sz w:val="24"/>
                <w:szCs w:val="24"/>
              </w:rPr>
            </w:pP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aa"/>
              <w:spacing w:before="0" w:before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7B4E74">
              <w:rPr>
                <w:color w:val="000000"/>
                <w:sz w:val="28"/>
                <w:szCs w:val="28"/>
              </w:rPr>
              <w:t>Вводное занятие</w:t>
            </w:r>
          </w:p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left="114" w:right="106"/>
            </w:pPr>
            <w:r w:rsidRPr="007B4E74">
              <w:t>Беседа (опрос), тест, творческое задание, презентация</w:t>
            </w: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7B4E74">
              <w:rPr>
                <w:color w:val="000000"/>
                <w:sz w:val="28"/>
                <w:szCs w:val="28"/>
              </w:rPr>
              <w:t>I. Раздел: «Исторические аспекты волонтёрства»</w:t>
            </w:r>
          </w:p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2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left="114" w:right="106"/>
            </w:pPr>
            <w:r w:rsidRPr="007B4E74">
              <w:t xml:space="preserve">Наблюдение. Вынесение оценочных суждений. </w:t>
            </w: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7B4E74">
              <w:rPr>
                <w:color w:val="000000"/>
                <w:sz w:val="28"/>
                <w:szCs w:val="28"/>
              </w:rPr>
              <w:t>II. Раздел Организационно – педагогические аспекты волонтёрской</w:t>
            </w:r>
          </w:p>
          <w:p w:rsidR="00EB1038" w:rsidRPr="007B4E74" w:rsidRDefault="00EB1038" w:rsidP="00EB103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7B4E74">
              <w:rPr>
                <w:color w:val="000000"/>
                <w:sz w:val="28"/>
                <w:szCs w:val="28"/>
              </w:rPr>
              <w:t>деятельности</w:t>
            </w:r>
          </w:p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3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left="114" w:right="106"/>
            </w:pPr>
            <w:r w:rsidRPr="007B4E74">
              <w:t>Наблюдения. Вынесение оценочных суждений..</w:t>
            </w: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7B4E74">
              <w:rPr>
                <w:color w:val="000000"/>
                <w:sz w:val="28"/>
                <w:szCs w:val="28"/>
              </w:rPr>
              <w:t>Раздел III «Психологическая подготовка волонтёра»</w:t>
            </w:r>
          </w:p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2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spacing w:after="0"/>
              <w:ind w:left="102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7B4E74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Опрос. Работа в группах.</w:t>
            </w:r>
          </w:p>
          <w:p w:rsidR="00EB1038" w:rsidRPr="007B4E74" w:rsidRDefault="00EB1038" w:rsidP="00EB1038">
            <w:pPr>
              <w:pStyle w:val="Style18"/>
              <w:widowControl/>
              <w:ind w:left="114" w:right="106"/>
            </w:pP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rPr>
                <w:color w:val="000000"/>
                <w:sz w:val="28"/>
                <w:szCs w:val="28"/>
              </w:rPr>
              <w:t>IV Раздел "Технологические аспекты волонтёрской деятельности"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10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left="114" w:right="106"/>
            </w:pPr>
            <w:r w:rsidRPr="007B4E74">
              <w:t xml:space="preserve">Наблюдения. Вынесение оценочных </w:t>
            </w:r>
            <w:proofErr w:type="spellStart"/>
            <w:r w:rsidRPr="007B4E74">
              <w:t>суждений.Творческая</w:t>
            </w:r>
            <w:proofErr w:type="spellEnd"/>
            <w:r w:rsidRPr="007B4E74">
              <w:t xml:space="preserve"> работа. Работа в группах.</w:t>
            </w: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7B4E74">
              <w:rPr>
                <w:color w:val="000000"/>
                <w:sz w:val="28"/>
                <w:szCs w:val="28"/>
              </w:rPr>
              <w:t>5. Промежуточн</w:t>
            </w:r>
            <w:r>
              <w:rPr>
                <w:color w:val="000000"/>
                <w:sz w:val="28"/>
                <w:szCs w:val="28"/>
              </w:rPr>
              <w:t>ая аттестация</w:t>
            </w:r>
          </w:p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left="114" w:right="106"/>
            </w:pPr>
            <w:r w:rsidRPr="007B4E74">
              <w:t xml:space="preserve">Опрос. </w:t>
            </w:r>
          </w:p>
        </w:tc>
      </w:tr>
      <w:tr w:rsidR="00EB1038" w:rsidTr="00EB1038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Default="00EB1038" w:rsidP="00EB1038">
            <w:pPr>
              <w:pStyle w:val="Style18"/>
              <w:widowControl/>
              <w:numPr>
                <w:ilvl w:val="0"/>
                <w:numId w:val="3"/>
              </w:numPr>
              <w:ind w:left="0" w:right="38" w:hanging="10"/>
            </w:pP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rPr>
                <w:color w:val="000000"/>
                <w:sz w:val="28"/>
                <w:szCs w:val="28"/>
              </w:rPr>
              <w:t>6. Итоговое занятие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right="38"/>
            </w:pPr>
            <w:r w:rsidRPr="007B4E74">
              <w:t>1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38" w:rsidRPr="007B4E74" w:rsidRDefault="00EB1038" w:rsidP="00EB1038">
            <w:pPr>
              <w:pStyle w:val="Style18"/>
              <w:widowControl/>
              <w:ind w:left="114" w:right="106"/>
            </w:pPr>
            <w:r w:rsidRPr="007B4E74">
              <w:t>Представление волонтерского проекта</w:t>
            </w:r>
          </w:p>
        </w:tc>
      </w:tr>
    </w:tbl>
    <w:p w:rsidR="00B376BB" w:rsidRDefault="00B376BB" w:rsidP="00EB1038">
      <w:pPr>
        <w:spacing w:after="100" w:afterAutospacing="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F43F2" w:rsidRPr="00AC2A69" w:rsidRDefault="006F43F2" w:rsidP="006F43F2">
      <w:pPr>
        <w:spacing w:after="100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A6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плана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b/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Вводное занятие – 1 час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Знакомство с содержанием программы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Тема: Волонтерская деятельность – один из видов социального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 xml:space="preserve">служения. 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Собеседование с целью выявления интересов подростков,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умения проводить свой досуг. Диагностика личностных качеств подростков.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Беседа (опрос), тест, творческое задание, презентация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b/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I. Раздел: Исторические аспекты волонтёрства- 5 часов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I.1.Тема: История возникновения волонтёрства в России»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1.2.Тема: Направления волонтерской деятельности в России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участие в благотворительной акции ОУ.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rStyle w:val="FontStyle3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1.3. Тема: История возникновения волонтерства в странах мира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Эссе "Что значит быть волонтером?".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b/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II. Раздел Организационно – педагогические аспекты волонтёрской деятельности – 6 часов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2.1.Тема: Основные виды и направления волонтерской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деятельности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Экскурсии в волонтёрские организации разного уровня.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2.2.Тема: Организация деятельности добровольческого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 xml:space="preserve">объединения. 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Разработка критериев результативности волонтерской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работы. Участие в городской акции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2.3.Тема: Структура волонтерского отряда и мотивация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волонтерской деятельности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Конкурс на лучшую символику волонтерского</w:t>
      </w:r>
      <w:r w:rsidR="00764FD1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объединения.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b/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Раздел III Психологическая подготовка волонтёра - 7 часов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3.1. Тема: Тренинг личностного роста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3.2.Тема: Тренинг коммуникативных навыков. Практика: Ролевые игры: «Воздушный шар», "Необитаемый остров"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3.3.Тема: Тренинг толерантности.</w:t>
      </w:r>
    </w:p>
    <w:p w:rsidR="00557D8C" w:rsidRPr="00557D8C" w:rsidRDefault="006F43F2" w:rsidP="00557D8C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Развитие навыков </w:t>
      </w:r>
      <w:proofErr w:type="spellStart"/>
      <w:r w:rsidRPr="00557D8C">
        <w:rPr>
          <w:color w:val="000000"/>
          <w:sz w:val="28"/>
          <w:szCs w:val="28"/>
        </w:rPr>
        <w:t>эмпатии</w:t>
      </w:r>
      <w:proofErr w:type="spellEnd"/>
      <w:r w:rsidRPr="00557D8C">
        <w:rPr>
          <w:color w:val="000000"/>
          <w:sz w:val="28"/>
          <w:szCs w:val="28"/>
        </w:rPr>
        <w:t>, понимания друг друга. Развитие</w:t>
      </w:r>
      <w:r w:rsidR="00764FD1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навыков сотрудничества и взаимодействия.</w:t>
      </w:r>
      <w:r w:rsidR="00764FD1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 xml:space="preserve"> игры.</w:t>
      </w:r>
    </w:p>
    <w:p w:rsidR="006F43F2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 xml:space="preserve"> 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суждений, опрос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3.4. Тема: Лидерство в волонтерском объединении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lastRenderedPageBreak/>
        <w:t>Практика</w:t>
      </w:r>
      <w:r w:rsidRPr="00557D8C">
        <w:rPr>
          <w:color w:val="000000"/>
          <w:sz w:val="28"/>
          <w:szCs w:val="28"/>
        </w:rPr>
        <w:t>: Диагностика лидерских способностей. Неформальное 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 xml:space="preserve">формальное лидерство. Тренинг на </w:t>
      </w:r>
      <w:proofErr w:type="spellStart"/>
      <w:r w:rsidRPr="00557D8C">
        <w:rPr>
          <w:color w:val="000000"/>
          <w:sz w:val="28"/>
          <w:szCs w:val="28"/>
        </w:rPr>
        <w:t>командообразование</w:t>
      </w:r>
      <w:proofErr w:type="spellEnd"/>
      <w:r w:rsidRPr="00557D8C">
        <w:rPr>
          <w:color w:val="000000"/>
          <w:sz w:val="28"/>
          <w:szCs w:val="28"/>
        </w:rPr>
        <w:t>.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Ролевые игры.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Наблюдение. Вынесение оценочных суждений, опрос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3.5. Тема: Рефлексия. Практика: Тренинг. Тестирование.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b/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IV Раздел "Технологические аспекты волонтёрской деятельности" – 15 часов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4.1.Тема: Информационные технологии в работе волонтера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4.2.Социальная реклама.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 xml:space="preserve">Практика: </w:t>
      </w:r>
      <w:r w:rsidRPr="00557D8C">
        <w:rPr>
          <w:color w:val="000000"/>
          <w:sz w:val="28"/>
          <w:szCs w:val="28"/>
        </w:rPr>
        <w:t>Определение темы социальной рекламы. Разработка эскиз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асоциальной рекламы, с целью дальнейшего применения рекламы во время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профилактических мероприятий в рамках волонтерской деятельности.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Наблюдения. Вынесение оценочных суждений. Творческая работа. Работа в группах.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 xml:space="preserve">4.3.Социальный плакат. 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="00EB1038" w:rsidRPr="00557D8C">
        <w:rPr>
          <w:b/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Анализ имеющихся тематических плакатов.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Работа над созданием тематических плакатов.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Наблюдения. Вынесение оценочных суждений. Творческая работа. Работа в группах.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4.4. Тема: Технологии организации волонтерской деятельности</w:t>
      </w:r>
    </w:p>
    <w:p w:rsidR="00557D8C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</w:t>
      </w:r>
      <w:r w:rsidRPr="00557D8C">
        <w:rPr>
          <w:color w:val="000000"/>
          <w:sz w:val="28"/>
          <w:szCs w:val="28"/>
        </w:rPr>
        <w:t xml:space="preserve">: Использование технологии агитации и привлечения волонтеров. </w:t>
      </w:r>
    </w:p>
    <w:p w:rsidR="006F43F2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</w:t>
      </w:r>
      <w:r w:rsidR="006F43F2" w:rsidRPr="00557D8C">
        <w:rPr>
          <w:color w:val="000000"/>
          <w:sz w:val="28"/>
          <w:szCs w:val="28"/>
        </w:rPr>
        <w:t>Проведение собеседования с потенциальными участниками</w:t>
      </w:r>
      <w:r w:rsidR="00EB1038" w:rsidRPr="00557D8C">
        <w:rPr>
          <w:color w:val="000000"/>
          <w:sz w:val="28"/>
          <w:szCs w:val="28"/>
        </w:rPr>
        <w:t xml:space="preserve"> </w:t>
      </w:r>
      <w:r w:rsidR="006F43F2" w:rsidRPr="00557D8C">
        <w:rPr>
          <w:color w:val="000000"/>
          <w:sz w:val="28"/>
          <w:szCs w:val="28"/>
        </w:rPr>
        <w:t>мероприятия.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4.5. Тема: Первичная профилактика асоциальных явлений в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молодежной среде и пропаганда здорового образа жизни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Подготовка агитбригады для внеклассного мероприятия.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 xml:space="preserve">Влияние курения и алкоголя на организм человека. 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="00EB1038" w:rsidRPr="00557D8C">
        <w:rPr>
          <w:b/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Физиологическая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 xml:space="preserve">и моральная зрелость человека 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="00EB1038" w:rsidRPr="00557D8C">
        <w:rPr>
          <w:b/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 xml:space="preserve">Разработка и проведение тренингов по профилактике употребления наркотических и одурманивающих веществ. 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="00EB1038" w:rsidRPr="00557D8C">
        <w:rPr>
          <w:b/>
          <w:color w:val="000000"/>
          <w:sz w:val="28"/>
          <w:szCs w:val="28"/>
        </w:rPr>
        <w:t xml:space="preserve"> </w:t>
      </w:r>
      <w:proofErr w:type="gramStart"/>
      <w:r w:rsidRPr="00557D8C">
        <w:rPr>
          <w:color w:val="000000"/>
          <w:sz w:val="28"/>
          <w:szCs w:val="28"/>
        </w:rPr>
        <w:t>В</w:t>
      </w:r>
      <w:proofErr w:type="gramEnd"/>
      <w:r w:rsidRPr="00557D8C">
        <w:rPr>
          <w:color w:val="000000"/>
          <w:sz w:val="28"/>
          <w:szCs w:val="28"/>
        </w:rPr>
        <w:t xml:space="preserve"> здоровом теле – здоровый дух! (</w:t>
      </w:r>
      <w:proofErr w:type="spellStart"/>
      <w:r w:rsidRPr="00557D8C">
        <w:rPr>
          <w:color w:val="000000"/>
          <w:sz w:val="28"/>
          <w:szCs w:val="28"/>
        </w:rPr>
        <w:t>тренинговые</w:t>
      </w:r>
      <w:proofErr w:type="spellEnd"/>
      <w:r w:rsidRPr="00557D8C">
        <w:rPr>
          <w:color w:val="000000"/>
          <w:sz w:val="28"/>
          <w:szCs w:val="28"/>
        </w:rPr>
        <w:t xml:space="preserve"> занятия по формированию основ ЗОЖ)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Наблюдения. Вынесение оценочных суждений. Творческая работа. Работа в группах.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4.6. Тема: Современные формы проведения мероприятий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профилактической направленности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Pr="00557D8C">
        <w:rPr>
          <w:color w:val="000000"/>
          <w:sz w:val="28"/>
          <w:szCs w:val="28"/>
        </w:rPr>
        <w:t xml:space="preserve"> Подготовка и проведение мероприятий по профилактике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асоциальных явлений в молодежной среде с использованием новейших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технологий.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Практика:</w:t>
      </w:r>
      <w:r w:rsidR="00EB1038" w:rsidRPr="00557D8C">
        <w:rPr>
          <w:b/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Проведение мониторинга эффективности проведенных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мероприятий.</w:t>
      </w:r>
    </w:p>
    <w:p w:rsidR="00557D8C" w:rsidRPr="00557D8C" w:rsidRDefault="00557D8C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rStyle w:val="FontStyle30"/>
          <w:sz w:val="28"/>
          <w:szCs w:val="28"/>
        </w:rPr>
        <w:t>Формы аттестации/ контроля:</w:t>
      </w:r>
      <w:r w:rsidRPr="00557D8C">
        <w:rPr>
          <w:sz w:val="28"/>
          <w:szCs w:val="28"/>
        </w:rPr>
        <w:t xml:space="preserve"> Наблюдения. Вынесение оценочных </w:t>
      </w:r>
      <w:proofErr w:type="spellStart"/>
      <w:r w:rsidRPr="00557D8C">
        <w:rPr>
          <w:sz w:val="28"/>
          <w:szCs w:val="28"/>
        </w:rPr>
        <w:t>суждений.Творческая</w:t>
      </w:r>
      <w:proofErr w:type="spellEnd"/>
      <w:r w:rsidRPr="00557D8C">
        <w:rPr>
          <w:sz w:val="28"/>
          <w:szCs w:val="28"/>
        </w:rPr>
        <w:t xml:space="preserve"> работа. Работа в группах.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b/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5. Промежуточная</w:t>
      </w:r>
      <w:r w:rsidR="00EB1038" w:rsidRPr="00557D8C">
        <w:rPr>
          <w:b/>
          <w:color w:val="000000"/>
          <w:sz w:val="28"/>
          <w:szCs w:val="28"/>
        </w:rPr>
        <w:t xml:space="preserve"> </w:t>
      </w:r>
      <w:r w:rsidRPr="00557D8C">
        <w:rPr>
          <w:b/>
          <w:color w:val="000000"/>
          <w:sz w:val="28"/>
          <w:szCs w:val="28"/>
        </w:rPr>
        <w:t>аттестация – 1 час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t>Опрос. Практика: Отчёт и анализ о проведённом мероприятии.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Представление эскизов социального плаката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b/>
          <w:color w:val="000000"/>
          <w:sz w:val="28"/>
          <w:szCs w:val="28"/>
        </w:rPr>
        <w:t>6. Итоговое занятие – 1 час</w:t>
      </w:r>
    </w:p>
    <w:p w:rsidR="006F43F2" w:rsidRPr="00557D8C" w:rsidRDefault="006F43F2" w:rsidP="006F43F2">
      <w:pPr>
        <w:pStyle w:val="aa"/>
        <w:spacing w:before="0" w:beforeAutospacing="0"/>
        <w:contextualSpacing/>
        <w:jc w:val="both"/>
        <w:rPr>
          <w:color w:val="000000"/>
          <w:sz w:val="28"/>
          <w:szCs w:val="28"/>
        </w:rPr>
      </w:pPr>
      <w:r w:rsidRPr="00557D8C">
        <w:rPr>
          <w:color w:val="000000"/>
          <w:sz w:val="28"/>
          <w:szCs w:val="28"/>
        </w:rPr>
        <w:lastRenderedPageBreak/>
        <w:t xml:space="preserve"> Собеседование. Представление итоговых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материалов по проведённым мероприятиям.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Подведение итогов учебного года.</w:t>
      </w:r>
      <w:r w:rsidR="00EB1038" w:rsidRPr="00557D8C">
        <w:rPr>
          <w:color w:val="000000"/>
          <w:sz w:val="28"/>
          <w:szCs w:val="28"/>
        </w:rPr>
        <w:t xml:space="preserve"> </w:t>
      </w:r>
      <w:r w:rsidRPr="00557D8C">
        <w:rPr>
          <w:color w:val="000000"/>
          <w:sz w:val="28"/>
          <w:szCs w:val="28"/>
        </w:rPr>
        <w:t>Награждение учащихся.</w:t>
      </w:r>
    </w:p>
    <w:p w:rsidR="006A66F7" w:rsidRPr="006F43F2" w:rsidRDefault="006A66F7" w:rsidP="00A402F2">
      <w:pPr>
        <w:pStyle w:val="Style2"/>
        <w:widowControl/>
        <w:spacing w:before="86" w:line="240" w:lineRule="auto"/>
        <w:ind w:right="38"/>
        <w:jc w:val="center"/>
        <w:rPr>
          <w:rStyle w:val="FontStyle26"/>
          <w:b/>
        </w:rPr>
      </w:pPr>
    </w:p>
    <w:p w:rsidR="00706C76" w:rsidRDefault="00706C76" w:rsidP="00B376BB">
      <w:pPr>
        <w:pStyle w:val="Style2"/>
        <w:widowControl/>
        <w:spacing w:line="240" w:lineRule="auto"/>
        <w:ind w:right="40" w:firstLine="425"/>
        <w:jc w:val="both"/>
        <w:rPr>
          <w:rStyle w:val="FontStyle26"/>
        </w:rPr>
      </w:pPr>
    </w:p>
    <w:p w:rsidR="00706C76" w:rsidRDefault="00706C76" w:rsidP="00B376BB">
      <w:pPr>
        <w:pStyle w:val="Style2"/>
        <w:widowControl/>
        <w:spacing w:line="240" w:lineRule="auto"/>
        <w:ind w:right="40" w:firstLine="425"/>
        <w:jc w:val="both"/>
        <w:rPr>
          <w:rStyle w:val="FontStyle26"/>
        </w:rPr>
      </w:pPr>
    </w:p>
    <w:p w:rsidR="00706C76" w:rsidRDefault="00706C76" w:rsidP="00B376BB">
      <w:pPr>
        <w:pStyle w:val="Style2"/>
        <w:widowControl/>
        <w:spacing w:line="240" w:lineRule="auto"/>
        <w:ind w:right="40" w:firstLine="425"/>
        <w:jc w:val="both"/>
        <w:rPr>
          <w:rStyle w:val="FontStyle26"/>
        </w:rPr>
      </w:pPr>
    </w:p>
    <w:p w:rsidR="00706C76" w:rsidRDefault="00706C76" w:rsidP="00B376BB">
      <w:pPr>
        <w:pStyle w:val="Style2"/>
        <w:widowControl/>
        <w:spacing w:line="240" w:lineRule="auto"/>
        <w:ind w:right="40" w:firstLine="425"/>
        <w:jc w:val="both"/>
        <w:rPr>
          <w:rStyle w:val="FontStyle26"/>
        </w:rPr>
      </w:pPr>
    </w:p>
    <w:p w:rsidR="00706C76" w:rsidRDefault="00706C76" w:rsidP="00B376BB">
      <w:pPr>
        <w:pStyle w:val="Style2"/>
        <w:widowControl/>
        <w:spacing w:line="240" w:lineRule="auto"/>
        <w:ind w:right="40" w:firstLine="425"/>
        <w:jc w:val="both"/>
        <w:rPr>
          <w:rStyle w:val="FontStyle26"/>
        </w:rPr>
      </w:pPr>
    </w:p>
    <w:p w:rsidR="00706C76" w:rsidRDefault="00706C76" w:rsidP="00B376BB">
      <w:pPr>
        <w:pStyle w:val="Style2"/>
        <w:widowControl/>
        <w:spacing w:line="240" w:lineRule="auto"/>
        <w:ind w:right="40" w:firstLine="425"/>
        <w:jc w:val="both"/>
        <w:rPr>
          <w:rStyle w:val="FontStyle26"/>
        </w:rPr>
      </w:pPr>
    </w:p>
    <w:p w:rsidR="00CF1A96" w:rsidRDefault="00CF1A96" w:rsidP="008B1118">
      <w:pPr>
        <w:spacing w:after="0"/>
        <w:rPr>
          <w:rFonts w:ascii="Times New Roman" w:hAnsi="Times New Roman" w:cs="Times New Roman"/>
          <w:sz w:val="24"/>
          <w:szCs w:val="24"/>
        </w:rPr>
        <w:sectPr w:rsidR="00CF1A96" w:rsidSect="00745AD7">
          <w:pgSz w:w="11910" w:h="16840"/>
          <w:pgMar w:top="1040" w:right="580" w:bottom="280" w:left="1701" w:header="720" w:footer="720" w:gutter="0"/>
          <w:cols w:space="720"/>
        </w:sectPr>
      </w:pPr>
    </w:p>
    <w:p w:rsidR="00CF1A96" w:rsidRPr="00CF1A96" w:rsidRDefault="00A2790F" w:rsidP="008B1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</w:t>
      </w:r>
    </w:p>
    <w:p w:rsidR="009C4A0A" w:rsidRPr="00CF1A96" w:rsidRDefault="009C4A0A" w:rsidP="00CF1A96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5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36"/>
        <w:gridCol w:w="29"/>
        <w:gridCol w:w="1816"/>
        <w:gridCol w:w="4394"/>
        <w:gridCol w:w="1134"/>
        <w:gridCol w:w="2268"/>
        <w:gridCol w:w="1985"/>
        <w:gridCol w:w="2410"/>
      </w:tblGrid>
      <w:tr w:rsidR="00A2790F" w:rsidRPr="00542E30" w:rsidTr="00A2790F">
        <w:trPr>
          <w:trHeight w:val="276"/>
        </w:trPr>
        <w:tc>
          <w:tcPr>
            <w:tcW w:w="565" w:type="dxa"/>
            <w:gridSpan w:val="2"/>
            <w:vMerge w:val="restart"/>
          </w:tcPr>
          <w:p w:rsidR="00A2790F" w:rsidRPr="00542E30" w:rsidRDefault="00A2790F" w:rsidP="00542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16" w:type="dxa"/>
            <w:vMerge w:val="restart"/>
          </w:tcPr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394" w:type="dxa"/>
            <w:vMerge w:val="restart"/>
          </w:tcPr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Коли-</w:t>
            </w:r>
          </w:p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268" w:type="dxa"/>
            <w:vMerge w:val="restart"/>
          </w:tcPr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985" w:type="dxa"/>
            <w:vMerge w:val="restart"/>
          </w:tcPr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410" w:type="dxa"/>
            <w:vMerge w:val="restart"/>
          </w:tcPr>
          <w:p w:rsidR="00A2790F" w:rsidRPr="00872036" w:rsidRDefault="00A2790F" w:rsidP="00A2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36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A2790F" w:rsidRPr="00542E30" w:rsidTr="00A2790F">
        <w:trPr>
          <w:trHeight w:val="276"/>
        </w:trPr>
        <w:tc>
          <w:tcPr>
            <w:tcW w:w="565" w:type="dxa"/>
            <w:gridSpan w:val="2"/>
            <w:vMerge/>
          </w:tcPr>
          <w:p w:rsidR="00A2790F" w:rsidRPr="00542E30" w:rsidRDefault="00A2790F" w:rsidP="00542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A2790F" w:rsidRPr="00542E30" w:rsidRDefault="00A2790F" w:rsidP="009A7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790F" w:rsidRPr="00542E30" w:rsidRDefault="00A2790F" w:rsidP="00745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2790F">
              <w:rPr>
                <w:sz w:val="24"/>
                <w:szCs w:val="24"/>
              </w:rPr>
              <w:t>Сентябрь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b/>
                <w:color w:val="000000"/>
                <w:sz w:val="28"/>
                <w:szCs w:val="28"/>
              </w:rPr>
            </w:pPr>
            <w:r w:rsidRPr="00AC2A69">
              <w:rPr>
                <w:b/>
                <w:color w:val="000000"/>
                <w:sz w:val="28"/>
                <w:szCs w:val="28"/>
              </w:rPr>
              <w:t>Вводное занятие</w:t>
            </w:r>
          </w:p>
          <w:p w:rsidR="00A2790F" w:rsidRPr="00542E30" w:rsidRDefault="00A2790F" w:rsidP="009A79F0">
            <w:pPr>
              <w:pStyle w:val="TableParagraph"/>
              <w:spacing w:line="270" w:lineRule="atLeast"/>
              <w:ind w:right="159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8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15" w:right="283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Лекция</w:t>
            </w:r>
          </w:p>
        </w:tc>
        <w:tc>
          <w:tcPr>
            <w:tcW w:w="1985" w:type="dxa"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2790F" w:rsidRPr="00542E30" w:rsidTr="00A2790F">
        <w:trPr>
          <w:trHeight w:val="549"/>
        </w:trPr>
        <w:tc>
          <w:tcPr>
            <w:tcW w:w="565" w:type="dxa"/>
            <w:gridSpan w:val="2"/>
          </w:tcPr>
          <w:p w:rsidR="00A2790F" w:rsidRPr="00542E30" w:rsidRDefault="00A2790F" w:rsidP="00542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394" w:type="dxa"/>
          </w:tcPr>
          <w:p w:rsidR="00A2790F" w:rsidRPr="00542E30" w:rsidRDefault="00A2790F" w:rsidP="009A79F0">
            <w:pPr>
              <w:pStyle w:val="TableParagraph"/>
              <w:spacing w:line="270" w:lineRule="atLeast"/>
              <w:ind w:right="148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История возникновения волонтёрства в России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8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7D626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7B7E18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pStyle w:val="TableParagraph"/>
              <w:spacing w:line="268" w:lineRule="exact"/>
              <w:ind w:left="115" w:right="283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Беседа. Опрос.</w:t>
            </w:r>
          </w:p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30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</w:tr>
      <w:tr w:rsidR="00A2790F" w:rsidRPr="00542E30" w:rsidTr="00A2790F">
        <w:trPr>
          <w:trHeight w:val="459"/>
        </w:trPr>
        <w:tc>
          <w:tcPr>
            <w:tcW w:w="565" w:type="dxa"/>
            <w:gridSpan w:val="2"/>
          </w:tcPr>
          <w:p w:rsidR="00A2790F" w:rsidRPr="00542E30" w:rsidRDefault="00A2790F" w:rsidP="00F97363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394" w:type="dxa"/>
          </w:tcPr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Направления волонтерской деятельности в Росси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134" w:type="dxa"/>
          </w:tcPr>
          <w:p w:rsidR="00A2790F" w:rsidRPr="00542E30" w:rsidRDefault="00A2790F" w:rsidP="00F97363">
            <w:pPr>
              <w:pStyle w:val="TableParagraph"/>
              <w:spacing w:line="271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7D626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7B7E18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F97363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F97363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394" w:type="dxa"/>
          </w:tcPr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Практика: участие в благотворительной акции </w:t>
            </w:r>
            <w:r>
              <w:rPr>
                <w:color w:val="000000"/>
                <w:sz w:val="28"/>
                <w:szCs w:val="28"/>
              </w:rPr>
              <w:t>в школе</w:t>
            </w:r>
          </w:p>
        </w:tc>
        <w:tc>
          <w:tcPr>
            <w:tcW w:w="1134" w:type="dxa"/>
          </w:tcPr>
          <w:p w:rsidR="00A2790F" w:rsidRPr="00542E30" w:rsidRDefault="00A2790F" w:rsidP="00F97363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pStyle w:val="TableParagraph"/>
              <w:spacing w:line="268" w:lineRule="exact"/>
              <w:ind w:right="283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Беседа. Опрос.</w:t>
            </w:r>
          </w:p>
          <w:p w:rsidR="00A2790F" w:rsidRDefault="00A2790F" w:rsidP="004F1B27">
            <w:pPr>
              <w:jc w:val="center"/>
            </w:pP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A2790F">
              <w:rPr>
                <w:sz w:val="24"/>
                <w:szCs w:val="24"/>
              </w:rPr>
              <w:t>Октябрь</w:t>
            </w:r>
          </w:p>
        </w:tc>
        <w:tc>
          <w:tcPr>
            <w:tcW w:w="4394" w:type="dxa"/>
          </w:tcPr>
          <w:p w:rsidR="00A2790F" w:rsidRPr="00542E30" w:rsidRDefault="00A2790F" w:rsidP="009A79F0">
            <w:pPr>
              <w:pStyle w:val="TableParagraph"/>
              <w:ind w:right="100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История возникновения волонтерства в странах мира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7D626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A746C" w:rsidRDefault="00A2790F" w:rsidP="004F1B27">
            <w:pPr>
              <w:jc w:val="center"/>
              <w:rPr>
                <w:rFonts w:ascii="Times New Roman" w:hAnsi="Times New Roman" w:cs="Times New Roman"/>
              </w:rPr>
            </w:pPr>
            <w:r w:rsidRPr="00DA746C">
              <w:rPr>
                <w:rFonts w:ascii="Times New Roman" w:hAnsi="Times New Roman" w:cs="Times New Roman"/>
                <w:sz w:val="24"/>
                <w:szCs w:val="24"/>
              </w:rPr>
              <w:t>Беседа. Опрос.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394" w:type="dxa"/>
          </w:tcPr>
          <w:p w:rsidR="00A2790F" w:rsidRPr="00542E30" w:rsidRDefault="00A2790F" w:rsidP="009A79F0">
            <w:pPr>
              <w:pStyle w:val="TableParagraph"/>
              <w:ind w:right="152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Эссе "Что значит быть волонтером?".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58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A746C" w:rsidRDefault="00A2790F" w:rsidP="004F1B27">
            <w:pPr>
              <w:jc w:val="center"/>
              <w:rPr>
                <w:rFonts w:ascii="Times New Roman" w:hAnsi="Times New Roman" w:cs="Times New Roman"/>
              </w:rPr>
            </w:pPr>
            <w:r w:rsidRPr="00DA746C">
              <w:rPr>
                <w:rFonts w:ascii="Times New Roman" w:hAnsi="Times New Roman" w:cs="Times New Roman"/>
                <w:sz w:val="24"/>
                <w:szCs w:val="24"/>
              </w:rPr>
              <w:t>Беседа. Опрос.</w:t>
            </w:r>
          </w:p>
        </w:tc>
      </w:tr>
      <w:tr w:rsidR="00A2790F" w:rsidRPr="00542E30" w:rsidTr="00A2790F">
        <w:trPr>
          <w:trHeight w:val="565"/>
        </w:trPr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394" w:type="dxa"/>
          </w:tcPr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Основные виды и направления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волонтерскойдеятельности</w:t>
            </w:r>
            <w:proofErr w:type="spellEnd"/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790F" w:rsidRPr="00542E30" w:rsidRDefault="00A2790F" w:rsidP="007D626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A746C" w:rsidRDefault="00A2790F" w:rsidP="004F1B27">
            <w:pPr>
              <w:jc w:val="center"/>
              <w:rPr>
                <w:rFonts w:ascii="Times New Roman" w:hAnsi="Times New Roman" w:cs="Times New Roman"/>
              </w:rPr>
            </w:pPr>
            <w:r w:rsidRPr="00DA746C">
              <w:rPr>
                <w:rFonts w:ascii="Times New Roman" w:hAnsi="Times New Roman" w:cs="Times New Roman"/>
                <w:sz w:val="24"/>
                <w:szCs w:val="24"/>
              </w:rPr>
              <w:t>Беседа. Опрос.</w:t>
            </w:r>
          </w:p>
        </w:tc>
      </w:tr>
      <w:tr w:rsidR="00A2790F" w:rsidRPr="00542E30" w:rsidTr="00A2790F">
        <w:trPr>
          <w:trHeight w:val="207"/>
        </w:trPr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394" w:type="dxa"/>
          </w:tcPr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Практика: Экскурсии в волонтёрские организации разного уровня.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A746C" w:rsidRDefault="00A2790F" w:rsidP="004F1B27">
            <w:pPr>
              <w:jc w:val="center"/>
              <w:rPr>
                <w:rFonts w:ascii="Times New Roman" w:hAnsi="Times New Roman" w:cs="Times New Roman"/>
              </w:rPr>
            </w:pPr>
            <w:r w:rsidRPr="00DA746C">
              <w:rPr>
                <w:rFonts w:ascii="Times New Roman" w:hAnsi="Times New Roman" w:cs="Times New Roman"/>
                <w:sz w:val="24"/>
                <w:szCs w:val="24"/>
              </w:rPr>
              <w:t>Беседа. Опрос.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394" w:type="dxa"/>
          </w:tcPr>
          <w:p w:rsidR="00A2790F" w:rsidRPr="009A79F0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Организация деятельности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добровольческогообъединения</w:t>
            </w:r>
            <w:proofErr w:type="spellEnd"/>
            <w:r w:rsidRPr="00AC2A6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right="2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Default="00A2790F" w:rsidP="004F1B27">
            <w:pPr>
              <w:pStyle w:val="TableParagraph"/>
              <w:ind w:left="238" w:right="226" w:hanging="1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Беседа.</w:t>
            </w:r>
          </w:p>
          <w:p w:rsidR="00A2790F" w:rsidRPr="00542E30" w:rsidRDefault="00A2790F" w:rsidP="007D6261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п</w:t>
            </w:r>
            <w:r w:rsidRPr="00542E30">
              <w:rPr>
                <w:sz w:val="24"/>
                <w:szCs w:val="24"/>
              </w:rPr>
              <w:t>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ind w:left="102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A2790F">
              <w:rPr>
                <w:sz w:val="24"/>
                <w:szCs w:val="24"/>
              </w:rPr>
              <w:t>Ноябрь</w:t>
            </w:r>
          </w:p>
        </w:tc>
        <w:tc>
          <w:tcPr>
            <w:tcW w:w="4394" w:type="dxa"/>
          </w:tcPr>
          <w:p w:rsidR="00A2790F" w:rsidRPr="009A79F0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Практика: Разработка критериев результативности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волонтерскойработы</w:t>
            </w:r>
            <w:proofErr w:type="spellEnd"/>
            <w:r w:rsidRPr="00AC2A69">
              <w:rPr>
                <w:color w:val="000000"/>
                <w:sz w:val="28"/>
                <w:szCs w:val="28"/>
              </w:rPr>
              <w:t>. Участие в городской акции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66" w:right="151" w:hanging="1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8E78DE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ind w:left="102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2F2">
              <w:rPr>
                <w:rFonts w:ascii="Times New Roman" w:hAnsi="Times New Roman" w:cs="Times New Roman"/>
                <w:sz w:val="24"/>
                <w:szCs w:val="24"/>
              </w:rPr>
              <w:t>Наблюдения. Вынесение оценочных суждений. Опрос.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F97363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Структура волонтерского отряда и мотивация</w:t>
            </w:r>
          </w:p>
          <w:p w:rsidR="00A2790F" w:rsidRPr="009A79F0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волонтерской деятельности</w:t>
            </w:r>
          </w:p>
        </w:tc>
        <w:tc>
          <w:tcPr>
            <w:tcW w:w="1134" w:type="dxa"/>
          </w:tcPr>
          <w:p w:rsidR="00A2790F" w:rsidRPr="00542E30" w:rsidRDefault="00A2790F" w:rsidP="00F97363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15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п</w:t>
            </w:r>
            <w:r w:rsidRPr="00542E30">
              <w:rPr>
                <w:sz w:val="24"/>
                <w:szCs w:val="24"/>
              </w:rPr>
              <w:t>резентация</w:t>
            </w:r>
          </w:p>
          <w:p w:rsidR="00A2790F" w:rsidRPr="00542E30" w:rsidRDefault="00A2790F" w:rsidP="004F1B27">
            <w:pPr>
              <w:pStyle w:val="TableParagraph"/>
              <w:ind w:left="269" w:right="237" w:firstLine="7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433644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F97363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363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Творческая работа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F97363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Практика: Конкурс на лучшую символику волонтерского</w:t>
            </w:r>
          </w:p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объединения.</w:t>
            </w:r>
          </w:p>
        </w:tc>
        <w:tc>
          <w:tcPr>
            <w:tcW w:w="1134" w:type="dxa"/>
          </w:tcPr>
          <w:p w:rsidR="00A2790F" w:rsidRPr="00542E30" w:rsidRDefault="00A2790F" w:rsidP="00F97363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69" w:right="237" w:firstLine="7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433644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F97363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363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Творческая работа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F97363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4394" w:type="dxa"/>
          </w:tcPr>
          <w:p w:rsidR="00A2790F" w:rsidRPr="00542E30" w:rsidRDefault="00A2790F" w:rsidP="004F1B27">
            <w:pPr>
              <w:pStyle w:val="TableParagraph"/>
              <w:ind w:right="152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Тренинг личностного роста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87" w:right="158" w:firstLine="17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433644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826569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826569">
              <w:rPr>
                <w:rFonts w:ascii="Times New Roman" w:hAnsi="Times New Roman" w:cs="Times New Roman"/>
                <w:sz w:val="24"/>
                <w:szCs w:val="24"/>
              </w:rPr>
              <w:t xml:space="preserve"> Вынесение оценочных суждений. Творческое задание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826569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394" w:type="dxa"/>
          </w:tcPr>
          <w:p w:rsidR="00A2790F" w:rsidRPr="00542E30" w:rsidRDefault="00A2790F" w:rsidP="004F1B27">
            <w:pPr>
              <w:pStyle w:val="TableParagraph"/>
              <w:ind w:right="434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Тренинг коммуникативных навыков. Практика: Ролевые игры: «Воздушный шар», "Необитаемый остров"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0" w:right="10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433644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826569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569">
              <w:rPr>
                <w:rFonts w:ascii="Times New Roman" w:hAnsi="Times New Roman" w:cs="Times New Roman"/>
                <w:sz w:val="24"/>
                <w:szCs w:val="24"/>
              </w:rPr>
              <w:t>Опрос. Творческое задание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826569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394" w:type="dxa"/>
          </w:tcPr>
          <w:p w:rsidR="00A2790F" w:rsidRPr="00542E30" w:rsidRDefault="00A2790F" w:rsidP="004F1B27">
            <w:pPr>
              <w:pStyle w:val="TableParagraph"/>
              <w:ind w:right="227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Тренинг толерантности.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5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19" w:right="106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433644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оценочных суждений. Наблюдения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D734C4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394" w:type="dxa"/>
          </w:tcPr>
          <w:p w:rsidR="00A2790F" w:rsidRPr="00727427" w:rsidRDefault="00A2790F" w:rsidP="004F1B27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Практика: Развитие навыков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эмпатии</w:t>
            </w:r>
            <w:proofErr w:type="spellEnd"/>
            <w:r w:rsidRPr="00AC2A69">
              <w:rPr>
                <w:color w:val="000000"/>
                <w:sz w:val="28"/>
                <w:szCs w:val="28"/>
              </w:rPr>
              <w:t>, понимания друг друга. Развитие</w:t>
            </w:r>
            <w:r>
              <w:rPr>
                <w:color w:val="000000"/>
                <w:sz w:val="28"/>
                <w:szCs w:val="28"/>
              </w:rPr>
              <w:t xml:space="preserve"> навыков сотрудничества и </w:t>
            </w:r>
            <w:r w:rsidRPr="00AC2A69">
              <w:rPr>
                <w:color w:val="000000"/>
                <w:sz w:val="28"/>
                <w:szCs w:val="28"/>
              </w:rPr>
              <w:t>взаимодействия.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D734C4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4394" w:type="dxa"/>
          </w:tcPr>
          <w:p w:rsidR="00A2790F" w:rsidRPr="00AC2A69" w:rsidRDefault="00A2790F" w:rsidP="004F1B27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Лидерство в волонтерском объединении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4394" w:type="dxa"/>
          </w:tcPr>
          <w:p w:rsidR="00A2790F" w:rsidRPr="00AC2A69" w:rsidRDefault="00A2790F" w:rsidP="00727427">
            <w:pPr>
              <w:pStyle w:val="aa"/>
              <w:spacing w:before="0" w:before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Диагностика лидерских способностей. Неформальное и</w:t>
            </w:r>
          </w:p>
          <w:p w:rsidR="00A2790F" w:rsidRPr="00AC2A69" w:rsidRDefault="00A2790F" w:rsidP="007D6261">
            <w:pPr>
              <w:pStyle w:val="aa"/>
              <w:spacing w:before="0" w:before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формальное лидерство. Тренинг на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командообразование</w:t>
            </w:r>
            <w:proofErr w:type="spellEnd"/>
            <w:r w:rsidRPr="00AC2A69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C2A69">
              <w:rPr>
                <w:color w:val="000000"/>
                <w:sz w:val="28"/>
                <w:szCs w:val="28"/>
              </w:rPr>
              <w:t xml:space="preserve">Ролевые </w:t>
            </w:r>
            <w:r w:rsidRPr="00AC2A69">
              <w:rPr>
                <w:color w:val="000000"/>
                <w:sz w:val="28"/>
                <w:szCs w:val="28"/>
              </w:rPr>
              <w:lastRenderedPageBreak/>
              <w:t>игры.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4394" w:type="dxa"/>
          </w:tcPr>
          <w:p w:rsidR="00A2790F" w:rsidRPr="00542E30" w:rsidRDefault="00A2790F" w:rsidP="009A79F0">
            <w:pPr>
              <w:pStyle w:val="TableParagraph"/>
              <w:ind w:right="152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Рефлексия. Практика: Тренинг. Тестирование.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30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394" w:type="dxa"/>
          </w:tcPr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Информационные технологии в работе волонтера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394" w:type="dxa"/>
          </w:tcPr>
          <w:p w:rsidR="00A2790F" w:rsidRPr="00542E30" w:rsidRDefault="00A2790F" w:rsidP="009A79F0">
            <w:pPr>
              <w:pStyle w:val="TableParagraph"/>
              <w:ind w:right="275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Социальная реклама.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394" w:type="dxa"/>
          </w:tcPr>
          <w:p w:rsidR="00A2790F" w:rsidRPr="00542E30" w:rsidRDefault="00A2790F" w:rsidP="00727427">
            <w:pPr>
              <w:pStyle w:val="aa"/>
              <w:spacing w:before="0" w:beforeAutospacing="0"/>
              <w:contextualSpacing/>
            </w:pPr>
            <w:r w:rsidRPr="00AC2A69">
              <w:rPr>
                <w:color w:val="000000"/>
                <w:sz w:val="28"/>
                <w:szCs w:val="28"/>
              </w:rPr>
              <w:t xml:space="preserve">Практика: Определение темы социальной рекламы. 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FF7501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4394" w:type="dxa"/>
          </w:tcPr>
          <w:p w:rsidR="00A2790F" w:rsidRPr="00AC2A69" w:rsidRDefault="00A2790F" w:rsidP="00727427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Социальный плакат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99195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Pr="00542E30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394" w:type="dxa"/>
          </w:tcPr>
          <w:p w:rsidR="00A2790F" w:rsidRPr="00AC2A69" w:rsidRDefault="00A2790F" w:rsidP="00727427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AC2A69">
              <w:rPr>
                <w:color w:val="000000"/>
                <w:sz w:val="28"/>
                <w:szCs w:val="28"/>
              </w:rPr>
              <w:t xml:space="preserve">нализ имеющихся тематических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плакатов.Работа</w:t>
            </w:r>
            <w:proofErr w:type="spellEnd"/>
            <w:r w:rsidRPr="00AC2A69">
              <w:rPr>
                <w:color w:val="000000"/>
                <w:sz w:val="28"/>
                <w:szCs w:val="28"/>
              </w:rPr>
              <w:t xml:space="preserve"> над созданием тематических плакатов.</w:t>
            </w:r>
          </w:p>
        </w:tc>
        <w:tc>
          <w:tcPr>
            <w:tcW w:w="1134" w:type="dxa"/>
          </w:tcPr>
          <w:p w:rsidR="00A2790F" w:rsidRPr="00542E30" w:rsidRDefault="00A2790F" w:rsidP="00D734C4">
            <w:pPr>
              <w:pStyle w:val="TableParagraph"/>
              <w:spacing w:line="262" w:lineRule="exact"/>
              <w:ind w:right="285"/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FF7501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D734C4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394" w:type="dxa"/>
          </w:tcPr>
          <w:p w:rsidR="00A2790F" w:rsidRPr="00542E30" w:rsidRDefault="00A2790F" w:rsidP="009A79F0">
            <w:pPr>
              <w:pStyle w:val="TableParagraph"/>
              <w:ind w:right="100"/>
              <w:jc w:val="left"/>
              <w:rPr>
                <w:sz w:val="24"/>
                <w:szCs w:val="24"/>
              </w:rPr>
            </w:pPr>
            <w:r w:rsidRPr="00AC2A69">
              <w:rPr>
                <w:color w:val="000000"/>
                <w:sz w:val="28"/>
                <w:szCs w:val="28"/>
              </w:rPr>
              <w:t>Технологии организации волонтерской деятельности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2" w:lineRule="exact"/>
              <w:ind w:left="5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298" w:right="245" w:hanging="2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 xml:space="preserve">Беседа. Просмотр </w:t>
            </w:r>
            <w:r>
              <w:rPr>
                <w:sz w:val="24"/>
                <w:szCs w:val="24"/>
              </w:rPr>
              <w:t>видеороликов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FF7501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2790F" w:rsidRPr="00542E30" w:rsidTr="00A2790F">
        <w:trPr>
          <w:trHeight w:val="1232"/>
        </w:trPr>
        <w:tc>
          <w:tcPr>
            <w:tcW w:w="536" w:type="dxa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Практика: 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AC2A69">
              <w:rPr>
                <w:color w:val="000000"/>
                <w:sz w:val="28"/>
                <w:szCs w:val="28"/>
              </w:rPr>
              <w:t>спользование технологии агитации и привлечения</w:t>
            </w:r>
          </w:p>
          <w:p w:rsidR="00A2790F" w:rsidRPr="00205FED" w:rsidRDefault="00A2790F" w:rsidP="00205FED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волонтеров. 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FF7501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Первичная профилактика асоциальных явлений в</w:t>
            </w:r>
          </w:p>
          <w:p w:rsidR="00A2790F" w:rsidRPr="00205FED" w:rsidRDefault="00A2790F" w:rsidP="00205FED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 xml:space="preserve">молодежной среде и пропаганда </w:t>
            </w:r>
            <w:r w:rsidRPr="00AC2A69">
              <w:rPr>
                <w:color w:val="000000"/>
                <w:sz w:val="28"/>
                <w:szCs w:val="28"/>
              </w:rPr>
              <w:lastRenderedPageBreak/>
              <w:t>здорового образа жизни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Default="00A2790F" w:rsidP="004F1B27">
            <w:pPr>
              <w:jc w:val="center"/>
            </w:pPr>
            <w:r w:rsidRPr="00FF7501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Практика: Подготовка агитбрига</w:t>
            </w:r>
            <w:r>
              <w:rPr>
                <w:color w:val="000000"/>
                <w:sz w:val="28"/>
                <w:szCs w:val="28"/>
              </w:rPr>
              <w:t>ды для внеклассного мероприятия:</w:t>
            </w:r>
          </w:p>
          <w:p w:rsidR="00A2790F" w:rsidRPr="009D10BB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C2A69">
              <w:rPr>
                <w:color w:val="000000"/>
                <w:sz w:val="28"/>
                <w:szCs w:val="28"/>
              </w:rPr>
              <w:t>Влияние курения и алкоголя на организм человека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C2A69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Практика: Физиологическая и моральная зрелость человека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394" w:type="dxa"/>
          </w:tcPr>
          <w:p w:rsidR="00A2790F" w:rsidRPr="00C83A5B" w:rsidRDefault="00A2790F" w:rsidP="00C83A5B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Практика: </w:t>
            </w:r>
            <w:r w:rsidRPr="00AC2A69">
              <w:rPr>
                <w:color w:val="000000"/>
                <w:sz w:val="28"/>
                <w:szCs w:val="28"/>
              </w:rPr>
              <w:t xml:space="preserve">Разработка и проведение </w:t>
            </w:r>
            <w:r>
              <w:rPr>
                <w:color w:val="000000"/>
                <w:sz w:val="28"/>
                <w:szCs w:val="28"/>
              </w:rPr>
              <w:t xml:space="preserve">тренингов </w:t>
            </w:r>
            <w:r w:rsidRPr="00AC2A69">
              <w:rPr>
                <w:color w:val="000000"/>
                <w:sz w:val="28"/>
                <w:szCs w:val="28"/>
              </w:rPr>
              <w:t xml:space="preserve"> по профилактике </w:t>
            </w:r>
            <w:r>
              <w:rPr>
                <w:color w:val="000000"/>
                <w:sz w:val="28"/>
                <w:szCs w:val="28"/>
              </w:rPr>
              <w:t>употребления наркотических и одурманивающих веществ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394" w:type="dxa"/>
          </w:tcPr>
          <w:p w:rsidR="00A2790F" w:rsidRDefault="00A2790F" w:rsidP="00F44BC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Практика: В здоровом теле – здоровый дух!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Современные формы проведения мероприятий</w:t>
            </w:r>
          </w:p>
          <w:p w:rsidR="00A2790F" w:rsidRPr="005335D5" w:rsidRDefault="00A2790F" w:rsidP="005335D5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рофилактической направленности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394" w:type="dxa"/>
          </w:tcPr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Практика: Подготовка и проведение мероприятий по профилактике</w:t>
            </w:r>
          </w:p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асоциальных явлений в молодежной среде с использованием новейших</w:t>
            </w:r>
          </w:p>
          <w:p w:rsidR="00A2790F" w:rsidRPr="00FC4CF6" w:rsidRDefault="00A2790F" w:rsidP="00F44BC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технологий.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Вынесение оценочных суждений. Наблюдения.</w:t>
            </w:r>
          </w:p>
        </w:tc>
      </w:tr>
      <w:tr w:rsidR="00A2790F" w:rsidRPr="00542E30" w:rsidTr="00A2790F">
        <w:tc>
          <w:tcPr>
            <w:tcW w:w="565" w:type="dxa"/>
            <w:gridSpan w:val="2"/>
          </w:tcPr>
          <w:p w:rsidR="00A2790F" w:rsidRDefault="00A2790F" w:rsidP="004F1B27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16" w:type="dxa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394" w:type="dxa"/>
          </w:tcPr>
          <w:p w:rsidR="00A2790F" w:rsidRPr="00AC2A69" w:rsidRDefault="00A2790F" w:rsidP="00F44BC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t>Проведение мониторинга эффективности проведенных</w:t>
            </w:r>
          </w:p>
          <w:p w:rsidR="00A2790F" w:rsidRPr="00AC2A69" w:rsidRDefault="00A2790F" w:rsidP="009A79F0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 w:rsidRPr="00AC2A69">
              <w:rPr>
                <w:color w:val="000000"/>
                <w:sz w:val="28"/>
                <w:szCs w:val="28"/>
              </w:rPr>
              <w:lastRenderedPageBreak/>
              <w:t>мероприятий.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Урок-презентация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2790F" w:rsidRPr="00542E30" w:rsidTr="00A2790F">
        <w:tc>
          <w:tcPr>
            <w:tcW w:w="536" w:type="dxa"/>
          </w:tcPr>
          <w:p w:rsidR="00A2790F" w:rsidRDefault="00A2790F" w:rsidP="00542E30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394" w:type="dxa"/>
          </w:tcPr>
          <w:p w:rsidR="00A2790F" w:rsidRPr="007D6261" w:rsidRDefault="00A2790F" w:rsidP="007D6261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Промежуточная аттестация </w:t>
            </w:r>
            <w:r w:rsidRPr="00AC2A69">
              <w:rPr>
                <w:color w:val="000000"/>
                <w:sz w:val="28"/>
                <w:szCs w:val="28"/>
              </w:rPr>
              <w:t>Практик</w:t>
            </w:r>
            <w:r>
              <w:rPr>
                <w:color w:val="000000"/>
                <w:sz w:val="28"/>
                <w:szCs w:val="28"/>
              </w:rPr>
              <w:t xml:space="preserve">а: Отчёт и анализ о проведённом </w:t>
            </w:r>
            <w:proofErr w:type="spellStart"/>
            <w:r w:rsidRPr="00AC2A69">
              <w:rPr>
                <w:color w:val="000000"/>
                <w:sz w:val="28"/>
                <w:szCs w:val="28"/>
              </w:rPr>
              <w:t>мероприятии.Представление</w:t>
            </w:r>
            <w:proofErr w:type="spellEnd"/>
            <w:r w:rsidRPr="00AC2A69">
              <w:rPr>
                <w:color w:val="000000"/>
                <w:sz w:val="28"/>
                <w:szCs w:val="28"/>
              </w:rPr>
              <w:t xml:space="preserve"> эскизов социального плаката</w:t>
            </w:r>
          </w:p>
        </w:tc>
        <w:tc>
          <w:tcPr>
            <w:tcW w:w="1134" w:type="dxa"/>
          </w:tcPr>
          <w:p w:rsidR="00A2790F" w:rsidRPr="00542E30" w:rsidRDefault="00A2790F" w:rsidP="004F1B27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4F1B27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отчет</w:t>
            </w:r>
          </w:p>
        </w:tc>
      </w:tr>
      <w:tr w:rsidR="00A2790F" w:rsidRPr="00542E30" w:rsidTr="00A2790F">
        <w:trPr>
          <w:trHeight w:val="349"/>
        </w:trPr>
        <w:tc>
          <w:tcPr>
            <w:tcW w:w="536" w:type="dxa"/>
          </w:tcPr>
          <w:p w:rsidR="00A2790F" w:rsidRDefault="00A2790F" w:rsidP="00F44BC8">
            <w:pPr>
              <w:pStyle w:val="TableParagraph"/>
              <w:spacing w:line="31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845" w:type="dxa"/>
            <w:gridSpan w:val="2"/>
          </w:tcPr>
          <w:p w:rsidR="00A2790F" w:rsidRPr="00A2790F" w:rsidRDefault="00A2790F" w:rsidP="00A2790F">
            <w:pPr>
              <w:jc w:val="center"/>
              <w:rPr>
                <w:rFonts w:ascii="Times New Roman" w:hAnsi="Times New Roman" w:cs="Times New Roman"/>
              </w:rPr>
            </w:pPr>
            <w:r w:rsidRPr="00A2790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394" w:type="dxa"/>
          </w:tcPr>
          <w:p w:rsidR="00A2790F" w:rsidRPr="00F44BC8" w:rsidRDefault="00A2790F" w:rsidP="00F44BC8">
            <w:pPr>
              <w:pStyle w:val="aa"/>
              <w:spacing w:before="0" w:before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Итоговое занятие</w:t>
            </w:r>
          </w:p>
        </w:tc>
        <w:tc>
          <w:tcPr>
            <w:tcW w:w="1134" w:type="dxa"/>
          </w:tcPr>
          <w:p w:rsidR="00A2790F" w:rsidRPr="00542E30" w:rsidRDefault="00A2790F" w:rsidP="00542E30">
            <w:pPr>
              <w:pStyle w:val="TableParagraph"/>
              <w:spacing w:line="265" w:lineRule="exact"/>
              <w:ind w:left="212"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790F" w:rsidRPr="00542E30" w:rsidRDefault="00A2790F" w:rsidP="007D6261">
            <w:pPr>
              <w:pStyle w:val="TableParagraph"/>
              <w:ind w:left="127" w:right="118" w:firstLine="2"/>
              <w:rPr>
                <w:sz w:val="24"/>
                <w:szCs w:val="24"/>
              </w:rPr>
            </w:pPr>
            <w:r w:rsidRPr="00542E30">
              <w:rPr>
                <w:sz w:val="24"/>
                <w:szCs w:val="24"/>
              </w:rPr>
              <w:t>Практическое за</w:t>
            </w:r>
            <w:r>
              <w:rPr>
                <w:sz w:val="24"/>
                <w:szCs w:val="24"/>
              </w:rPr>
              <w:t>нят</w:t>
            </w:r>
            <w:r w:rsidRPr="00542E30">
              <w:rPr>
                <w:sz w:val="24"/>
                <w:szCs w:val="24"/>
              </w:rPr>
              <w:t>ие.</w:t>
            </w:r>
          </w:p>
        </w:tc>
        <w:tc>
          <w:tcPr>
            <w:tcW w:w="1985" w:type="dxa"/>
          </w:tcPr>
          <w:p w:rsidR="00A2790F" w:rsidRPr="00FF7501" w:rsidRDefault="00A2790F" w:rsidP="004F1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790F" w:rsidRPr="00542E30" w:rsidRDefault="00A2790F" w:rsidP="004F1B27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CF6">
              <w:rPr>
                <w:rFonts w:ascii="Times New Roman" w:hAnsi="Times New Roman" w:cs="Times New Roman"/>
                <w:sz w:val="24"/>
                <w:szCs w:val="24"/>
              </w:rPr>
              <w:t>Собеседование.</w:t>
            </w:r>
          </w:p>
        </w:tc>
      </w:tr>
    </w:tbl>
    <w:p w:rsidR="009C4A0A" w:rsidRPr="00A402F2" w:rsidRDefault="009C4A0A" w:rsidP="001F3AD0">
      <w:pPr>
        <w:spacing w:after="0"/>
        <w:rPr>
          <w:rFonts w:ascii="Times New Roman" w:hAnsi="Times New Roman" w:cs="Times New Roman"/>
          <w:sz w:val="24"/>
          <w:szCs w:val="24"/>
        </w:rPr>
        <w:sectPr w:rsidR="009C4A0A" w:rsidRPr="00A402F2" w:rsidSect="008B1118">
          <w:pgSz w:w="16840" w:h="11910" w:orient="landscape"/>
          <w:pgMar w:top="1276" w:right="1040" w:bottom="580" w:left="280" w:header="720" w:footer="720" w:gutter="0"/>
          <w:cols w:space="720"/>
          <w:docGrid w:linePitch="299"/>
        </w:sectPr>
      </w:pPr>
    </w:p>
    <w:p w:rsidR="00764FD1" w:rsidRPr="00285764" w:rsidRDefault="00764FD1" w:rsidP="00764FD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764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программы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Групповые занятия (урок, семинар, лекция, экскурсии, круглый стол, дискуссия);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Индивидуальные занятия (урок – исследование);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Совместная творч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еская деятельность (путешествие, </w:t>
      </w: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экскурсия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учебного занятия - беседа, выставка, презентация, наблюдение, практическое занятие, творческая мастерская.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 индивидуальный опрос, фронтальный опрос, зачетные занятия, творческие задания, самостоятельные проекты.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обучения – словесный, наглядно-практический, объяснительно - иллюстративный, игровой.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воспитания - убеждение, мотивация, стимулирование.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технологии – элементы технологии группового обучения, коллективно творческой деятельности, игровой деятельности, </w:t>
      </w:r>
      <w:proofErr w:type="spellStart"/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технологии.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и методы организации образовательного процесса: урок, семинар, лекции, рассказ, беседа, практические работы, экскурсии, круглый стол, дискуссия.</w:t>
      </w:r>
    </w:p>
    <w:p w:rsidR="00764FD1" w:rsidRPr="00004E9D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 - техническое обеспечение занятия: кабинет, парты, стулья, доска, компьютеры, сканер, принтер, проектор.</w:t>
      </w:r>
    </w:p>
    <w:p w:rsidR="00764FD1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используется наглядный дидактический материал: плакаты, таблицы, дидактические и методические материалы.</w:t>
      </w:r>
    </w:p>
    <w:p w:rsidR="00764FD1" w:rsidRPr="00DE6590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используются индивидуальные и групповые формы работы. Структура каждого занятия зависит от конкретной темы и решаемых задач.</w:t>
      </w:r>
    </w:p>
    <w:p w:rsidR="00764FD1" w:rsidRPr="00DE6590" w:rsidRDefault="00764FD1" w:rsidP="00764FD1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такие </w:t>
      </w:r>
      <w:r w:rsidRPr="00DE65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формы</w:t>
      </w:r>
      <w:r w:rsidRPr="00DE6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работы, которые дают возможность воспитанникам максимально проявлять свою активность в решении задач данной области, развивают их эмоциональное восприятие, знания, умения, навыки.</w:t>
      </w:r>
    </w:p>
    <w:p w:rsidR="00764FD1" w:rsidRDefault="00764FD1" w:rsidP="000D2987">
      <w:pPr>
        <w:pStyle w:val="aa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</w:p>
    <w:p w:rsidR="009B627C" w:rsidRPr="000D2987" w:rsidRDefault="000D2987" w:rsidP="00622329">
      <w:pPr>
        <w:pStyle w:val="aa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  <w:r w:rsidRPr="000D2987">
        <w:rPr>
          <w:b/>
          <w:bCs/>
          <w:color w:val="000000"/>
          <w:sz w:val="28"/>
          <w:szCs w:val="28"/>
        </w:rPr>
        <w:t>Оценочные материалы опроса по итогам освоения программы «</w:t>
      </w:r>
      <w:proofErr w:type="spellStart"/>
      <w:r w:rsidRPr="000D2987">
        <w:rPr>
          <w:b/>
          <w:bCs/>
          <w:color w:val="000000"/>
          <w:sz w:val="28"/>
          <w:szCs w:val="28"/>
        </w:rPr>
        <w:t>ДОБРОволец</w:t>
      </w:r>
      <w:proofErr w:type="spellEnd"/>
      <w:r w:rsidRPr="000D2987">
        <w:rPr>
          <w:b/>
          <w:bCs/>
          <w:color w:val="000000"/>
          <w:sz w:val="28"/>
          <w:szCs w:val="28"/>
        </w:rPr>
        <w:t>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1. Слово волонтер произошло от французского слова,</w:t>
      </w:r>
      <w:r w:rsidRPr="00065D94">
        <w:rPr>
          <w:rStyle w:val="apple-converted-space"/>
          <w:bCs/>
          <w:i/>
          <w:color w:val="000000"/>
          <w:sz w:val="28"/>
          <w:szCs w:val="28"/>
        </w:rPr>
        <w:t> </w:t>
      </w:r>
      <w:r w:rsidRPr="00065D94">
        <w:rPr>
          <w:bCs/>
          <w:i/>
          <w:color w:val="000000"/>
          <w:sz w:val="28"/>
          <w:szCs w:val="28"/>
        </w:rPr>
        <w:t>которое в переводе означает…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Помощник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Доброволец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Активист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 xml:space="preserve">ОТВЕТ: Слово волонтер произошло от французского </w:t>
      </w:r>
      <w:proofErr w:type="spellStart"/>
      <w:r w:rsidRPr="00065D94">
        <w:rPr>
          <w:color w:val="000000"/>
          <w:sz w:val="28"/>
          <w:szCs w:val="28"/>
        </w:rPr>
        <w:t>vоlоntаiге</w:t>
      </w:r>
      <w:proofErr w:type="spellEnd"/>
      <w:r w:rsidRPr="00065D94">
        <w:rPr>
          <w:color w:val="000000"/>
          <w:sz w:val="28"/>
          <w:szCs w:val="28"/>
        </w:rPr>
        <w:t xml:space="preserve">, которое в свою очередь произошло от латинского </w:t>
      </w:r>
      <w:proofErr w:type="spellStart"/>
      <w:r w:rsidRPr="00065D94">
        <w:rPr>
          <w:color w:val="000000"/>
          <w:sz w:val="28"/>
          <w:szCs w:val="28"/>
        </w:rPr>
        <w:t>vоluntarius</w:t>
      </w:r>
      <w:proofErr w:type="spellEnd"/>
      <w:r w:rsidRPr="00065D94">
        <w:rPr>
          <w:color w:val="000000"/>
          <w:sz w:val="28"/>
          <w:szCs w:val="28"/>
        </w:rPr>
        <w:t>, и в дословном переводе означает доброволец, желающий.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2. Назовите, какое движение в пионерии стало</w:t>
      </w:r>
      <w:r w:rsidRPr="00065D94">
        <w:rPr>
          <w:rStyle w:val="apple-converted-space"/>
          <w:i/>
          <w:color w:val="000000"/>
          <w:sz w:val="28"/>
          <w:szCs w:val="28"/>
        </w:rPr>
        <w:t> </w:t>
      </w:r>
      <w:r w:rsidRPr="00065D94">
        <w:rPr>
          <w:bCs/>
          <w:i/>
          <w:color w:val="000000"/>
          <w:sz w:val="28"/>
          <w:szCs w:val="28"/>
        </w:rPr>
        <w:t>основой для волонтёрской деятельности?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«Тимуровское движение»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lastRenderedPageBreak/>
        <w:t>«Скаутское движение»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«Юные инспекторы дорожного движения»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</w:t>
      </w:r>
      <w:r w:rsidRPr="00065D94">
        <w:rPr>
          <w:rStyle w:val="apple-converted-space"/>
          <w:color w:val="000000"/>
          <w:sz w:val="28"/>
          <w:szCs w:val="28"/>
        </w:rPr>
        <w:t> </w:t>
      </w:r>
      <w:r w:rsidRPr="00065D94">
        <w:rPr>
          <w:color w:val="000000"/>
          <w:sz w:val="28"/>
          <w:szCs w:val="28"/>
        </w:rPr>
        <w:t>ТИМУРОВСКОЕ ДВИЖЕНИЕ возникло в СССР среди пионеров и школьников в нач. 1940-х гг. под влиянием повести А. П. Гайдара "Тимур и его команда". Тимуровцы оказывали помощь семьям военнослужащих и ветеранам, а также престарелым, детсадам, ухаживали за могилами погибших воинов и т. п.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3.Международный день добровольцев</w:t>
      </w:r>
      <w:r w:rsidRPr="00065D94">
        <w:rPr>
          <w:rStyle w:val="apple-converted-space"/>
          <w:bCs/>
          <w:i/>
          <w:color w:val="000000"/>
          <w:sz w:val="28"/>
          <w:szCs w:val="28"/>
        </w:rPr>
        <w:t> </w:t>
      </w:r>
      <w:r w:rsidRPr="00065D94">
        <w:rPr>
          <w:bCs/>
          <w:i/>
          <w:color w:val="000000"/>
          <w:sz w:val="28"/>
          <w:szCs w:val="28"/>
        </w:rPr>
        <w:t>празднуется: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8 июня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5 сентября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5 декабря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В 1985 году Генеральная Ассамблея ООН предложила правительствам ежегодно отмечать 5 декабря Международный день добровольцев во имя экономического и социального развития.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4.Зарождение благотворительной помощи в России произошло при: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Петре Первом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Александре</w:t>
      </w:r>
      <w:r w:rsidRPr="00065D94">
        <w:rPr>
          <w:rStyle w:val="apple-converted-space"/>
          <w:bCs/>
          <w:color w:val="000000"/>
          <w:sz w:val="28"/>
          <w:szCs w:val="28"/>
        </w:rPr>
        <w:t> </w:t>
      </w:r>
      <w:r w:rsidRPr="00065D94">
        <w:rPr>
          <w:bCs/>
          <w:color w:val="000000"/>
          <w:sz w:val="28"/>
          <w:szCs w:val="28"/>
        </w:rPr>
        <w:t>I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Князе Владимире Святославовиче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Зарождение благотворительности в Киевской Руси связывается с принятием христианства. Киевский князь Владимир Уставом 996 года закрепил призрение нищих за церковью, выделив на благотворительную деятельность десятую долю княжеских доходов.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5. Кто может стать волонтером?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любой человек от 14 лет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совершеннолетний гражданин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человек любого возраста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Можно быть самостоятельным волонтером с 14 лет. До этого возраста вы можете принимать участие в волонтерских мероприятиях вместе с одним из родителей.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6. Какой знак является всемирным символом добровольчества?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Красный круг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Зеленый треугольник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Красная буква «V»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Во Всеобщей Декларации добровольчества, принятой в январе 2001 года отмечается: «Признать красную букву "V" как всемирный символ добровольчества».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i/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7.Какая из характеристик наиболее полно отражает суть понятия «добровольцы»: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молодежь, участвующая в социальных акциях в свободное от учебы и работы время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lastRenderedPageBreak/>
        <w:t>физические лица, осуществляющие благотворительную деятельность в форме безвозмездного выполнения работ, оказания услуг (добровольческой деятельности)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разные группы населения, принимающие участие в трудовых акциях, субботниках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Б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5D94">
        <w:rPr>
          <w:bCs/>
          <w:i/>
          <w:color w:val="000000"/>
          <w:sz w:val="28"/>
          <w:szCs w:val="28"/>
        </w:rPr>
        <w:t>8. В какой документ фиксируется деятельность волонтёра?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Паспорт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Трудовая книжка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Личная книжка волонтёра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Личная книжка волонтёра предназначена для учета волонтёрской деятельности и содержит сведения о «трудовом» стаже добровольца, его поощрениях и дополнительной подготовке.</w:t>
      </w:r>
      <w:r w:rsidRPr="00065D94">
        <w:rPr>
          <w:rStyle w:val="apple-converted-space"/>
          <w:color w:val="000000"/>
          <w:sz w:val="28"/>
          <w:szCs w:val="28"/>
        </w:rPr>
        <w:t> </w:t>
      </w:r>
      <w:r w:rsidRPr="00065D94">
        <w:rPr>
          <w:color w:val="000000"/>
          <w:sz w:val="28"/>
          <w:szCs w:val="28"/>
        </w:rPr>
        <w:t xml:space="preserve">В личной книжке отмечаются такие виды деятельности как: донорство, патриотическая деятельность, социальное </w:t>
      </w:r>
      <w:proofErr w:type="spellStart"/>
      <w:r w:rsidRPr="00065D94">
        <w:rPr>
          <w:color w:val="000000"/>
          <w:sz w:val="28"/>
          <w:szCs w:val="28"/>
        </w:rPr>
        <w:t>волонтерство</w:t>
      </w:r>
      <w:proofErr w:type="spellEnd"/>
      <w:r w:rsidRPr="00065D94">
        <w:rPr>
          <w:color w:val="000000"/>
          <w:sz w:val="28"/>
          <w:szCs w:val="28"/>
        </w:rPr>
        <w:t>, работа с детьми группы риска, поисковая работа, работа при пожарах, поиск пропавших людей и ряд других.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099C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099C">
        <w:rPr>
          <w:bCs/>
          <w:i/>
          <w:color w:val="000000"/>
          <w:sz w:val="28"/>
          <w:szCs w:val="28"/>
        </w:rPr>
        <w:t>9. В конце 70-х годов XIX века именно эти женщины стали первыми в мире сёстрами милосердия, которые добровольно отправились на фронт для оказания помощи раненым бойцам. Кто были эти женщины?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Воспитанницы Смольного института благородных девиц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Монахини московской Свято-Никольской обители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Русское женское взаимно-благотворительное общество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Одна из самых ярких страниц истории волонтерства связана с русско-турецкой войной. В конце 1870-х годов монахини московской Свято-Никольской обители стали первыми в мире сестрами милосердия, которые добровольно отправились на фронт для оказания помощи раненым бойцам.</w:t>
      </w:r>
    </w:p>
    <w:p w:rsidR="009B627C" w:rsidRPr="0006099C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099C">
        <w:rPr>
          <w:bCs/>
          <w:i/>
          <w:color w:val="000000"/>
          <w:sz w:val="28"/>
          <w:szCs w:val="28"/>
        </w:rPr>
        <w:t>10. Какая самая известная гуманитарная организация, осуществляет свою деятельность во всём мире, исходя из принципа нейтральности и беспристрастности?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Волонтеры ООН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Красный</w:t>
      </w:r>
      <w:r w:rsidRPr="00065D94">
        <w:rPr>
          <w:rStyle w:val="apple-converted-space"/>
          <w:bCs/>
          <w:color w:val="000000"/>
          <w:sz w:val="28"/>
          <w:szCs w:val="28"/>
        </w:rPr>
        <w:t> </w:t>
      </w:r>
      <w:r w:rsidRPr="00065D94">
        <w:rPr>
          <w:bCs/>
          <w:color w:val="000000"/>
          <w:sz w:val="28"/>
          <w:szCs w:val="28"/>
        </w:rPr>
        <w:t>крест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Армия спасения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«Красный крест» предоставляет защиту и оказывает помощь пострадавшим в вооружённых конфликтах и внутренних беспорядках.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Представительства организации, где в общей сложности работают более 12 тысяч человек, расположены почти в 80 странах мира.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099C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099C">
        <w:rPr>
          <w:bCs/>
          <w:i/>
          <w:color w:val="000000"/>
          <w:sz w:val="28"/>
          <w:szCs w:val="28"/>
        </w:rPr>
        <w:t>11. Официальной датой основания волонтерского движения считают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1920 год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1939 год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1945 год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lastRenderedPageBreak/>
        <w:t>ОТВЕТ: В 1920 году, после Первой мировой войны во Франции был осуществлен первый волонтерский проект с участием группы добровольцев из Англии, Германии, Швеции, Австрии. Вчерашние солдаты враждующих армий собрались, чтобы совместными усилиями восстановить разрушенную деревню близ Вердена.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099C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099C">
        <w:rPr>
          <w:bCs/>
          <w:i/>
          <w:color w:val="000000"/>
          <w:sz w:val="28"/>
          <w:szCs w:val="28"/>
        </w:rPr>
        <w:t>12. В каком государстве возникло первое женское волонтерское движение?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США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Великобритания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Российская Империя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Первое женское волонтерское движение возникло в России. Сестры милосердия, которые во время русско-турецкой войны добровольно отправились на фронт, чтобы помогать раненым солдатам.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099C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06099C">
        <w:rPr>
          <w:bCs/>
          <w:i/>
          <w:color w:val="000000"/>
          <w:sz w:val="28"/>
          <w:szCs w:val="28"/>
        </w:rPr>
        <w:t>13. Первая юношеская добровольческая организация - скауты. Полковник сэр Роберт Стивенсон Смит Баден-Пауэлл основал движение скаутов в 1907 году в Великобритании. В 1909 году скауты появились и в России. Какие слова стали лозунгом скаутов?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«Ни одного дня без доброго дела!»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«Спешите делать добро»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«Будь готов!»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 xml:space="preserve">ОТВЕТ: Девиз скаутов — «будь готов!» Основатель скаутинга Баден-Пауэлл писал: «Будьте готовы умереть за свою страну, если потребуется; так </w:t>
      </w:r>
      <w:proofErr w:type="gramStart"/>
      <w:r w:rsidRPr="00065D94">
        <w:rPr>
          <w:color w:val="000000"/>
          <w:sz w:val="28"/>
          <w:szCs w:val="28"/>
        </w:rPr>
        <w:t>что</w:t>
      </w:r>
      <w:proofErr w:type="gramEnd"/>
      <w:r w:rsidRPr="00065D94">
        <w:rPr>
          <w:color w:val="000000"/>
          <w:sz w:val="28"/>
          <w:szCs w:val="28"/>
        </w:rPr>
        <w:t xml:space="preserve"> когда настанет момент, выходите из дома с уверенностью и без раздумья о том, убьют вас или нет».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 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099C">
        <w:rPr>
          <w:bCs/>
          <w:i/>
          <w:color w:val="000000"/>
          <w:sz w:val="28"/>
          <w:szCs w:val="28"/>
        </w:rPr>
        <w:t>14. Знаменитая русская женщина-волонтер княгиня Мария Дондукова-Корсакова посвятила значительную часть жизни тюремному служению.</w:t>
      </w:r>
      <w:r w:rsidRPr="00065D94">
        <w:rPr>
          <w:bCs/>
          <w:color w:val="000000"/>
          <w:sz w:val="28"/>
          <w:szCs w:val="28"/>
        </w:rPr>
        <w:t xml:space="preserve"> В 1900-х годах она пыталась добиться права посещения политических заключенных в Шлиссельбургской крепости. Княгине было отказано. История сохранила ее ответ, после которого в 1904 году посещение крепости было разрешено. Что предложила Дондукова-Корсакова?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организовывать личные встречи с заключенными вне крепости под надзором полиции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амнистировать всех заключенных под ее ответственность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отказаться от волонтерской деятельности в тюрьмах вообще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bCs/>
          <w:color w:val="000000"/>
          <w:sz w:val="28"/>
          <w:szCs w:val="28"/>
        </w:rPr>
        <w:t>арестовать ее саму</w:t>
      </w:r>
    </w:p>
    <w:p w:rsidR="009B627C" w:rsidRPr="00065D94" w:rsidRDefault="009B627C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ОТВЕТ: Княжна была уверена, что двадцать лет одиночного заключения – достаточное наказание для заключенного, и хотела добиться замены бессрочного наказания ссылкой. Она считала, что ее сочувствие и любовь могут помочь узникам Шлиссельбургской крепости. Визиты княжны в тюрьму запрещались, но она вновь добивалась права на посещение. Полтора года в любую погоду княжна на лодке переправлялась в крепость и навещала одного или двух узников. Наконец, в 1905 г. по ее настоянию в манифест о помиловании включили всех «бессрочных» заключенных.</w:t>
      </w:r>
    </w:p>
    <w:p w:rsidR="000D2987" w:rsidRPr="00065D94" w:rsidRDefault="000D2987" w:rsidP="00017343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0D2987" w:rsidRPr="00065D94" w:rsidRDefault="000D2987" w:rsidP="00017343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33"/>
          <w:szCs w:val="33"/>
        </w:rPr>
      </w:pPr>
      <w:r w:rsidRPr="00065D94">
        <w:rPr>
          <w:color w:val="000000"/>
          <w:sz w:val="26"/>
          <w:szCs w:val="26"/>
        </w:rPr>
        <w:t xml:space="preserve">Высокий уровень- 14-10 баллов </w:t>
      </w:r>
    </w:p>
    <w:p w:rsidR="000D2987" w:rsidRPr="00065D94" w:rsidRDefault="000D2987" w:rsidP="00017343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065D94">
        <w:rPr>
          <w:color w:val="000000"/>
          <w:sz w:val="26"/>
          <w:szCs w:val="26"/>
        </w:rPr>
        <w:t xml:space="preserve">Средний уровень –9-5 баллов. </w:t>
      </w:r>
    </w:p>
    <w:p w:rsidR="000D2987" w:rsidRPr="00065D94" w:rsidRDefault="000D2987" w:rsidP="00017343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065D94">
        <w:rPr>
          <w:color w:val="000000"/>
          <w:sz w:val="26"/>
          <w:szCs w:val="26"/>
        </w:rPr>
        <w:t xml:space="preserve">Низкий уровень – 4-0 баллов. </w:t>
      </w:r>
    </w:p>
    <w:p w:rsidR="00764FD1" w:rsidRPr="00065D94" w:rsidRDefault="00764FD1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64FD1" w:rsidRDefault="00764FD1" w:rsidP="00764FD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</w:t>
      </w:r>
      <w:r w:rsidR="00557D8C">
        <w:rPr>
          <w:rFonts w:ascii="Times New Roman" w:hAnsi="Times New Roman" w:cs="Times New Roman"/>
          <w:b/>
          <w:sz w:val="28"/>
          <w:szCs w:val="28"/>
        </w:rPr>
        <w:t>итературы</w:t>
      </w:r>
    </w:p>
    <w:p w:rsidR="00557D8C" w:rsidRPr="00706C76" w:rsidRDefault="00557D8C" w:rsidP="00557D8C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педагога:</w:t>
      </w:r>
    </w:p>
    <w:p w:rsidR="003635C2" w:rsidRPr="00737E59" w:rsidRDefault="00764FD1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37E59">
        <w:rPr>
          <w:rFonts w:ascii="Times New Roman" w:hAnsi="Times New Roman" w:cs="Times New Roman"/>
          <w:sz w:val="28"/>
          <w:szCs w:val="28"/>
        </w:rPr>
        <w:t>.</w:t>
      </w:r>
      <w:r w:rsidR="003635C2" w:rsidRPr="00363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35C2" w:rsidRPr="00737E59">
        <w:rPr>
          <w:rFonts w:ascii="Times New Roman" w:hAnsi="Times New Roman" w:cs="Times New Roman"/>
          <w:sz w:val="28"/>
          <w:szCs w:val="28"/>
        </w:rPr>
        <w:t>Верменская</w:t>
      </w:r>
      <w:proofErr w:type="spellEnd"/>
      <w:r w:rsidR="003635C2" w:rsidRPr="00737E59">
        <w:rPr>
          <w:rFonts w:ascii="Times New Roman" w:hAnsi="Times New Roman" w:cs="Times New Roman"/>
          <w:sz w:val="28"/>
          <w:szCs w:val="28"/>
        </w:rPr>
        <w:t xml:space="preserve"> Е. А. Продвижение русского языка и образования на русском </w:t>
      </w:r>
    </w:p>
    <w:p w:rsidR="003635C2" w:rsidRPr="00737E59" w:rsidRDefault="003635C2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 xml:space="preserve">языке посредством развития волонтерского движения / Е. А. </w:t>
      </w:r>
      <w:proofErr w:type="spellStart"/>
      <w:r w:rsidRPr="00737E59">
        <w:rPr>
          <w:rFonts w:ascii="Times New Roman" w:hAnsi="Times New Roman" w:cs="Times New Roman"/>
          <w:sz w:val="28"/>
          <w:szCs w:val="28"/>
        </w:rPr>
        <w:t>Верменская</w:t>
      </w:r>
      <w:proofErr w:type="spellEnd"/>
      <w:r w:rsidRPr="00737E5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635C2" w:rsidRPr="00737E59" w:rsidRDefault="003635C2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 xml:space="preserve">Н. Ю. Климова // Современная наука: актуальные проблемы теории и </w:t>
      </w:r>
    </w:p>
    <w:p w:rsidR="003635C2" w:rsidRPr="00737E59" w:rsidRDefault="003635C2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 xml:space="preserve">практики. Сер.: Гуманитарные науки. – 2017. – № 5. – С. 100-103. </w:t>
      </w:r>
    </w:p>
    <w:p w:rsidR="003635C2" w:rsidRPr="00737E59" w:rsidRDefault="00764FD1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37E59">
        <w:rPr>
          <w:rFonts w:ascii="Times New Roman" w:hAnsi="Times New Roman" w:cs="Times New Roman"/>
          <w:sz w:val="28"/>
          <w:szCs w:val="28"/>
        </w:rPr>
        <w:t xml:space="preserve">. </w:t>
      </w:r>
      <w:r w:rsidR="003635C2" w:rsidRPr="00737E59">
        <w:rPr>
          <w:rFonts w:ascii="Times New Roman" w:hAnsi="Times New Roman" w:cs="Times New Roman"/>
          <w:sz w:val="28"/>
          <w:szCs w:val="28"/>
        </w:rPr>
        <w:t xml:space="preserve">Волонтерское движение в гражданско-патриотическом воспитании </w:t>
      </w:r>
    </w:p>
    <w:p w:rsidR="00764FD1" w:rsidRDefault="003635C2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 xml:space="preserve">студенческой молодежи / Л. И. </w:t>
      </w:r>
      <w:proofErr w:type="spellStart"/>
      <w:r w:rsidRPr="00737E59">
        <w:rPr>
          <w:rFonts w:ascii="Times New Roman" w:hAnsi="Times New Roman" w:cs="Times New Roman"/>
          <w:sz w:val="28"/>
          <w:szCs w:val="28"/>
        </w:rPr>
        <w:t>Батюк</w:t>
      </w:r>
      <w:proofErr w:type="spellEnd"/>
      <w:r w:rsidRPr="00737E59">
        <w:rPr>
          <w:rFonts w:ascii="Times New Roman" w:hAnsi="Times New Roman" w:cs="Times New Roman"/>
          <w:sz w:val="28"/>
          <w:szCs w:val="28"/>
        </w:rPr>
        <w:t xml:space="preserve"> [и др.] // Теория и практика физической культуры. – 2017. – № 9. – С. 97-98.</w:t>
      </w:r>
    </w:p>
    <w:p w:rsidR="00557D8C" w:rsidRDefault="00557D8C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D8C" w:rsidRPr="00557D8C" w:rsidRDefault="00557D8C" w:rsidP="003635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D8C">
        <w:rPr>
          <w:rFonts w:ascii="Times New Roman" w:hAnsi="Times New Roman" w:cs="Times New Roman"/>
          <w:b/>
          <w:sz w:val="28"/>
          <w:szCs w:val="28"/>
        </w:rPr>
        <w:t>Для обучающегося:</w:t>
      </w:r>
    </w:p>
    <w:p w:rsidR="00764FD1" w:rsidRPr="00737E59" w:rsidRDefault="00764FD1" w:rsidP="008720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37E59">
        <w:rPr>
          <w:rFonts w:ascii="Times New Roman" w:hAnsi="Times New Roman" w:cs="Times New Roman"/>
          <w:sz w:val="28"/>
          <w:szCs w:val="28"/>
        </w:rPr>
        <w:t xml:space="preserve">.Глебова Л. Н. Волонтерство как форма социального партнерства в малых </w:t>
      </w:r>
    </w:p>
    <w:p w:rsidR="00764FD1" w:rsidRPr="00737E59" w:rsidRDefault="00764FD1" w:rsidP="008720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 xml:space="preserve">городах России // Теория и практика психолого-социальной работы в </w:t>
      </w:r>
    </w:p>
    <w:p w:rsidR="00764FD1" w:rsidRPr="00737E59" w:rsidRDefault="00764FD1" w:rsidP="008720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 xml:space="preserve">современном </w:t>
      </w:r>
      <w:proofErr w:type="gramStart"/>
      <w:r w:rsidRPr="00737E59">
        <w:rPr>
          <w:rFonts w:ascii="Times New Roman" w:hAnsi="Times New Roman" w:cs="Times New Roman"/>
          <w:sz w:val="28"/>
          <w:szCs w:val="28"/>
        </w:rPr>
        <w:t>обществе :</w:t>
      </w:r>
      <w:proofErr w:type="gramEnd"/>
      <w:r w:rsidRPr="00737E59">
        <w:rPr>
          <w:rFonts w:ascii="Times New Roman" w:hAnsi="Times New Roman" w:cs="Times New Roman"/>
          <w:sz w:val="28"/>
          <w:szCs w:val="28"/>
        </w:rPr>
        <w:t xml:space="preserve"> материалы V </w:t>
      </w:r>
      <w:proofErr w:type="spellStart"/>
      <w:r w:rsidRPr="00737E59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737E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7E59"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 w:rsidRPr="00737E59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737E59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737E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7E59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737E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4FD1" w:rsidRPr="00737E59" w:rsidRDefault="00764FD1" w:rsidP="008720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E59">
        <w:rPr>
          <w:rFonts w:ascii="Times New Roman" w:hAnsi="Times New Roman" w:cs="Times New Roman"/>
          <w:sz w:val="28"/>
          <w:szCs w:val="28"/>
        </w:rPr>
        <w:t>– Арзамас, 2017. – С. 150-152.</w:t>
      </w: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Default="00557D8C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center"/>
        <w:rPr>
          <w:rFonts w:ascii="Arial" w:eastAsia="Times New Roman" w:hAnsi="Arial" w:cs="Arial"/>
          <w:color w:val="000000"/>
          <w:lang w:eastAsia="ru-RU"/>
        </w:rPr>
      </w:pPr>
      <w:r w:rsidRPr="00557D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 развития личности ребенка в процессе освоения дополнительной образовательной программы.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ind w:right="62" w:firstLine="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совокупности, приведенные в таблице личностные свойства отражают многомерность личности; позволяют выявить основные индивидуальные особенности ребенка, легко наблюдаемы и контролируемы, доступны для анализа любому педагогу и не требуют привлечения других специалистов. 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ind w:right="62" w:hanging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9923" w:type="dxa"/>
        <w:tblInd w:w="1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833"/>
        <w:gridCol w:w="1294"/>
      </w:tblGrid>
      <w:tr w:rsidR="00557D8C" w:rsidRPr="00557D8C" w:rsidTr="00557D8C">
        <w:trPr>
          <w:trHeight w:val="406"/>
        </w:trPr>
        <w:tc>
          <w:tcPr>
            <w:tcW w:w="24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0"/>
            <w:bookmarkStart w:id="2" w:name="55ef41b41ea5124dadbb2aa1ca91608df53317e0"/>
            <w:bookmarkEnd w:id="1"/>
            <w:bookmarkEnd w:id="2"/>
            <w:r w:rsidRPr="00557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1.Организационно-волевые качества: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Терпение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Воля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3. Самоконтроль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переносить (выдерживать) известные нагрузки в течение определенного времени, преодолевать трудности.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активно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побуждать себя к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практическим действиям.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контролировать свои поступки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(приводить к должному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right="423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свои</w:t>
            </w:r>
            <w:proofErr w:type="spellEnd"/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действия</w:t>
            </w:r>
            <w:proofErr w:type="spellEnd"/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меньше, чем на ½ занятия;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больше, чем на ½ занятия;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терпения хватает на все занятие;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волевые усилия ребенка побуждаются извне;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иногда - самим ребенком;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всегда - самим ребенком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ребенок постоянно действует под воздействием контроля извне;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периодически контролирует себя сам;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постоянно контролирует себя сам.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Наблюдение</w:t>
            </w:r>
            <w:proofErr w:type="spellEnd"/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Наблюдение</w:t>
            </w:r>
            <w:proofErr w:type="spellEnd"/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Наблюдение</w:t>
            </w:r>
            <w:proofErr w:type="spellEnd"/>
          </w:p>
        </w:tc>
      </w:tr>
      <w:tr w:rsidR="00557D8C" w:rsidRPr="00557D8C" w:rsidTr="00557D8C">
        <w:trPr>
          <w:trHeight w:val="28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Ориентационные качества: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1. Самооценка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Интерес к занятиям в детском объединении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Способность оценивать себя адекватно реальным достижениям.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Осознанное участие ребенка в освоении образовательной программы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завышенная;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заниженная;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нормальная.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к занятиям продиктован ребенку извне;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периодически поддерживается самим ребенком;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 интерес постоянно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поддерживается ребенком самостоятельно.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88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48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Анкетирование</w:t>
            </w:r>
            <w:proofErr w:type="spellEnd"/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Тестирование</w:t>
            </w:r>
            <w:proofErr w:type="spellEnd"/>
          </w:p>
        </w:tc>
      </w:tr>
      <w:tr w:rsidR="00557D8C" w:rsidRPr="00557D8C" w:rsidTr="00557D8C">
        <w:trPr>
          <w:trHeight w:val="97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3.Поведенческие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качества: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сотрудничества.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Отношение к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общим</w:t>
            </w:r>
            <w:proofErr w:type="spellEnd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делам</w:t>
            </w:r>
            <w:proofErr w:type="spellEnd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творческого</w:t>
            </w:r>
            <w:proofErr w:type="spellEnd"/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объединения</w:t>
            </w:r>
            <w:proofErr w:type="spellEnd"/>
            <w:proofErr w:type="gramEnd"/>
            <w:r w:rsidRPr="00557D8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воспринимать общие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дела как свои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собственные</w:t>
            </w:r>
            <w:proofErr w:type="spellEnd"/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избегает участия в общих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участвует при побуждении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извне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инициативен в общих делах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Наблюдение</w:t>
            </w:r>
            <w:proofErr w:type="spellEnd"/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557D8C" w:rsidRPr="00557D8C" w:rsidTr="00557D8C">
        <w:trPr>
          <w:trHeight w:val="111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4.Творческие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7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способности</w:t>
            </w:r>
            <w:proofErr w:type="spellEnd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Креативность в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выполнении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творческих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начальный уровень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репродуктивный уровень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творческий уровень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ind w:lef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57D8C" w:rsidRPr="00557D8C" w:rsidRDefault="00557D8C" w:rsidP="00557D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личностного развития (рассчитывается средний балл):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– 12 баллов – низкий уровень развития;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13 – 21 балл – средний уровень развития;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– 30 баллов – высокий уровень развития.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7D8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Таблица для фиксирования личностных результатов.</w:t>
      </w:r>
    </w:p>
    <w:tbl>
      <w:tblPr>
        <w:tblStyle w:val="11"/>
        <w:tblW w:w="10094" w:type="dxa"/>
        <w:tblInd w:w="108" w:type="dxa"/>
        <w:tblLook w:val="04A0" w:firstRow="1" w:lastRow="0" w:firstColumn="1" w:lastColumn="0" w:noHBand="0" w:noVBand="1"/>
      </w:tblPr>
      <w:tblGrid>
        <w:gridCol w:w="581"/>
        <w:gridCol w:w="1942"/>
        <w:gridCol w:w="1081"/>
        <w:gridCol w:w="958"/>
        <w:gridCol w:w="896"/>
        <w:gridCol w:w="844"/>
        <w:gridCol w:w="1090"/>
        <w:gridCol w:w="1053"/>
        <w:gridCol w:w="896"/>
        <w:gridCol w:w="753"/>
      </w:tblGrid>
      <w:tr w:rsidR="00557D8C" w:rsidRPr="00557D8C" w:rsidTr="00557D8C">
        <w:trPr>
          <w:trHeight w:val="982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r w:rsidRPr="00557D8C">
              <w:rPr>
                <w:sz w:val="24"/>
                <w:szCs w:val="24"/>
                <w:lang w:eastAsia="ru-RU"/>
              </w:rPr>
              <w:t>№</w:t>
            </w:r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r w:rsidRPr="00557D8C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r w:rsidRPr="00557D8C">
              <w:rPr>
                <w:sz w:val="24"/>
                <w:szCs w:val="24"/>
                <w:lang w:eastAsia="ru-RU"/>
              </w:rPr>
              <w:t>ФИО</w:t>
            </w:r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обучающегося</w:t>
            </w:r>
            <w:proofErr w:type="spellEnd"/>
          </w:p>
        </w:tc>
        <w:tc>
          <w:tcPr>
            <w:tcW w:w="7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r w:rsidRPr="00557D8C">
              <w:rPr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557D8C">
              <w:rPr>
                <w:sz w:val="24"/>
                <w:szCs w:val="24"/>
                <w:lang w:eastAsia="ru-RU"/>
              </w:rPr>
              <w:t>Качества</w:t>
            </w:r>
            <w:proofErr w:type="spellEnd"/>
            <w:r w:rsidRPr="00557D8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7D8C">
              <w:rPr>
                <w:sz w:val="24"/>
                <w:szCs w:val="24"/>
                <w:lang w:eastAsia="ru-RU"/>
              </w:rPr>
              <w:t>личности</w:t>
            </w:r>
            <w:proofErr w:type="spellEnd"/>
          </w:p>
        </w:tc>
      </w:tr>
      <w:tr w:rsidR="00557D8C" w:rsidRPr="00557D8C" w:rsidTr="00557D8C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D8C" w:rsidRPr="00557D8C" w:rsidRDefault="00557D8C" w:rsidP="00557D8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D8C" w:rsidRPr="00557D8C" w:rsidRDefault="00557D8C" w:rsidP="00557D8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Терпение</w:t>
            </w:r>
            <w:proofErr w:type="spellEnd"/>
            <w:r w:rsidRPr="00557D8C">
              <w:rPr>
                <w:sz w:val="24"/>
                <w:szCs w:val="24"/>
                <w:lang w:eastAsia="ru-RU"/>
              </w:rPr>
              <w:t>.</w:t>
            </w:r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Воля</w:t>
            </w:r>
            <w:proofErr w:type="spellEnd"/>
            <w:r w:rsidRPr="00557D8C">
              <w:rPr>
                <w:sz w:val="24"/>
                <w:szCs w:val="24"/>
                <w:lang w:eastAsia="ru-RU"/>
              </w:rPr>
              <w:t xml:space="preserve">. </w:t>
            </w:r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Самоконтроль</w:t>
            </w:r>
            <w:proofErr w:type="spellEnd"/>
            <w:r w:rsidRPr="00557D8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Самооценка</w:t>
            </w:r>
            <w:proofErr w:type="spellEnd"/>
            <w:r w:rsidRPr="00557D8C">
              <w:rPr>
                <w:sz w:val="24"/>
                <w:szCs w:val="24"/>
                <w:lang w:eastAsia="ru-RU"/>
              </w:rPr>
              <w:t>.</w:t>
            </w:r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Интерес</w:t>
            </w:r>
            <w:proofErr w:type="spellEnd"/>
            <w:r w:rsidRPr="00557D8C">
              <w:rPr>
                <w:sz w:val="24"/>
                <w:szCs w:val="24"/>
                <w:lang w:eastAsia="ru-RU"/>
              </w:rPr>
              <w:t xml:space="preserve"> к </w:t>
            </w:r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7D8C">
              <w:rPr>
                <w:sz w:val="24"/>
                <w:szCs w:val="24"/>
                <w:lang w:eastAsia="ru-RU"/>
              </w:rPr>
              <w:t>занятиям</w:t>
            </w:r>
            <w:proofErr w:type="spellEnd"/>
            <w:proofErr w:type="gramEnd"/>
            <w:r w:rsidRPr="00557D8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val="ru-RU" w:eastAsia="ru-RU"/>
              </w:rPr>
            </w:pPr>
            <w:r w:rsidRPr="00557D8C">
              <w:rPr>
                <w:sz w:val="24"/>
                <w:szCs w:val="24"/>
                <w:lang w:val="ru-RU" w:eastAsia="ru-RU"/>
              </w:rPr>
              <w:t xml:space="preserve">Тип </w:t>
            </w:r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val="ru-RU" w:eastAsia="ru-RU"/>
              </w:rPr>
            </w:pPr>
            <w:r w:rsidRPr="00557D8C">
              <w:rPr>
                <w:sz w:val="24"/>
                <w:szCs w:val="24"/>
                <w:lang w:val="ru-RU" w:eastAsia="ru-RU"/>
              </w:rPr>
              <w:t>сотрудничества.</w:t>
            </w:r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sz w:val="24"/>
                <w:szCs w:val="24"/>
                <w:lang w:val="ru-RU" w:eastAsia="ru-RU"/>
              </w:rPr>
            </w:pPr>
            <w:r w:rsidRPr="00557D8C">
              <w:rPr>
                <w:sz w:val="24"/>
                <w:szCs w:val="24"/>
                <w:lang w:val="ru-RU" w:eastAsia="ru-RU"/>
              </w:rPr>
              <w:t xml:space="preserve">Отношение к </w:t>
            </w:r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sz w:val="24"/>
                <w:szCs w:val="24"/>
                <w:lang w:val="ru-RU" w:eastAsia="ru-RU"/>
              </w:rPr>
            </w:pPr>
            <w:r w:rsidRPr="00557D8C">
              <w:rPr>
                <w:sz w:val="24"/>
                <w:szCs w:val="24"/>
                <w:lang w:val="ru-RU" w:eastAsia="ru-RU"/>
              </w:rPr>
              <w:t>общим делам ТО.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57D8C">
              <w:rPr>
                <w:sz w:val="24"/>
                <w:szCs w:val="24"/>
                <w:lang w:eastAsia="ru-RU"/>
              </w:rPr>
              <w:t>Творческие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7D8C">
              <w:rPr>
                <w:sz w:val="24"/>
                <w:szCs w:val="24"/>
                <w:lang w:eastAsia="ru-RU"/>
              </w:rPr>
              <w:t>способности</w:t>
            </w:r>
            <w:proofErr w:type="spellEnd"/>
            <w:proofErr w:type="gramEnd"/>
            <w:r w:rsidRPr="00557D8C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557D8C" w:rsidRPr="00557D8C" w:rsidTr="00557D8C">
        <w:trPr>
          <w:trHeight w:val="3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Начало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Конец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Начало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Конец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Начало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Конец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Начало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  <w:proofErr w:type="spellStart"/>
            <w:r w:rsidRPr="00557D8C">
              <w:rPr>
                <w:lang w:eastAsia="ru-RU"/>
              </w:rPr>
              <w:t>Конец</w:t>
            </w:r>
            <w:proofErr w:type="spellEnd"/>
          </w:p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7D8C">
              <w:rPr>
                <w:lang w:eastAsia="ru-RU"/>
              </w:rPr>
              <w:t>обуч</w:t>
            </w:r>
            <w:proofErr w:type="spellEnd"/>
            <w:proofErr w:type="gramEnd"/>
            <w:r w:rsidRPr="00557D8C">
              <w:rPr>
                <w:lang w:eastAsia="ru-RU"/>
              </w:rPr>
              <w:t>.</w:t>
            </w:r>
          </w:p>
        </w:tc>
      </w:tr>
      <w:tr w:rsidR="00557D8C" w:rsidRPr="00557D8C" w:rsidTr="00557D8C">
        <w:trPr>
          <w:trHeight w:val="3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spacing w:after="150"/>
              <w:jc w:val="both"/>
              <w:rPr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8C" w:rsidRPr="00557D8C" w:rsidRDefault="00557D8C" w:rsidP="00557D8C">
            <w:pPr>
              <w:widowControl w:val="0"/>
              <w:autoSpaceDN w:val="0"/>
              <w:jc w:val="both"/>
              <w:rPr>
                <w:lang w:eastAsia="ru-RU"/>
              </w:rPr>
            </w:pPr>
          </w:p>
        </w:tc>
      </w:tr>
    </w:tbl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личностных результатов: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>Н – низкий уровень;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средний уровень;</w:t>
      </w:r>
    </w:p>
    <w:p w:rsidR="00557D8C" w:rsidRPr="00557D8C" w:rsidRDefault="00557D8C" w:rsidP="00557D8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8C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высокий уровень.</w:t>
      </w:r>
    </w:p>
    <w:p w:rsidR="00557D8C" w:rsidRPr="00557D8C" w:rsidRDefault="00557D8C" w:rsidP="00557D8C">
      <w:pPr>
        <w:widowControl w:val="0"/>
        <w:autoSpaceDE w:val="0"/>
        <w:autoSpaceDN w:val="0"/>
        <w:spacing w:after="0" w:line="240" w:lineRule="auto"/>
        <w:ind w:left="110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06C76" w:rsidRDefault="00706C76" w:rsidP="000D2987">
      <w:pPr>
        <w:pStyle w:val="aa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06C76" w:rsidRDefault="00706C76" w:rsidP="001B2F7B">
      <w:pPr>
        <w:rPr>
          <w:rFonts w:ascii="Times New Roman" w:hAnsi="Times New Roman" w:cs="Times New Roman"/>
          <w:b/>
          <w:sz w:val="28"/>
          <w:szCs w:val="28"/>
        </w:rPr>
      </w:pPr>
    </w:p>
    <w:sectPr w:rsidR="00706C76" w:rsidSect="0006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5462"/>
    <w:multiLevelType w:val="hybridMultilevel"/>
    <w:tmpl w:val="FE1C418E"/>
    <w:lvl w:ilvl="0" w:tplc="705AAD62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008AC8">
      <w:start w:val="1"/>
      <w:numFmt w:val="decimal"/>
      <w:lvlText w:val="%2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2" w:tplc="AC0A898A">
      <w:numFmt w:val="bullet"/>
      <w:lvlText w:val="•"/>
      <w:lvlJc w:val="left"/>
      <w:pPr>
        <w:ind w:left="2562" w:hanging="360"/>
      </w:pPr>
      <w:rPr>
        <w:rFonts w:hint="default"/>
        <w:lang w:val="ru-RU" w:eastAsia="ru-RU" w:bidi="ru-RU"/>
      </w:rPr>
    </w:lvl>
    <w:lvl w:ilvl="3" w:tplc="EB14E48C">
      <w:numFmt w:val="bullet"/>
      <w:lvlText w:val="•"/>
      <w:lvlJc w:val="left"/>
      <w:pPr>
        <w:ind w:left="3565" w:hanging="360"/>
      </w:pPr>
      <w:rPr>
        <w:rFonts w:hint="default"/>
        <w:lang w:val="ru-RU" w:eastAsia="ru-RU" w:bidi="ru-RU"/>
      </w:rPr>
    </w:lvl>
    <w:lvl w:ilvl="4" w:tplc="81482DF2">
      <w:numFmt w:val="bullet"/>
      <w:lvlText w:val="•"/>
      <w:lvlJc w:val="left"/>
      <w:pPr>
        <w:ind w:left="4568" w:hanging="360"/>
      </w:pPr>
      <w:rPr>
        <w:rFonts w:hint="default"/>
        <w:lang w:val="ru-RU" w:eastAsia="ru-RU" w:bidi="ru-RU"/>
      </w:rPr>
    </w:lvl>
    <w:lvl w:ilvl="5" w:tplc="226252B6">
      <w:numFmt w:val="bullet"/>
      <w:lvlText w:val="•"/>
      <w:lvlJc w:val="left"/>
      <w:pPr>
        <w:ind w:left="5571" w:hanging="360"/>
      </w:pPr>
      <w:rPr>
        <w:rFonts w:hint="default"/>
        <w:lang w:val="ru-RU" w:eastAsia="ru-RU" w:bidi="ru-RU"/>
      </w:rPr>
    </w:lvl>
    <w:lvl w:ilvl="6" w:tplc="8D1601D4">
      <w:numFmt w:val="bullet"/>
      <w:lvlText w:val="•"/>
      <w:lvlJc w:val="left"/>
      <w:pPr>
        <w:ind w:left="6574" w:hanging="360"/>
      </w:pPr>
      <w:rPr>
        <w:rFonts w:hint="default"/>
        <w:lang w:val="ru-RU" w:eastAsia="ru-RU" w:bidi="ru-RU"/>
      </w:rPr>
    </w:lvl>
    <w:lvl w:ilvl="7" w:tplc="7646CCD0">
      <w:numFmt w:val="bullet"/>
      <w:lvlText w:val="•"/>
      <w:lvlJc w:val="left"/>
      <w:pPr>
        <w:ind w:left="7577" w:hanging="360"/>
      </w:pPr>
      <w:rPr>
        <w:rFonts w:hint="default"/>
        <w:lang w:val="ru-RU" w:eastAsia="ru-RU" w:bidi="ru-RU"/>
      </w:rPr>
    </w:lvl>
    <w:lvl w:ilvl="8" w:tplc="F58240F4">
      <w:numFmt w:val="bullet"/>
      <w:lvlText w:val="•"/>
      <w:lvlJc w:val="left"/>
      <w:pPr>
        <w:ind w:left="8580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E4D5E2B"/>
    <w:multiLevelType w:val="hybridMultilevel"/>
    <w:tmpl w:val="9FD2DC04"/>
    <w:lvl w:ilvl="0" w:tplc="1C6CE1B6">
      <w:start w:val="6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" w15:restartNumberingAfterBreak="0">
    <w:nsid w:val="1B292D0C"/>
    <w:multiLevelType w:val="hybridMultilevel"/>
    <w:tmpl w:val="DEE46EA0"/>
    <w:lvl w:ilvl="0" w:tplc="785A84BA">
      <w:numFmt w:val="bullet"/>
      <w:lvlText w:val="•"/>
      <w:lvlJc w:val="left"/>
      <w:pPr>
        <w:ind w:left="38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4C4B2A">
      <w:numFmt w:val="bullet"/>
      <w:lvlText w:val=""/>
      <w:lvlJc w:val="left"/>
      <w:pPr>
        <w:ind w:left="1798" w:hanging="8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BF4">
      <w:numFmt w:val="bullet"/>
      <w:lvlText w:val="•"/>
      <w:lvlJc w:val="left"/>
      <w:pPr>
        <w:ind w:left="2754" w:hanging="850"/>
      </w:pPr>
      <w:rPr>
        <w:lang w:val="ru-RU" w:eastAsia="en-US" w:bidi="ar-SA"/>
      </w:rPr>
    </w:lvl>
    <w:lvl w:ilvl="3" w:tplc="640CB8FE">
      <w:numFmt w:val="bullet"/>
      <w:lvlText w:val="•"/>
      <w:lvlJc w:val="left"/>
      <w:pPr>
        <w:ind w:left="3709" w:hanging="850"/>
      </w:pPr>
      <w:rPr>
        <w:lang w:val="ru-RU" w:eastAsia="en-US" w:bidi="ar-SA"/>
      </w:rPr>
    </w:lvl>
    <w:lvl w:ilvl="4" w:tplc="63F2913A">
      <w:numFmt w:val="bullet"/>
      <w:lvlText w:val="•"/>
      <w:lvlJc w:val="left"/>
      <w:pPr>
        <w:ind w:left="4663" w:hanging="850"/>
      </w:pPr>
      <w:rPr>
        <w:lang w:val="ru-RU" w:eastAsia="en-US" w:bidi="ar-SA"/>
      </w:rPr>
    </w:lvl>
    <w:lvl w:ilvl="5" w:tplc="C6068414">
      <w:numFmt w:val="bullet"/>
      <w:lvlText w:val="•"/>
      <w:lvlJc w:val="left"/>
      <w:pPr>
        <w:ind w:left="5618" w:hanging="850"/>
      </w:pPr>
      <w:rPr>
        <w:lang w:val="ru-RU" w:eastAsia="en-US" w:bidi="ar-SA"/>
      </w:rPr>
    </w:lvl>
    <w:lvl w:ilvl="6" w:tplc="667E79F0">
      <w:numFmt w:val="bullet"/>
      <w:lvlText w:val="•"/>
      <w:lvlJc w:val="left"/>
      <w:pPr>
        <w:ind w:left="6572" w:hanging="850"/>
      </w:pPr>
      <w:rPr>
        <w:lang w:val="ru-RU" w:eastAsia="en-US" w:bidi="ar-SA"/>
      </w:rPr>
    </w:lvl>
    <w:lvl w:ilvl="7" w:tplc="5E787842">
      <w:numFmt w:val="bullet"/>
      <w:lvlText w:val="•"/>
      <w:lvlJc w:val="left"/>
      <w:pPr>
        <w:ind w:left="7527" w:hanging="850"/>
      </w:pPr>
      <w:rPr>
        <w:lang w:val="ru-RU" w:eastAsia="en-US" w:bidi="ar-SA"/>
      </w:rPr>
    </w:lvl>
    <w:lvl w:ilvl="8" w:tplc="DB609054">
      <w:numFmt w:val="bullet"/>
      <w:lvlText w:val="•"/>
      <w:lvlJc w:val="left"/>
      <w:pPr>
        <w:ind w:left="8482" w:hanging="850"/>
      </w:pPr>
      <w:rPr>
        <w:lang w:val="ru-RU" w:eastAsia="en-US" w:bidi="ar-SA"/>
      </w:rPr>
    </w:lvl>
  </w:abstractNum>
  <w:abstractNum w:abstractNumId="3" w15:restartNumberingAfterBreak="0">
    <w:nsid w:val="3988636B"/>
    <w:multiLevelType w:val="hybridMultilevel"/>
    <w:tmpl w:val="7A626508"/>
    <w:lvl w:ilvl="0" w:tplc="3D008AC8">
      <w:start w:val="1"/>
      <w:numFmt w:val="decimal"/>
      <w:lvlText w:val="%1."/>
      <w:lvlJc w:val="left"/>
      <w:pPr>
        <w:ind w:left="1562" w:hanging="36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E6E92"/>
    <w:multiLevelType w:val="hybridMultilevel"/>
    <w:tmpl w:val="3DB0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6F1D26"/>
    <w:rsid w:val="00017343"/>
    <w:rsid w:val="00022351"/>
    <w:rsid w:val="0006099C"/>
    <w:rsid w:val="00063AA1"/>
    <w:rsid w:val="00065D94"/>
    <w:rsid w:val="000D2987"/>
    <w:rsid w:val="00142A5A"/>
    <w:rsid w:val="001B2F7B"/>
    <w:rsid w:val="001F24A9"/>
    <w:rsid w:val="001F3AD0"/>
    <w:rsid w:val="00205FED"/>
    <w:rsid w:val="003635C2"/>
    <w:rsid w:val="003936B9"/>
    <w:rsid w:val="003A0604"/>
    <w:rsid w:val="003C33F9"/>
    <w:rsid w:val="003D7AC9"/>
    <w:rsid w:val="003F3BBD"/>
    <w:rsid w:val="00420220"/>
    <w:rsid w:val="00422419"/>
    <w:rsid w:val="004E1F45"/>
    <w:rsid w:val="004F1B27"/>
    <w:rsid w:val="0053216F"/>
    <w:rsid w:val="005335D5"/>
    <w:rsid w:val="005359F7"/>
    <w:rsid w:val="00542E30"/>
    <w:rsid w:val="00557D8C"/>
    <w:rsid w:val="005A0D8C"/>
    <w:rsid w:val="00607A8E"/>
    <w:rsid w:val="00622329"/>
    <w:rsid w:val="00696E16"/>
    <w:rsid w:val="006A66F7"/>
    <w:rsid w:val="006F1D26"/>
    <w:rsid w:val="006F43F2"/>
    <w:rsid w:val="00706C76"/>
    <w:rsid w:val="00727427"/>
    <w:rsid w:val="00737E59"/>
    <w:rsid w:val="00742FFF"/>
    <w:rsid w:val="00745AD7"/>
    <w:rsid w:val="00764FD1"/>
    <w:rsid w:val="007B4E74"/>
    <w:rsid w:val="007D6261"/>
    <w:rsid w:val="008035C7"/>
    <w:rsid w:val="00826569"/>
    <w:rsid w:val="008652D7"/>
    <w:rsid w:val="00872036"/>
    <w:rsid w:val="008B1118"/>
    <w:rsid w:val="008B6F52"/>
    <w:rsid w:val="00926DD6"/>
    <w:rsid w:val="00962031"/>
    <w:rsid w:val="009A79F0"/>
    <w:rsid w:val="009B627C"/>
    <w:rsid w:val="009C4A0A"/>
    <w:rsid w:val="009D10BB"/>
    <w:rsid w:val="009E114B"/>
    <w:rsid w:val="009E33D9"/>
    <w:rsid w:val="00A2790F"/>
    <w:rsid w:val="00A402F2"/>
    <w:rsid w:val="00A4099A"/>
    <w:rsid w:val="00A478CB"/>
    <w:rsid w:val="00AB41DD"/>
    <w:rsid w:val="00AC2A69"/>
    <w:rsid w:val="00B0623D"/>
    <w:rsid w:val="00B06F2F"/>
    <w:rsid w:val="00B376BB"/>
    <w:rsid w:val="00B63105"/>
    <w:rsid w:val="00BB581D"/>
    <w:rsid w:val="00C3228D"/>
    <w:rsid w:val="00C73B8F"/>
    <w:rsid w:val="00C83A5B"/>
    <w:rsid w:val="00CF1A96"/>
    <w:rsid w:val="00D108E6"/>
    <w:rsid w:val="00D734C4"/>
    <w:rsid w:val="00D75E1B"/>
    <w:rsid w:val="00D8153E"/>
    <w:rsid w:val="00D917D2"/>
    <w:rsid w:val="00DA746C"/>
    <w:rsid w:val="00E93EC4"/>
    <w:rsid w:val="00EB1038"/>
    <w:rsid w:val="00F3149B"/>
    <w:rsid w:val="00F44BC8"/>
    <w:rsid w:val="00F71F7C"/>
    <w:rsid w:val="00F85DA0"/>
    <w:rsid w:val="00F97363"/>
    <w:rsid w:val="00FA180D"/>
    <w:rsid w:val="00FB6DA4"/>
    <w:rsid w:val="00FC4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F023"/>
  <w15:docId w15:val="{77A7AFDC-15D0-44D0-8DD6-3C497E378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A1"/>
  </w:style>
  <w:style w:type="paragraph" w:styleId="1">
    <w:name w:val="heading 1"/>
    <w:basedOn w:val="a"/>
    <w:link w:val="10"/>
    <w:uiPriority w:val="1"/>
    <w:qFormat/>
    <w:rsid w:val="00A402F2"/>
    <w:pPr>
      <w:widowControl w:val="0"/>
      <w:autoSpaceDE w:val="0"/>
      <w:autoSpaceDN w:val="0"/>
      <w:spacing w:after="0" w:line="240" w:lineRule="auto"/>
      <w:ind w:left="12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402F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402F2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02F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A402F2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402F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40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A402F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A402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4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402F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A402F2"/>
    <w:pPr>
      <w:widowControl w:val="0"/>
      <w:autoSpaceDE w:val="0"/>
      <w:autoSpaceDN w:val="0"/>
      <w:spacing w:after="0" w:line="240" w:lineRule="auto"/>
      <w:ind w:left="1101" w:hanging="14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AB41D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CF1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6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6DA4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C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1"/>
    <w:locked/>
    <w:rsid w:val="006A66F7"/>
    <w:rPr>
      <w:rFonts w:ascii="Times New Roman" w:eastAsia="Times New Roman" w:hAnsi="Times New Roman" w:cs="Times New Roman"/>
      <w:lang w:eastAsia="ru-RU" w:bidi="ru-RU"/>
    </w:rPr>
  </w:style>
  <w:style w:type="paragraph" w:customStyle="1" w:styleId="c21">
    <w:name w:val="c21"/>
    <w:basedOn w:val="a"/>
    <w:rsid w:val="006A6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A66F7"/>
  </w:style>
  <w:style w:type="character" w:customStyle="1" w:styleId="c8">
    <w:name w:val="c8"/>
    <w:basedOn w:val="a0"/>
    <w:rsid w:val="006A66F7"/>
  </w:style>
  <w:style w:type="paragraph" w:customStyle="1" w:styleId="c39">
    <w:name w:val="c39"/>
    <w:basedOn w:val="a"/>
    <w:rsid w:val="006A6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6A6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627C"/>
  </w:style>
  <w:style w:type="table" w:customStyle="1" w:styleId="TableNormal">
    <w:name w:val="Table Normal"/>
    <w:uiPriority w:val="2"/>
    <w:semiHidden/>
    <w:qFormat/>
    <w:rsid w:val="00557D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uiPriority w:val="59"/>
    <w:rsid w:val="00557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20</Pages>
  <Words>4493</Words>
  <Characters>25613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51</cp:revision>
  <cp:lastPrinted>2025-02-17T08:24:00Z</cp:lastPrinted>
  <dcterms:created xsi:type="dcterms:W3CDTF">2020-02-18T15:35:00Z</dcterms:created>
  <dcterms:modified xsi:type="dcterms:W3CDTF">2025-02-17T08:34:00Z</dcterms:modified>
</cp:coreProperties>
</file>