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A2" w:rsidRPr="0073039E" w:rsidRDefault="008E2BA2" w:rsidP="0073039E">
      <w:pPr>
        <w:jc w:val="right"/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>Приложение к рабочей программе по учебному предмету</w:t>
      </w:r>
    </w:p>
    <w:p w:rsidR="008E2BA2" w:rsidRPr="0073039E" w:rsidRDefault="008E2BA2" w:rsidP="0073039E">
      <w:pPr>
        <w:jc w:val="right"/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>«Основы религиозных культур и светской этики»</w:t>
      </w:r>
    </w:p>
    <w:p w:rsidR="008E2BA2" w:rsidRPr="0073039E" w:rsidRDefault="008E2BA2" w:rsidP="008E2BA2">
      <w:pPr>
        <w:rPr>
          <w:rFonts w:ascii="Times New Roman" w:hAnsi="Times New Roman" w:cs="Times New Roman"/>
          <w:sz w:val="24"/>
          <w:szCs w:val="24"/>
        </w:rPr>
      </w:pPr>
    </w:p>
    <w:p w:rsidR="008E2BA2" w:rsidRPr="0073039E" w:rsidRDefault="008E2BA2" w:rsidP="007303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039E">
        <w:rPr>
          <w:rFonts w:ascii="Times New Roman" w:hAnsi="Times New Roman" w:cs="Times New Roman"/>
          <w:b/>
          <w:bCs/>
          <w:sz w:val="24"/>
          <w:szCs w:val="24"/>
        </w:rPr>
        <w:t>Формы учета рабочей программы воспитания</w:t>
      </w:r>
    </w:p>
    <w:p w:rsidR="008E2BA2" w:rsidRPr="0073039E" w:rsidRDefault="008E2BA2" w:rsidP="008E2BA2">
      <w:pPr>
        <w:rPr>
          <w:rFonts w:ascii="Times New Roman" w:hAnsi="Times New Roman" w:cs="Times New Roman"/>
          <w:b/>
          <w:sz w:val="24"/>
          <w:szCs w:val="24"/>
        </w:rPr>
      </w:pPr>
    </w:p>
    <w:p w:rsidR="008E2BA2" w:rsidRPr="0073039E" w:rsidRDefault="008E2BA2" w:rsidP="008E2BA2">
      <w:pPr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73039E">
        <w:rPr>
          <w:rFonts w:ascii="Times New Roman" w:hAnsi="Times New Roman" w:cs="Times New Roman"/>
          <w:sz w:val="24"/>
          <w:szCs w:val="24"/>
        </w:rPr>
        <w:t>учебного предмета «Основы религиозных культур и светской этики» на уровне начального общего образования реализуется через: максимальное использование воспитательных возможностей содержания учебного предмета «Основы религиозных культур и светской этики»</w:t>
      </w:r>
    </w:p>
    <w:p w:rsidR="008E2BA2" w:rsidRPr="0073039E" w:rsidRDefault="008E2BA2" w:rsidP="008E2B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8E2BA2" w:rsidRPr="0073039E" w:rsidRDefault="008E2BA2" w:rsidP="008E2BA2">
      <w:pPr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>включение в рабочую программу учебного предмета «Основы религиозных культур и светской этики»</w:t>
      </w:r>
    </w:p>
    <w:p w:rsidR="008E2BA2" w:rsidRPr="0073039E" w:rsidRDefault="008E2BA2" w:rsidP="008E2B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>целевых ориентиров результатов воспитания, их учёт в определении воспитательных задач уроков, занятий;</w:t>
      </w:r>
    </w:p>
    <w:p w:rsidR="008E2BA2" w:rsidRPr="0073039E" w:rsidRDefault="008E2BA2" w:rsidP="008E2B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8E2BA2" w:rsidRPr="0073039E" w:rsidRDefault="008E2BA2" w:rsidP="008E2B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по «Основы религиозных культур и светской этики»,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8E2BA2" w:rsidRPr="0073039E" w:rsidRDefault="008E2BA2" w:rsidP="008E2B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8E2BA2" w:rsidRPr="0073039E" w:rsidRDefault="008E2BA2" w:rsidP="008E2B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73039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3039E">
        <w:rPr>
          <w:rFonts w:ascii="Times New Roman" w:hAnsi="Times New Roman" w:cs="Times New Roman"/>
          <w:sz w:val="24"/>
          <w:szCs w:val="24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</w:p>
    <w:p w:rsidR="008E2BA2" w:rsidRPr="0073039E" w:rsidRDefault="008E2BA2" w:rsidP="008E2B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 xml:space="preserve">организацию шефства </w:t>
      </w:r>
      <w:proofErr w:type="gramStart"/>
      <w:r w:rsidRPr="0073039E">
        <w:rPr>
          <w:rFonts w:ascii="Times New Roman" w:hAnsi="Times New Roman" w:cs="Times New Roman"/>
          <w:sz w:val="24"/>
          <w:szCs w:val="24"/>
        </w:rPr>
        <w:t>мотивированных</w:t>
      </w:r>
      <w:proofErr w:type="gramEnd"/>
      <w:r w:rsidRPr="0073039E">
        <w:rPr>
          <w:rFonts w:ascii="Times New Roman" w:hAnsi="Times New Roman" w:cs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E2BA2" w:rsidRPr="0073039E" w:rsidRDefault="008E2BA2" w:rsidP="008E2B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039E">
        <w:rPr>
          <w:rFonts w:ascii="Times New Roman" w:hAnsi="Times New Roman" w:cs="Times New Roman"/>
          <w:sz w:val="24"/>
          <w:szCs w:val="24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8E2BA2" w:rsidRPr="0073039E" w:rsidRDefault="008E2BA2" w:rsidP="008E2BA2">
      <w:pPr>
        <w:rPr>
          <w:rFonts w:ascii="Times New Roman" w:hAnsi="Times New Roman" w:cs="Times New Roman"/>
          <w:sz w:val="24"/>
          <w:szCs w:val="24"/>
        </w:rPr>
        <w:sectPr w:rsidR="008E2BA2" w:rsidRPr="0073039E">
          <w:pgSz w:w="16840" w:h="11910" w:orient="landscape"/>
          <w:pgMar w:top="1100" w:right="720" w:bottom="280" w:left="1340" w:header="720" w:footer="720" w:gutter="0"/>
          <w:cols w:space="720"/>
        </w:sectPr>
      </w:pPr>
    </w:p>
    <w:p w:rsidR="008E2BA2" w:rsidRPr="0073039E" w:rsidRDefault="008E2BA2" w:rsidP="008E2BA2">
      <w:pPr>
        <w:rPr>
          <w:rFonts w:ascii="Times New Roman" w:hAnsi="Times New Roman" w:cs="Times New Roman"/>
          <w:sz w:val="24"/>
          <w:szCs w:val="24"/>
        </w:rPr>
      </w:pPr>
    </w:p>
    <w:p w:rsidR="008E2BA2" w:rsidRPr="0073039E" w:rsidRDefault="008E2BA2" w:rsidP="007303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039E">
        <w:rPr>
          <w:rFonts w:ascii="Times New Roman" w:hAnsi="Times New Roman" w:cs="Times New Roman"/>
          <w:b/>
          <w:bCs/>
          <w:sz w:val="24"/>
          <w:szCs w:val="24"/>
        </w:rPr>
        <w:t>Реализация воспитательного потенциала учебного предмета</w:t>
      </w:r>
    </w:p>
    <w:p w:rsidR="008E2BA2" w:rsidRPr="0073039E" w:rsidRDefault="008E2BA2" w:rsidP="007303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39E">
        <w:rPr>
          <w:rFonts w:ascii="Times New Roman" w:hAnsi="Times New Roman" w:cs="Times New Roman"/>
          <w:b/>
          <w:sz w:val="24"/>
          <w:szCs w:val="24"/>
        </w:rPr>
        <w:t>«Основы религиозных культур и светской этики» через урочную систему обучения и воспитания 4</w:t>
      </w:r>
      <w:r w:rsidR="0073039E">
        <w:rPr>
          <w:rFonts w:ascii="Times New Roman" w:hAnsi="Times New Roman" w:cs="Times New Roman"/>
          <w:b/>
          <w:sz w:val="24"/>
          <w:szCs w:val="24"/>
        </w:rPr>
        <w:t>В</w:t>
      </w:r>
      <w:r w:rsidRPr="0073039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E2BA2" w:rsidRPr="0073039E" w:rsidRDefault="008E2BA2" w:rsidP="008E2BA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9"/>
        <w:gridCol w:w="3529"/>
        <w:gridCol w:w="850"/>
        <w:gridCol w:w="5387"/>
        <w:gridCol w:w="2411"/>
        <w:gridCol w:w="1416"/>
      </w:tblGrid>
      <w:tr w:rsidR="008E2BA2" w:rsidRPr="0073039E" w:rsidTr="008E2BA2">
        <w:trPr>
          <w:trHeight w:val="166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 раздела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Кол- во часов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Форма реализации воспитательного потенциала темы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Модуль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рабочей программы воспитания Урочная деятельность»,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«Основные школьные дела»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Сроки</w:t>
            </w:r>
          </w:p>
        </w:tc>
      </w:tr>
      <w:tr w:rsidR="008E2BA2" w:rsidRPr="0073039E" w:rsidTr="008E2BA2">
        <w:trPr>
          <w:trHeight w:val="110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Россия — наша Родина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Применение интерактивных форм учебной работы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gramStart"/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интеллектуальных</w:t>
            </w:r>
            <w:proofErr w:type="gramEnd"/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День знаний, День солидарности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в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борьбе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с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терроризмом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Сентябрь</w:t>
            </w:r>
          </w:p>
        </w:tc>
      </w:tr>
      <w:tr w:rsidR="008E2BA2" w:rsidRPr="0073039E" w:rsidTr="008E2BA2">
        <w:trPr>
          <w:trHeight w:val="110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Добро и зло в православной традиции.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Золотое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правило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нравственности</w:t>
            </w:r>
            <w:proofErr w:type="gramEnd"/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Любовь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к ближнему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Международный день пожилых людей.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День отца в России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Октябрь</w:t>
            </w:r>
          </w:p>
        </w:tc>
      </w:tr>
      <w:tr w:rsidR="008E2BA2" w:rsidRPr="0073039E" w:rsidTr="008E2BA2">
        <w:trPr>
          <w:trHeight w:val="1377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Милосердие и сострадание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День добровольца (волонтера)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в России.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День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Героев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Отечества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Декабрь</w:t>
            </w:r>
          </w:p>
        </w:tc>
      </w:tr>
      <w:tr w:rsidR="008E2BA2" w:rsidRPr="0073039E" w:rsidTr="008E2BA2">
        <w:trPr>
          <w:trHeight w:val="197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Символический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язык православной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культуры: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христианское</w:t>
            </w:r>
            <w:proofErr w:type="gramEnd"/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искусство (иконы, фрески, церковное пение, прикладное искусство), православный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календарь. Праздники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450-летие со дня выхода первой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«Азбуки» (печатной книги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 обучения письму и чтению) Ивана Фёдорова (1574)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Март</w:t>
            </w:r>
          </w:p>
        </w:tc>
      </w:tr>
      <w:tr w:rsidR="008E2BA2" w:rsidRPr="0073039E" w:rsidTr="008E2BA2">
        <w:trPr>
          <w:trHeight w:val="83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Любовь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и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уважение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к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Отечеству.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Патриотизм многонационального</w:t>
            </w: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Праздник Весны и Труда. День Победы.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</w:t>
            </w:r>
          </w:p>
        </w:tc>
      </w:tr>
    </w:tbl>
    <w:p w:rsidR="008E2BA2" w:rsidRPr="0073039E" w:rsidRDefault="008E2BA2" w:rsidP="008E2BA2">
      <w:pPr>
        <w:rPr>
          <w:rFonts w:ascii="Times New Roman" w:hAnsi="Times New Roman" w:cs="Times New Roman"/>
          <w:sz w:val="24"/>
          <w:szCs w:val="24"/>
        </w:rPr>
        <w:sectPr w:rsidR="008E2BA2" w:rsidRPr="0073039E">
          <w:pgSz w:w="16840" w:h="11910" w:orient="landscape"/>
          <w:pgMar w:top="1100" w:right="720" w:bottom="280" w:left="1340" w:header="720" w:footer="720" w:gutter="0"/>
          <w:cols w:space="720"/>
        </w:sectPr>
      </w:pPr>
    </w:p>
    <w:p w:rsidR="008E2BA2" w:rsidRPr="0073039E" w:rsidRDefault="008E2BA2" w:rsidP="008E2BA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9"/>
        <w:gridCol w:w="3529"/>
        <w:gridCol w:w="850"/>
        <w:gridCol w:w="5387"/>
        <w:gridCol w:w="2411"/>
        <w:gridCol w:w="1416"/>
      </w:tblGrid>
      <w:tr w:rsidR="008E2BA2" w:rsidRPr="0073039E" w:rsidTr="008E2BA2">
        <w:trPr>
          <w:trHeight w:val="83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многоконфессионального народа России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День славянской</w:t>
            </w:r>
          </w:p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письменности и культуры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BA2" w:rsidRPr="0073039E" w:rsidRDefault="008E2BA2" w:rsidP="008E2B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E2BA2" w:rsidRPr="0073039E" w:rsidRDefault="008E2BA2" w:rsidP="008E2BA2">
      <w:pPr>
        <w:rPr>
          <w:rFonts w:ascii="Times New Roman" w:hAnsi="Times New Roman" w:cs="Times New Roman"/>
          <w:sz w:val="24"/>
          <w:szCs w:val="24"/>
        </w:rPr>
      </w:pPr>
    </w:p>
    <w:p w:rsidR="00403DB0" w:rsidRPr="0073039E" w:rsidRDefault="00403DB0">
      <w:pPr>
        <w:rPr>
          <w:rFonts w:ascii="Times New Roman" w:hAnsi="Times New Roman" w:cs="Times New Roman"/>
          <w:sz w:val="24"/>
          <w:szCs w:val="24"/>
        </w:rPr>
      </w:pPr>
    </w:p>
    <w:sectPr w:rsidR="00403DB0" w:rsidRPr="0073039E" w:rsidSect="007303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F68C8"/>
    <w:multiLevelType w:val="hybridMultilevel"/>
    <w:tmpl w:val="1488EA5E"/>
    <w:lvl w:ilvl="0" w:tplc="A1885944">
      <w:numFmt w:val="bullet"/>
      <w:lvlText w:val=""/>
      <w:lvlJc w:val="left"/>
      <w:pPr>
        <w:ind w:left="100" w:hanging="63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6ADD3A">
      <w:numFmt w:val="bullet"/>
      <w:lvlText w:val="•"/>
      <w:lvlJc w:val="left"/>
      <w:pPr>
        <w:ind w:left="1567" w:hanging="630"/>
      </w:pPr>
      <w:rPr>
        <w:lang w:val="ru-RU" w:eastAsia="en-US" w:bidi="ar-SA"/>
      </w:rPr>
    </w:lvl>
    <w:lvl w:ilvl="2" w:tplc="A3569702">
      <w:numFmt w:val="bullet"/>
      <w:lvlText w:val="•"/>
      <w:lvlJc w:val="left"/>
      <w:pPr>
        <w:ind w:left="3035" w:hanging="630"/>
      </w:pPr>
      <w:rPr>
        <w:lang w:val="ru-RU" w:eastAsia="en-US" w:bidi="ar-SA"/>
      </w:rPr>
    </w:lvl>
    <w:lvl w:ilvl="3" w:tplc="A1129D10">
      <w:numFmt w:val="bullet"/>
      <w:lvlText w:val="•"/>
      <w:lvlJc w:val="left"/>
      <w:pPr>
        <w:ind w:left="4503" w:hanging="630"/>
      </w:pPr>
      <w:rPr>
        <w:lang w:val="ru-RU" w:eastAsia="en-US" w:bidi="ar-SA"/>
      </w:rPr>
    </w:lvl>
    <w:lvl w:ilvl="4" w:tplc="1F9C0B06">
      <w:numFmt w:val="bullet"/>
      <w:lvlText w:val="•"/>
      <w:lvlJc w:val="left"/>
      <w:pPr>
        <w:ind w:left="5971" w:hanging="630"/>
      </w:pPr>
      <w:rPr>
        <w:lang w:val="ru-RU" w:eastAsia="en-US" w:bidi="ar-SA"/>
      </w:rPr>
    </w:lvl>
    <w:lvl w:ilvl="5" w:tplc="37EE2BA4">
      <w:numFmt w:val="bullet"/>
      <w:lvlText w:val="•"/>
      <w:lvlJc w:val="left"/>
      <w:pPr>
        <w:ind w:left="7439" w:hanging="630"/>
      </w:pPr>
      <w:rPr>
        <w:lang w:val="ru-RU" w:eastAsia="en-US" w:bidi="ar-SA"/>
      </w:rPr>
    </w:lvl>
    <w:lvl w:ilvl="6" w:tplc="B2724256">
      <w:numFmt w:val="bullet"/>
      <w:lvlText w:val="•"/>
      <w:lvlJc w:val="left"/>
      <w:pPr>
        <w:ind w:left="8907" w:hanging="630"/>
      </w:pPr>
      <w:rPr>
        <w:lang w:val="ru-RU" w:eastAsia="en-US" w:bidi="ar-SA"/>
      </w:rPr>
    </w:lvl>
    <w:lvl w:ilvl="7" w:tplc="6C7A1252">
      <w:numFmt w:val="bullet"/>
      <w:lvlText w:val="•"/>
      <w:lvlJc w:val="left"/>
      <w:pPr>
        <w:ind w:left="10374" w:hanging="630"/>
      </w:pPr>
      <w:rPr>
        <w:lang w:val="ru-RU" w:eastAsia="en-US" w:bidi="ar-SA"/>
      </w:rPr>
    </w:lvl>
    <w:lvl w:ilvl="8" w:tplc="3A38C778">
      <w:numFmt w:val="bullet"/>
      <w:lvlText w:val="•"/>
      <w:lvlJc w:val="left"/>
      <w:pPr>
        <w:ind w:left="11842" w:hanging="630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2BA2"/>
    <w:rsid w:val="00403DB0"/>
    <w:rsid w:val="004B1EEC"/>
    <w:rsid w:val="00682895"/>
    <w:rsid w:val="0071439E"/>
    <w:rsid w:val="0073039E"/>
    <w:rsid w:val="008B2982"/>
    <w:rsid w:val="008E2BA2"/>
    <w:rsid w:val="00AD544F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2023-10-30T19:22:00Z</dcterms:created>
  <dcterms:modified xsi:type="dcterms:W3CDTF">2023-10-30T19:24:00Z</dcterms:modified>
</cp:coreProperties>
</file>