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рабочей программе</w:t>
      </w:r>
    </w:p>
    <w:p w:rsidR="00275E26" w:rsidRPr="00275E26" w:rsidRDefault="00275E26" w:rsidP="00275E26">
      <w:pPr>
        <w:shd w:val="clear" w:color="auto" w:fill="FFFFFF"/>
        <w:ind w:right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учебному предмету</w:t>
      </w: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275E2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«Английский язык»</w:t>
      </w: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75E26" w:rsidRPr="00275E26" w:rsidRDefault="00275E26" w:rsidP="00275E26">
      <w:pPr>
        <w:shd w:val="clear" w:color="auto" w:fill="FFFFFF"/>
        <w:ind w:right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275E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рма учета рабочей программы воспитания</w:t>
      </w:r>
    </w:p>
    <w:p w:rsidR="00275E26" w:rsidRPr="00275E26" w:rsidRDefault="00275E26" w:rsidP="00275E26">
      <w:pPr>
        <w:shd w:val="clear" w:color="auto" w:fill="FFFFFF"/>
        <w:ind w:right="0"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E26" w:rsidRPr="00275E26" w:rsidRDefault="00275E26" w:rsidP="00275E26">
      <w:pPr>
        <w:shd w:val="clear" w:color="auto" w:fill="FFFFFF"/>
        <w:ind w:right="0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Воспитательный потенциал</w:t>
      </w: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«Английский язык» на уровне начального общего образования реализуется на </w:t>
      </w:r>
      <w:proofErr w:type="spell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основе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максимальное использование воспитательных возможностей содержания учебного предмета «Английский язык» для формирования у обучающихся российских традиционных духовно-нравственных и </w:t>
      </w:r>
      <w:proofErr w:type="spell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социокультурных</w:t>
      </w:r>
      <w:proofErr w:type="spell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включение в рабочую программу учебного предмета «Английский язык» целевых ориентиров результатов воспитания, их учёт в определении воспитательных задач уроков, занятий;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привлечение внимания обучающихся к ценностному аспекту изучаемых на уроках русского языка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побуждение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организацию шефства </w:t>
      </w:r>
      <w:proofErr w:type="gramStart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мотивированных</w:t>
      </w:r>
      <w:proofErr w:type="gramEnd"/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75E26" w:rsidRPr="00275E26" w:rsidRDefault="00275E26" w:rsidP="00275E26">
      <w:pPr>
        <w:numPr>
          <w:ilvl w:val="0"/>
          <w:numId w:val="1"/>
        </w:numPr>
        <w:shd w:val="clear" w:color="auto" w:fill="FFFFFF"/>
        <w:spacing w:after="200" w:line="276" w:lineRule="auto"/>
        <w:ind w:right="0" w:firstLine="851"/>
        <w:contextualSpacing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275E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  <w:r w:rsidRPr="00275E2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03DB0" w:rsidRDefault="00403DB0"/>
    <w:p w:rsidR="00275E26" w:rsidRDefault="00275E26"/>
    <w:p w:rsidR="00275E26" w:rsidRDefault="00275E26"/>
    <w:p w:rsidR="00275E26" w:rsidRDefault="00275E26"/>
    <w:p w:rsidR="00275E26" w:rsidRDefault="00275E26"/>
    <w:p w:rsidR="00275E26" w:rsidRPr="009B5EB4" w:rsidRDefault="00275E26" w:rsidP="00275E26">
      <w:pPr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Реализация воспитательного потенциала учебного предмета</w:t>
      </w:r>
    </w:p>
    <w:p w:rsidR="00275E26" w:rsidRPr="009B5EB4" w:rsidRDefault="00275E26" w:rsidP="00275E26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Английский</w:t>
      </w: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язык» через урочную систему обучения и воспитания</w:t>
      </w:r>
    </w:p>
    <w:p w:rsidR="00275E26" w:rsidRPr="009B5EB4" w:rsidRDefault="00275E26" w:rsidP="00275E26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9B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709"/>
        <w:gridCol w:w="2552"/>
        <w:gridCol w:w="646"/>
        <w:gridCol w:w="3465"/>
        <w:gridCol w:w="2126"/>
        <w:gridCol w:w="1134"/>
      </w:tblGrid>
      <w:tr w:rsidR="00275E26" w:rsidTr="00913BF1">
        <w:tc>
          <w:tcPr>
            <w:tcW w:w="709" w:type="dxa"/>
          </w:tcPr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 </w:t>
            </w:r>
            <w:proofErr w:type="spellStart"/>
            <w:proofErr w:type="gram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</w:tcPr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раздела</w:t>
            </w:r>
          </w:p>
        </w:tc>
        <w:tc>
          <w:tcPr>
            <w:tcW w:w="646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реализации</w:t>
            </w:r>
          </w:p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воспитательного потенциала темы</w:t>
            </w:r>
          </w:p>
          <w:p w:rsidR="00275E26" w:rsidRPr="00EF035C" w:rsidRDefault="00275E26" w:rsidP="00913BF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Модуль рабочей программы воспитания «Урочная деятельность», </w:t>
            </w:r>
            <w:r w:rsidRPr="00EF03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«Основные школьные дела»</w:t>
            </w:r>
          </w:p>
        </w:tc>
        <w:tc>
          <w:tcPr>
            <w:tcW w:w="1134" w:type="dxa"/>
          </w:tcPr>
          <w:p w:rsidR="00275E26" w:rsidRPr="00EF035C" w:rsidRDefault="00275E26" w:rsidP="00913BF1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Сро</w:t>
            </w:r>
            <w:r w:rsidRPr="00EF03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</w:tr>
      <w:tr w:rsidR="00275E26" w:rsidTr="00913BF1">
        <w:tc>
          <w:tcPr>
            <w:tcW w:w="709" w:type="dxa"/>
          </w:tcPr>
          <w:p w:rsidR="00275E26" w:rsidRPr="009B5EB4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275E26" w:rsidRPr="00066CDD" w:rsidRDefault="00275E26" w:rsidP="00913BF1">
            <w:pP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4"/>
              </w:rPr>
              <w:t>Мир моего «я»</w:t>
            </w:r>
          </w:p>
        </w:tc>
        <w:tc>
          <w:tcPr>
            <w:tcW w:w="646" w:type="dxa"/>
          </w:tcPr>
          <w:p w:rsidR="00275E26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75E26" w:rsidRPr="00F8084E" w:rsidRDefault="00275E26" w:rsidP="00913BF1">
            <w:pPr>
              <w:widowControl w:val="0"/>
              <w:autoSpaceDE w:val="0"/>
              <w:autoSpaceDN w:val="0"/>
              <w:spacing w:line="247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солидарности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борьбе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терроризмом. </w:t>
            </w:r>
            <w:r w:rsidRPr="00066CDD">
              <w:rPr>
                <w:rFonts w:ascii="Times New Roman" w:eastAsia="Times New Roman" w:hAnsi="Times New Roman" w:cs="Times New Roman"/>
                <w:sz w:val="24"/>
              </w:rPr>
              <w:t>День окончания</w:t>
            </w:r>
            <w:proofErr w:type="gramStart"/>
            <w:r w:rsidRPr="00066CDD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proofErr w:type="gramEnd"/>
            <w:r w:rsidRPr="00066CDD">
              <w:rPr>
                <w:rFonts w:ascii="Times New Roman" w:eastAsia="Times New Roman" w:hAnsi="Times New Roman" w:cs="Times New Roman"/>
                <w:sz w:val="24"/>
              </w:rPr>
              <w:t>торой мировой войны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 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моих увлечений</w:t>
            </w:r>
          </w:p>
        </w:tc>
        <w:tc>
          <w:tcPr>
            <w:tcW w:w="646" w:type="dxa"/>
          </w:tcPr>
          <w:p w:rsidR="00275E26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</w:t>
            </w:r>
          </w:p>
        </w:tc>
        <w:tc>
          <w:tcPr>
            <w:tcW w:w="2126" w:type="dxa"/>
          </w:tcPr>
          <w:p w:rsidR="00275E26" w:rsidRPr="009B5EB4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День </w:t>
            </w:r>
            <w:r w:rsidRPr="00193C79">
              <w:rPr>
                <w:rFonts w:ascii="Times New Roman" w:eastAsia="Times New Roman" w:hAnsi="Times New Roman" w:cs="Times New Roman"/>
                <w:spacing w:val="-1"/>
                <w:sz w:val="24"/>
              </w:rPr>
              <w:t>неизвестного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193C79">
              <w:rPr>
                <w:rFonts w:ascii="Times New Roman" w:eastAsia="Times New Roman" w:hAnsi="Times New Roman" w:cs="Times New Roman"/>
                <w:sz w:val="24"/>
              </w:rPr>
              <w:t>солдата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Мир вокруг меня</w:t>
            </w:r>
          </w:p>
        </w:tc>
        <w:tc>
          <w:tcPr>
            <w:tcW w:w="646" w:type="dxa"/>
          </w:tcPr>
          <w:p w:rsidR="00275E26" w:rsidRPr="009B5EB4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</w:t>
            </w:r>
          </w:p>
        </w:tc>
        <w:tc>
          <w:tcPr>
            <w:tcW w:w="2126" w:type="dxa"/>
          </w:tcPr>
          <w:p w:rsidR="00275E26" w:rsidRPr="009B5EB4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 xml:space="preserve"> снятия блокады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D38E6">
              <w:rPr>
                <w:rFonts w:ascii="Times New Roman" w:eastAsia="Times New Roman" w:hAnsi="Times New Roman" w:cs="Times New Roman"/>
                <w:sz w:val="24"/>
              </w:rPr>
              <w:t>Ленинграда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2410D0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75E26" w:rsidRPr="002410D0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10D0">
              <w:rPr>
                <w:rFonts w:ascii="Times New Roman" w:eastAsia="Times New Roman" w:hAnsi="Times New Roman" w:cs="Times New Roman"/>
                <w:color w:val="000000"/>
              </w:rPr>
              <w:t>четверть</w:t>
            </w:r>
          </w:p>
        </w:tc>
      </w:tr>
      <w:tr w:rsidR="00275E26" w:rsidTr="00913BF1">
        <w:tc>
          <w:tcPr>
            <w:tcW w:w="709" w:type="dxa"/>
          </w:tcPr>
          <w:p w:rsidR="00275E26" w:rsidRPr="00066CDD" w:rsidRDefault="00275E26" w:rsidP="00275E26">
            <w:pPr>
              <w:numPr>
                <w:ilvl w:val="0"/>
                <w:numId w:val="2"/>
              </w:numPr>
              <w:spacing w:beforeAutospacing="1"/>
              <w:jc w:val="both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</w:rPr>
            </w:pPr>
          </w:p>
        </w:tc>
        <w:tc>
          <w:tcPr>
            <w:tcW w:w="2552" w:type="dxa"/>
          </w:tcPr>
          <w:p w:rsidR="00275E26" w:rsidRPr="00614CDD" w:rsidRDefault="00275E26" w:rsidP="00913BF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Родная страна и страны изучаемого языка</w:t>
            </w:r>
          </w:p>
        </w:tc>
        <w:tc>
          <w:tcPr>
            <w:tcW w:w="646" w:type="dxa"/>
          </w:tcPr>
          <w:p w:rsidR="00275E26" w:rsidRDefault="00275E26" w:rsidP="00913B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5" w:type="dxa"/>
          </w:tcPr>
          <w:p w:rsidR="00275E26" w:rsidRPr="00EF035C" w:rsidRDefault="00275E26" w:rsidP="00913BF1">
            <w:pPr>
              <w:jc w:val="center"/>
              <w:rPr>
                <w:rFonts w:ascii="Times New Roman" w:hAnsi="Times New Roman" w:cs="Times New Roman"/>
              </w:rPr>
            </w:pPr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 обучающихся российских традиционных духовно-нравственных и </w:t>
            </w:r>
            <w:proofErr w:type="spellStart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>социокультурных</w:t>
            </w:r>
            <w:proofErr w:type="spellEnd"/>
            <w:r w:rsidRPr="00EF035C">
              <w:rPr>
                <w:rFonts w:ascii="Times New Roman" w:hAnsi="Times New Roman" w:cs="Times New Roman"/>
                <w:sz w:val="24"/>
                <w:szCs w:val="24"/>
              </w:rPr>
              <w:t xml:space="preserve"> ценностей, российского исторического сознания на основе исторического просвещения; </w:t>
            </w:r>
            <w:r w:rsidRPr="00EF03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соответствующего содержания уроков, заданий, вспомогательных материалов, проблемных ситуаций для обсуждений</w:t>
            </w:r>
          </w:p>
        </w:tc>
        <w:tc>
          <w:tcPr>
            <w:tcW w:w="2126" w:type="dxa"/>
          </w:tcPr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75E26" w:rsidRPr="009B5EB4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3F62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ень славянской письменности и культуры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 четверть</w:t>
            </w:r>
          </w:p>
          <w:p w:rsidR="00275E26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75E26" w:rsidRPr="002410D0" w:rsidRDefault="00275E26" w:rsidP="00275E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75E26" w:rsidRDefault="00275E26"/>
    <w:sectPr w:rsidR="00275E26" w:rsidSect="00403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06F53"/>
    <w:multiLevelType w:val="multilevel"/>
    <w:tmpl w:val="97FE7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204DE0"/>
    <w:multiLevelType w:val="hybridMultilevel"/>
    <w:tmpl w:val="B75833E0"/>
    <w:lvl w:ilvl="0" w:tplc="32C62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75E26"/>
    <w:rsid w:val="00275E26"/>
    <w:rsid w:val="00403DB0"/>
    <w:rsid w:val="004B1EEC"/>
    <w:rsid w:val="00682895"/>
    <w:rsid w:val="0071439E"/>
    <w:rsid w:val="008B2982"/>
    <w:rsid w:val="00994DC2"/>
    <w:rsid w:val="00E4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E26"/>
    <w:pPr>
      <w:ind w:righ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2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600</Words>
  <Characters>3422</Characters>
  <Application>Microsoft Office Word</Application>
  <DocSecurity>0</DocSecurity>
  <Lines>28</Lines>
  <Paragraphs>8</Paragraphs>
  <ScaleCrop>false</ScaleCrop>
  <Company>Microsoft</Company>
  <LinksUpToDate>false</LinksUpToDate>
  <CharactersWithSpaces>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</dc:creator>
  <cp:lastModifiedBy>vadim</cp:lastModifiedBy>
  <cp:revision>1</cp:revision>
  <dcterms:created xsi:type="dcterms:W3CDTF">2023-10-30T18:10:00Z</dcterms:created>
  <dcterms:modified xsi:type="dcterms:W3CDTF">2023-10-30T18:16:00Z</dcterms:modified>
</cp:coreProperties>
</file>