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6F" w:rsidRPr="00BA1A6F" w:rsidRDefault="00BA1A6F" w:rsidP="00BA1A6F">
      <w:pPr>
        <w:spacing w:line="276" w:lineRule="auto"/>
        <w:ind w:left="120"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Calibri" w:hAnsi="Times New Roman" w:cs="Times New Roman"/>
          <w:color w:val="333333"/>
          <w:sz w:val="28"/>
        </w:rPr>
        <w:t>‌‌</w:t>
      </w: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BA1A6F" w:rsidRPr="00BA1A6F" w:rsidRDefault="00BA1A6F" w:rsidP="00BA1A6F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BA1A6F" w:rsidRPr="00BA1A6F" w:rsidRDefault="00BA1A6F" w:rsidP="00BA1A6F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BA1A6F" w:rsidRPr="00BA1A6F" w:rsidRDefault="00BA1A6F" w:rsidP="00BA1A6F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«Технология»</w:t>
      </w:r>
    </w:p>
    <w:p w:rsidR="00BA1A6F" w:rsidRPr="00BA1A6F" w:rsidRDefault="00BA1A6F" w:rsidP="00BA1A6F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A1A6F" w:rsidRPr="00BA1A6F" w:rsidRDefault="00BA1A6F" w:rsidP="00BA1A6F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BA1A6F" w:rsidRPr="00BA1A6F" w:rsidRDefault="00BA1A6F" w:rsidP="00BA1A6F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1A6F" w:rsidRPr="00BA1A6F" w:rsidRDefault="00BA1A6F" w:rsidP="00BA1A6F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«Технология» </w:t>
      </w:r>
    </w:p>
    <w:p w:rsidR="00BA1A6F" w:rsidRPr="00BA1A6F" w:rsidRDefault="00BA1A6F" w:rsidP="00BA1A6F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«Технология» для формирования у обучающихся российских традиционных духовно-нравственных и </w:t>
      </w:r>
      <w:proofErr w:type="spellStart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«Технология» целевых ориентиров результатов воспитания, их учёт в определении воспитательных задач уроков, занятий; 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«Технология»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A1A6F" w:rsidRPr="00BA1A6F" w:rsidRDefault="00BA1A6F" w:rsidP="00BA1A6F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BA1A6F" w:rsidRPr="00BA1A6F" w:rsidRDefault="00BA1A6F" w:rsidP="00BA1A6F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1A6F" w:rsidRPr="00BA1A6F" w:rsidRDefault="00BA1A6F" w:rsidP="00BA1A6F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BA1A6F" w:rsidRPr="00BA1A6F" w:rsidRDefault="00BA1A6F" w:rsidP="00BA1A6F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BA1A6F" w:rsidRPr="00BA1A6F" w:rsidRDefault="00BA1A6F" w:rsidP="00BA1A6F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  <w:sectPr w:rsidR="00BA1A6F" w:rsidRPr="00BA1A6F">
          <w:pgSz w:w="11907" w:h="16839"/>
          <w:pgMar w:top="1440" w:right="1440" w:bottom="1440" w:left="1440" w:header="720" w:footer="720" w:gutter="0"/>
          <w:cols w:space="720"/>
        </w:sectPr>
      </w:pPr>
    </w:p>
    <w:p w:rsidR="00BA1A6F" w:rsidRPr="00BA1A6F" w:rsidRDefault="00BA1A6F" w:rsidP="00BA1A6F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BA1A6F" w:rsidRPr="00BA1A6F" w:rsidRDefault="00BA1A6F" w:rsidP="00BA1A6F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block-11908151"/>
      <w:bookmarkEnd w:id="0"/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 «Технология » через урочную систему обучения и воспитания</w:t>
      </w:r>
    </w:p>
    <w:p w:rsidR="00BA1A6F" w:rsidRPr="00BA1A6F" w:rsidRDefault="00BA1A6F" w:rsidP="00BA1A6F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Start"/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proofErr w:type="gramEnd"/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W w:w="1488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93"/>
        <w:gridCol w:w="2306"/>
        <w:gridCol w:w="720"/>
        <w:gridCol w:w="6647"/>
        <w:gridCol w:w="3220"/>
        <w:gridCol w:w="1294"/>
      </w:tblGrid>
      <w:tr w:rsidR="00BA1A6F" w:rsidRPr="00BA1A6F" w:rsidTr="00BA1A6F">
        <w:trPr>
          <w:trHeight w:val="193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BA1A6F" w:rsidRPr="00BA1A6F" w:rsidRDefault="00BA1A6F" w:rsidP="00BA1A6F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BA1A6F" w:rsidRPr="00BA1A6F" w:rsidRDefault="00BA1A6F" w:rsidP="00BA1A6F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BA1A6F" w:rsidRPr="00BA1A6F" w:rsidRDefault="00BA1A6F" w:rsidP="00BA1A6F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BA1A6F" w:rsidRPr="00BA1A6F" w:rsidTr="00BA1A6F">
        <w:trPr>
          <w:trHeight w:val="3615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1A6F" w:rsidRPr="00BA1A6F" w:rsidTr="00BA1A6F">
        <w:trPr>
          <w:trHeight w:val="921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</w:t>
            </w: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Выставка рисунков и поделок «Моя Смоленщина – мой щит»;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1A6F" w:rsidRPr="00BA1A6F" w:rsidRDefault="00BA1A6F" w:rsidP="00BA1A6F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BA1A6F">
              <w:rPr>
                <w:rFonts w:ascii="Calibri" w:eastAsia="Calibri" w:hAnsi="Calibri" w:cs="Times New Roman"/>
                <w:sz w:val="24"/>
              </w:rPr>
              <w:t>Сентябрь</w:t>
            </w:r>
          </w:p>
          <w:p w:rsidR="00BA1A6F" w:rsidRPr="00BA1A6F" w:rsidRDefault="00BA1A6F" w:rsidP="00BA1A6F">
            <w:pPr>
              <w:ind w:right="0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BA1A6F" w:rsidRPr="00BA1A6F" w:rsidTr="00BA1A6F">
        <w:trPr>
          <w:trHeight w:val="2100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BA1A6F">
              <w:rPr>
                <w:rFonts w:ascii="Calibri" w:eastAsia="Calibri" w:hAnsi="Calibri" w:cs="Times New Roman"/>
                <w:sz w:val="24"/>
              </w:rPr>
              <w:t>Декабрь</w:t>
            </w:r>
          </w:p>
        </w:tc>
      </w:tr>
      <w:tr w:rsidR="00BA1A6F" w:rsidRPr="00BA1A6F" w:rsidTr="00BA1A6F">
        <w:trPr>
          <w:trHeight w:val="615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1" w:name="_GoBack"/>
            <w:bookmarkEnd w:id="1"/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shd w:val="clear" w:color="auto" w:fill="FFFFFF"/>
              <w:ind w:left="-32" w:righ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технологии для формирования у обучающихся российских традиционных духовно-нравственных и </w:t>
            </w:r>
            <w:proofErr w:type="spellStart"/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1A6F" w:rsidRPr="00BA1A6F" w:rsidTr="00BA1A6F">
        <w:trPr>
          <w:trHeight w:val="885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Calibri" w:hAnsi="Times New Roman" w:cs="Times New Roman"/>
                <w:sz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1A6F" w:rsidRPr="00BA1A6F" w:rsidTr="00BA1A6F">
        <w:trPr>
          <w:trHeight w:val="565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BA1A6F" w:rsidRPr="00BA1A6F" w:rsidTr="00BA1A6F">
        <w:trPr>
          <w:trHeight w:val="1410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32" w:lineRule="auto"/>
              <w:ind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безопасности в </w:t>
            </w:r>
            <w:r w:rsidRPr="00BA1A6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BA1A6F">
              <w:rPr>
                <w:rFonts w:ascii="Times New Roman" w:eastAsia="Times New Roman" w:hAnsi="Times New Roman" w:cs="Times New Roman"/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BA1A6F" w:rsidRPr="00BA1A6F" w:rsidTr="00BA1A6F">
        <w:trPr>
          <w:trHeight w:val="497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32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Звездные уроки: «</w:t>
            </w: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BA1A6F" w:rsidRPr="00BA1A6F" w:rsidTr="00BA1A6F">
        <w:trPr>
          <w:trHeight w:val="1380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32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1A6F">
              <w:rPr>
                <w:rFonts w:ascii="Times New Roman" w:eastAsia="Times New Roman" w:hAnsi="Times New Roman" w:cs="Times New Roman"/>
                <w:spacing w:val="-2"/>
                <w:sz w:val="24"/>
              </w:rPr>
              <w:t>Выставки</w:t>
            </w:r>
            <w:r w:rsidRPr="00BA1A6F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proofErr w:type="spellEnd"/>
            <w:r w:rsidRPr="00BA1A6F">
              <w:rPr>
                <w:rFonts w:ascii="Times New Roman" w:eastAsia="Times New Roman" w:hAnsi="Times New Roman" w:cs="Times New Roman"/>
                <w:sz w:val="24"/>
              </w:rPr>
              <w:t xml:space="preserve"> работ, посвященных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32" w:lineRule="auto"/>
              <w:ind w:left="-15"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BA1A6F">
              <w:rPr>
                <w:rFonts w:ascii="Times New Roman" w:eastAsia="Times New Roman" w:hAnsi="Times New Roman" w:cs="Times New Roman"/>
                <w:spacing w:val="-1"/>
                <w:sz w:val="24"/>
              </w:rPr>
              <w:t>событиям</w:t>
            </w:r>
            <w:r w:rsidRPr="00BA1A6F">
              <w:rPr>
                <w:rFonts w:ascii="Times New Roman" w:eastAsia="Times New Roman" w:hAnsi="Times New Roman" w:cs="Times New Roman"/>
                <w:sz w:val="24"/>
              </w:rPr>
              <w:t>и памятным датам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43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</w:rPr>
              <w:t>Участие в проектах и акциях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</w:rPr>
              <w:t>Социальной направленности: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BA1A6F">
              <w:rPr>
                <w:rFonts w:ascii="Times New Roman" w:eastAsia="№Е" w:hAnsi="Times New Roman" w:cs="Times New Roman"/>
                <w:sz w:val="24"/>
              </w:rPr>
              <w:t xml:space="preserve">«Открытка ветерану», 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BA1A6F">
              <w:rPr>
                <w:rFonts w:ascii="Times New Roman" w:eastAsia="№Е" w:hAnsi="Times New Roman" w:cs="Times New Roman"/>
                <w:sz w:val="24"/>
              </w:rPr>
              <w:lastRenderedPageBreak/>
              <w:t xml:space="preserve">«Белый цветок», 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BA1A6F">
              <w:rPr>
                <w:rFonts w:ascii="Times New Roman" w:eastAsia="№Е" w:hAnsi="Times New Roman" w:cs="Times New Roman"/>
                <w:sz w:val="24"/>
              </w:rPr>
              <w:t xml:space="preserve">«Добрая игрушка детям», 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BA1A6F">
              <w:rPr>
                <w:rFonts w:ascii="Times New Roman" w:eastAsia="№Е" w:hAnsi="Times New Roman" w:cs="Times New Roman"/>
                <w:sz w:val="24"/>
              </w:rPr>
              <w:t xml:space="preserve">«Пасхальные дни милосердия», </w:t>
            </w:r>
          </w:p>
          <w:p w:rsidR="00BA1A6F" w:rsidRPr="00BA1A6F" w:rsidRDefault="00BA1A6F" w:rsidP="00BA1A6F">
            <w:pPr>
              <w:widowControl w:val="0"/>
              <w:autoSpaceDE w:val="0"/>
              <w:autoSpaceDN w:val="0"/>
              <w:spacing w:line="232" w:lineRule="auto"/>
              <w:ind w:right="397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A1A6F">
              <w:rPr>
                <w:rFonts w:ascii="Times New Roman" w:eastAsia="№Е" w:hAnsi="Times New Roman" w:cs="Times New Roman"/>
                <w:sz w:val="24"/>
              </w:rPr>
              <w:t xml:space="preserve"> «Покормите птиц зимой!»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1A6F" w:rsidRPr="00BA1A6F" w:rsidRDefault="00BA1A6F" w:rsidP="00BA1A6F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</w:tr>
    </w:tbl>
    <w:p w:rsidR="00403DB0" w:rsidRDefault="00403DB0"/>
    <w:sectPr w:rsidR="00403DB0" w:rsidSect="00BA1A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1A6F"/>
    <w:rsid w:val="00334DD3"/>
    <w:rsid w:val="00403DB0"/>
    <w:rsid w:val="004B1EEC"/>
    <w:rsid w:val="00682895"/>
    <w:rsid w:val="0071439E"/>
    <w:rsid w:val="008B2982"/>
    <w:rsid w:val="00BA1A6F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802</Words>
  <Characters>4577</Characters>
  <Application>Microsoft Office Word</Application>
  <DocSecurity>0</DocSecurity>
  <Lines>38</Lines>
  <Paragraphs>10</Paragraphs>
  <ScaleCrop>false</ScaleCrop>
  <Company>Microsoft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2023-10-30T17:42:00Z</dcterms:created>
  <dcterms:modified xsi:type="dcterms:W3CDTF">2023-10-30T17:43:00Z</dcterms:modified>
</cp:coreProperties>
</file>