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>
            <wp:extent cx="5940425" cy="84018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МИНИСТЕРСТВО ПРОСВЕЩЕНИЯ РОССИЙСКОЙ ФЕДЕРАЦИИ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Смоленской области по образованию и науке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 образования Администрации муниципального образования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Рославльский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Смоленской области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МБОУ «Средняя школа № 1»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244"/>
        <w:gridCol w:w="4786"/>
      </w:tblGrid>
      <w:tr w:rsidR="00075BFD" w:rsidTr="00075BFD">
        <w:trPr>
          <w:trHeight w:val="130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5BFD" w:rsidRDefault="00075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</w:p>
          <w:p w:rsidR="00075BFD" w:rsidRDefault="00075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заседании педагогического совета</w:t>
            </w:r>
          </w:p>
          <w:p w:rsidR="00075BFD" w:rsidRDefault="00075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от «31» августа 2022г. № 1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5BFD" w:rsidRDefault="00075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075BFD" w:rsidRDefault="00075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по МБОУ «Средняя </w:t>
            </w:r>
          </w:p>
          <w:p w:rsidR="00075BFD" w:rsidRDefault="00075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школа № 1»</w:t>
            </w:r>
          </w:p>
          <w:p w:rsidR="00075BFD" w:rsidRDefault="00075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«01» сентября 2022г. № 358</w:t>
            </w:r>
          </w:p>
        </w:tc>
      </w:tr>
    </w:tbl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курса внеурочной деятельности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Юный шахматист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класса </w:t>
      </w:r>
      <w:r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 начального общего образования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>
        <w:rPr>
          <w:rFonts w:ascii="Times New Roman" w:hAnsi="Times New Roman" w:cs="Times New Roman"/>
          <w:sz w:val="26"/>
          <w:szCs w:val="26"/>
        </w:rPr>
        <w:t xml:space="preserve">22 </w:t>
      </w:r>
      <w:r>
        <w:rPr>
          <w:rFonts w:ascii="Times New Roman" w:hAnsi="Times New Roman" w:cs="Times New Roman"/>
          <w:sz w:val="26"/>
          <w:szCs w:val="26"/>
        </w:rPr>
        <w:t>- 20</w:t>
      </w:r>
      <w:r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75BFD" w:rsidRDefault="00075BFD" w:rsidP="00075BFD">
      <w:pPr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75BFD" w:rsidRPr="00075BFD" w:rsidRDefault="00075BFD" w:rsidP="00075BFD">
      <w:pPr>
        <w:jc w:val="right"/>
        <w:rPr>
          <w:rFonts w:ascii="Times New Roman" w:hAnsi="Times New Roman" w:cs="Times New Roman"/>
          <w:sz w:val="26"/>
          <w:szCs w:val="26"/>
        </w:rPr>
      </w:pPr>
      <w:r w:rsidRPr="00075BFD">
        <w:rPr>
          <w:rFonts w:ascii="Times New Roman" w:eastAsia="Times New Roman" w:hAnsi="Times New Roman"/>
          <w:sz w:val="24"/>
          <w:szCs w:val="24"/>
          <w:lang w:eastAsia="ru-RU"/>
        </w:rPr>
        <w:t>Александрова Ирина Алексеевна, учитель начальных классов</w:t>
      </w:r>
    </w:p>
    <w:p w:rsidR="00075BFD" w:rsidRDefault="00075BFD" w:rsidP="00075BF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составитель: Ф.И.О., должность</w:t>
      </w:r>
    </w:p>
    <w:p w:rsidR="00075BFD" w:rsidRDefault="00075BFD" w:rsidP="00075BF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75BFD" w:rsidRDefault="00075BFD" w:rsidP="00075BF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Рославль 20</w:t>
      </w:r>
      <w:r>
        <w:rPr>
          <w:rFonts w:ascii="Times New Roman" w:hAnsi="Times New Roman" w:cs="Times New Roman"/>
          <w:sz w:val="26"/>
          <w:szCs w:val="26"/>
        </w:rPr>
        <w:t>22</w:t>
      </w:r>
    </w:p>
    <w:p w:rsidR="00075BFD" w:rsidRDefault="00075BFD" w:rsidP="00075BFD">
      <w:pPr>
        <w:pStyle w:val="13NormDOC-bul"/>
        <w:tabs>
          <w:tab w:val="left" w:pos="1134"/>
        </w:tabs>
        <w:spacing w:line="276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75BFD" w:rsidRDefault="00075BFD" w:rsidP="00075BFD">
      <w:pPr>
        <w:pStyle w:val="13NormDOC-bul"/>
        <w:tabs>
          <w:tab w:val="left" w:pos="1134"/>
        </w:tabs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A45EA" w:rsidRPr="00CD51E4" w:rsidRDefault="004A45EA" w:rsidP="004A45EA">
      <w:pPr>
        <w:pStyle w:val="aa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45EA" w:rsidRPr="00CD51E4" w:rsidRDefault="004A45EA" w:rsidP="004A45EA">
      <w:pPr>
        <w:pStyle w:val="aa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45EA" w:rsidRPr="00CD51E4" w:rsidRDefault="004A45EA" w:rsidP="004A45EA">
      <w:pPr>
        <w:pStyle w:val="aa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45EA" w:rsidRPr="00CD51E4" w:rsidRDefault="004A45EA" w:rsidP="004A45EA">
      <w:pPr>
        <w:pStyle w:val="aa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7757" w:rsidRPr="00203B18" w:rsidRDefault="000A7757" w:rsidP="000A775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B1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плана</w:t>
      </w:r>
    </w:p>
    <w:p w:rsidR="00075BFD" w:rsidRPr="00CD51E4" w:rsidRDefault="00075BFD" w:rsidP="00075BFD">
      <w:pPr>
        <w:pStyle w:val="aa"/>
        <w:ind w:left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D51E4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 w:rsidRPr="00CD51E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создана на основе УМК «Шахматы в школе 1 – 4 класс» Э. Э. Уманской, Е. А. Прудниковой, Е. И. Волковой. </w:t>
      </w:r>
      <w:r w:rsidRPr="00CD51E4">
        <w:rPr>
          <w:rFonts w:ascii="Times New Roman" w:eastAsia="Times New Roman" w:hAnsi="Times New Roman"/>
          <w:sz w:val="24"/>
          <w:szCs w:val="24"/>
          <w:lang w:eastAsia="ru-RU"/>
        </w:rPr>
        <w:t>М.: Просвещение, 2017 г.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Раздел 1. Теоретические основы и правила шахматной игры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Из истории шахмат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</w:t>
      </w: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часа</w:t>
      </w:r>
    </w:p>
    <w:p w:rsidR="000A7757" w:rsidRDefault="000A7757" w:rsidP="000A7757">
      <w:pPr>
        <w:pStyle w:val="TableParagraph"/>
        <w:ind w:left="83" w:right="161"/>
        <w:rPr>
          <w:sz w:val="24"/>
        </w:rPr>
      </w:pPr>
      <w:r>
        <w:rPr>
          <w:sz w:val="24"/>
        </w:rPr>
        <w:t>Сведения о каждом из 16 чемпионов мира по шахматам, их вкладе в развитие шахмат, знакомство с ведущими</w:t>
      </w:r>
    </w:p>
    <w:p w:rsidR="000A7757" w:rsidRPr="004375A9" w:rsidRDefault="000A7757" w:rsidP="000A7757">
      <w:pPr>
        <w:jc w:val="both"/>
        <w:rPr>
          <w:rFonts w:ascii="Times New Roman" w:hAnsi="Times New Roman" w:cs="Times New Roman"/>
          <w:sz w:val="24"/>
          <w:szCs w:val="24"/>
        </w:rPr>
      </w:pPr>
      <w:r w:rsidRPr="004375A9">
        <w:rPr>
          <w:rFonts w:ascii="Times New Roman" w:hAnsi="Times New Roman" w:cs="Times New Roman"/>
          <w:sz w:val="24"/>
        </w:rPr>
        <w:t xml:space="preserve">шахматистами мира. </w:t>
      </w:r>
      <w:r w:rsidRPr="004375A9">
        <w:rPr>
          <w:rFonts w:ascii="Times New Roman" w:hAnsi="Times New Roman" w:cs="Times New Roman"/>
          <w:sz w:val="24"/>
          <w:szCs w:val="24"/>
        </w:rPr>
        <w:t>Формы контроля: беседа (опрос), тест.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Базовые понятия шахматной игры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19</w:t>
      </w: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час</w:t>
      </w:r>
    </w:p>
    <w:p w:rsidR="000A7757" w:rsidRDefault="000A7757" w:rsidP="000A7757">
      <w:pPr>
        <w:pStyle w:val="TableParagraph"/>
        <w:ind w:left="83" w:right="146"/>
        <w:rPr>
          <w:sz w:val="24"/>
        </w:rPr>
      </w:pPr>
      <w:r>
        <w:rPr>
          <w:sz w:val="24"/>
        </w:rPr>
        <w:t xml:space="preserve">Основы шахматной игры (повторение материала 1-го года обучения: защита в шахматах, </w:t>
      </w:r>
      <w:proofErr w:type="spellStart"/>
      <w:r>
        <w:rPr>
          <w:sz w:val="24"/>
        </w:rPr>
        <w:t>матование</w:t>
      </w:r>
      <w:proofErr w:type="spellEnd"/>
      <w:r>
        <w:rPr>
          <w:sz w:val="24"/>
        </w:rPr>
        <w:t xml:space="preserve"> одинокого короля различными фигурами).</w:t>
      </w:r>
    </w:p>
    <w:p w:rsidR="000A7757" w:rsidRDefault="000A7757" w:rsidP="000A7757">
      <w:pPr>
        <w:pStyle w:val="TableParagraph"/>
        <w:ind w:left="83" w:right="762"/>
        <w:rPr>
          <w:sz w:val="24"/>
        </w:rPr>
      </w:pPr>
      <w:r>
        <w:rPr>
          <w:sz w:val="24"/>
        </w:rPr>
        <w:t>Шахматная комбинация: выигрыш материала.</w:t>
      </w:r>
    </w:p>
    <w:p w:rsidR="000A7757" w:rsidRDefault="000A7757" w:rsidP="000A7757">
      <w:pPr>
        <w:pStyle w:val="TableParagraph"/>
        <w:ind w:left="83" w:right="511"/>
        <w:rPr>
          <w:sz w:val="24"/>
        </w:rPr>
      </w:pPr>
      <w:r>
        <w:rPr>
          <w:sz w:val="24"/>
        </w:rPr>
        <w:t>Основы дебюта: развитие фигур, дебютные ловушки, короткие партии.</w:t>
      </w:r>
    </w:p>
    <w:p w:rsidR="000A7757" w:rsidRPr="001F5A9B" w:rsidRDefault="000A7757" w:rsidP="000A7757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 xml:space="preserve">  </w:t>
      </w:r>
      <w:r w:rsidRPr="001F5A9B">
        <w:rPr>
          <w:rFonts w:ascii="Times New Roman" w:hAnsi="Times New Roman" w:cs="Times New Roman"/>
          <w:sz w:val="24"/>
        </w:rPr>
        <w:t>Основы эндшпиля: реализация большого материального преимущества.</w:t>
      </w:r>
      <w:r w:rsidRPr="001F5A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757" w:rsidRDefault="000A7757" w:rsidP="000A7757">
      <w:pPr>
        <w:rPr>
          <w:rFonts w:ascii="Times New Roman" w:hAnsi="Times New Roman" w:cs="Times New Roman"/>
          <w:sz w:val="24"/>
          <w:szCs w:val="24"/>
        </w:rPr>
      </w:pPr>
      <w:r w:rsidRPr="00203B18">
        <w:rPr>
          <w:rFonts w:ascii="Times New Roman" w:hAnsi="Times New Roman" w:cs="Times New Roman"/>
          <w:sz w:val="24"/>
          <w:szCs w:val="24"/>
        </w:rPr>
        <w:t>Формы контроля: беседа (опрос), тест, игра, соревнование, практические задания.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Раздел 2. Практико-соревновательная деятельность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Соревнования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8</w:t>
      </w: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часов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Участие детей в шахматном турнире «Первенство класса, параллели».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Формы контроля: 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игра, соревнование.</w:t>
      </w:r>
    </w:p>
    <w:p w:rsidR="000A7757" w:rsidRPr="00203B18" w:rsidRDefault="000A7757" w:rsidP="000A7757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Конкурсы решения позиций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</w:t>
      </w:r>
      <w:r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часов</w:t>
      </w:r>
    </w:p>
    <w:p w:rsidR="000A7757" w:rsidRDefault="000A7757" w:rsidP="000A7757">
      <w:pPr>
        <w:pStyle w:val="TableParagraph"/>
        <w:ind w:left="83" w:right="210"/>
        <w:rPr>
          <w:sz w:val="24"/>
        </w:rPr>
      </w:pPr>
      <w:r>
        <w:rPr>
          <w:sz w:val="24"/>
        </w:rPr>
        <w:t>Конкурс решения позиций на тактические приёмы «связка»,</w:t>
      </w:r>
    </w:p>
    <w:p w:rsidR="000A7757" w:rsidRDefault="000A7757" w:rsidP="000A7757">
      <w:pPr>
        <w:pStyle w:val="TableParagraph"/>
        <w:ind w:left="83"/>
        <w:rPr>
          <w:sz w:val="24"/>
        </w:rPr>
      </w:pPr>
      <w:r>
        <w:rPr>
          <w:sz w:val="24"/>
        </w:rPr>
        <w:t>«двойной удар», «нападение»,</w:t>
      </w:r>
    </w:p>
    <w:p w:rsidR="000A7757" w:rsidRDefault="000A7757" w:rsidP="000A7757">
      <w:pPr>
        <w:pStyle w:val="TableParagraph"/>
        <w:ind w:left="83"/>
        <w:rPr>
          <w:sz w:val="24"/>
        </w:rPr>
      </w:pPr>
      <w:r>
        <w:rPr>
          <w:sz w:val="24"/>
        </w:rPr>
        <w:t>«защита», «сквозной удар»,</w:t>
      </w:r>
    </w:p>
    <w:p w:rsidR="000A7757" w:rsidRDefault="000A7757" w:rsidP="000A7757">
      <w:pPr>
        <w:spacing w:after="200" w:line="276" w:lineRule="auto"/>
        <w:ind w:left="83" w:right="210"/>
        <w:rPr>
          <w:rFonts w:ascii="Times New Roman" w:hAnsi="Times New Roman" w:cs="Times New Roman"/>
          <w:sz w:val="24"/>
        </w:rPr>
      </w:pPr>
      <w:r w:rsidRPr="001F5A9B">
        <w:rPr>
          <w:rFonts w:ascii="Times New Roman" w:hAnsi="Times New Roman" w:cs="Times New Roman"/>
          <w:sz w:val="24"/>
        </w:rPr>
        <w:t>«ловля фигуры», «открытый шах», «двойной шах», «мат по последней горизонтали».</w:t>
      </w:r>
    </w:p>
    <w:p w:rsidR="00A4483B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8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УЧЕБНОГО КУРСА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«Шахматы» предусматривает достижение школьниками в процессе обучения определённых результатов – личностных, метапредметных и предметных.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программы отражают индивидуальные качества, которые учащиеся должны приобрести в процессе освоения программного мате риала. К личностным результатам относят: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российской, гражданской идентичности;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ориентацию на моральные нормы и их выполнение;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наличие чувства прекрасного;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шахматной культуры;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важности бережного отношения к собственному здоровью;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наличие мотивации к творческому труду, работе на результат;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и способность к саморазвитию и самообучению;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уважительное отношение к иному мнению;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основных навыков сотрудничества со взрослыми людьми и сверстниками;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этических чувств доброжелательности, толерантности и эмоционально-нравственной отзывчивости, понимания и сопереживания чувствам и обстоятельствам других людей;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управлять своими эмоциями;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дисциплинированность, внимательность, трудолюбие и упорство в достижении поставленных целей;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навыков творческого подхода при решении различных задач, стремление к работе на результат;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оказание бескорыстной помощи окружающим.</w:t>
      </w:r>
    </w:p>
    <w:p w:rsidR="00A4483B" w:rsidRPr="00203B18" w:rsidRDefault="00A4483B" w:rsidP="00A448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203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программы характеризуют уровень сформированности универсальных учебных действий (УУД): познавательных, коммуникативных и регулятивных.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6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с помощью педагога и самостоятельно выделять и формулировать </w:t>
      </w:r>
      <w:proofErr w:type="gramStart"/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по- </w:t>
      </w:r>
      <w:proofErr w:type="spellStart"/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знавательную</w:t>
      </w:r>
      <w:proofErr w:type="spellEnd"/>
      <w:proofErr w:type="gramEnd"/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в области шахматной игры;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способом структурирования шахматных знаний;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выбрать наиболее эффективный способ решения учебной задачи в конкретных условиях;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находить необходимую информацию;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совместно с учителем ставить и формулировать задачу, самостоятельно создавать алгоритмы деятельности при решении проблемы творческого или поискового характера;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моделировать, а также владение широким спектром логических действий и операций, включая общие приёмы решения задач;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6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находить компромиссы и общие решения, разрешать конфликты на основе согласования различных позиций;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формулировать, аргументировать и отстаивать своё мнение, вести дискуссию, обсуждать содержание и результаты совместной деятельности;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донести свою точку зрения до других и отстаивать собственную позицию, а также уважать и учитывать позицию партнёра (собеседника);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6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её реализации;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характеризуют умения и опыт обучающихся, приобретаемые и закрепляемые в процессе освоения учебного предмета</w:t>
      </w:r>
    </w:p>
    <w:p w:rsid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«Шахматы в школе».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«Шахматы в школе» учащиеся должны знать /применять: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правила техники безопасности во время занятий;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историю возникновения и развития шахматной игры;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историю возникновения шахматных соревнований, правила проведения соревнований, шахматный этикет, а также какими личностными (интеллектуальными, 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физическими, духовно-нравственными) качествами должен обладать шахматист-спортсмен;</w:t>
      </w:r>
    </w:p>
    <w:p w:rsidR="00E76B57" w:rsidRP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приобретённые знания и умения в самостоятельной творческой деятельности.</w:t>
      </w:r>
    </w:p>
    <w:p w:rsidR="007C654C" w:rsidRPr="007C654C" w:rsidRDefault="007C654C" w:rsidP="007C654C">
      <w:pPr>
        <w:pStyle w:val="2"/>
        <w:rPr>
          <w:sz w:val="24"/>
          <w:szCs w:val="24"/>
        </w:rPr>
      </w:pPr>
      <w:r w:rsidRPr="007C654C">
        <w:rPr>
          <w:sz w:val="24"/>
          <w:szCs w:val="24"/>
        </w:rPr>
        <w:t>К концу второго учебного года (второго класса) учащиеся должны:</w:t>
      </w:r>
    </w:p>
    <w:p w:rsidR="007C654C" w:rsidRPr="007C654C" w:rsidRDefault="007C654C" w:rsidP="007C654C">
      <w:pPr>
        <w:pStyle w:val="a9"/>
        <w:widowControl w:val="0"/>
        <w:numPr>
          <w:ilvl w:val="0"/>
          <w:numId w:val="9"/>
        </w:numPr>
        <w:tabs>
          <w:tab w:val="left" w:pos="1320"/>
        </w:tabs>
        <w:autoSpaceDE w:val="0"/>
        <w:autoSpaceDN w:val="0"/>
        <w:spacing w:before="156" w:after="0" w:line="360" w:lineRule="auto"/>
        <w:ind w:right="218" w:firstLine="708"/>
        <w:contextualSpacing w:val="0"/>
        <w:rPr>
          <w:rFonts w:ascii="Times New Roman" w:hAnsi="Times New Roman" w:cs="Times New Roman"/>
          <w:sz w:val="24"/>
          <w:szCs w:val="24"/>
        </w:rPr>
      </w:pPr>
      <w:r w:rsidRPr="007C654C">
        <w:rPr>
          <w:rFonts w:ascii="Times New Roman" w:hAnsi="Times New Roman" w:cs="Times New Roman"/>
          <w:sz w:val="24"/>
          <w:szCs w:val="24"/>
        </w:rPr>
        <w:t>уметь видеть нападение со стороны партнёра, защищать свои фигуры, нападать и создавать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54C">
        <w:rPr>
          <w:rFonts w:ascii="Times New Roman" w:hAnsi="Times New Roman" w:cs="Times New Roman"/>
          <w:sz w:val="24"/>
          <w:szCs w:val="24"/>
        </w:rPr>
        <w:t>угрозы;</w:t>
      </w:r>
    </w:p>
    <w:p w:rsidR="007C654C" w:rsidRPr="007C654C" w:rsidRDefault="007C654C" w:rsidP="007C654C">
      <w:pPr>
        <w:pStyle w:val="a9"/>
        <w:widowControl w:val="0"/>
        <w:numPr>
          <w:ilvl w:val="0"/>
          <w:numId w:val="9"/>
        </w:numPr>
        <w:tabs>
          <w:tab w:val="left" w:pos="1320"/>
        </w:tabs>
        <w:autoSpaceDE w:val="0"/>
        <w:autoSpaceDN w:val="0"/>
        <w:spacing w:before="1" w:after="0" w:line="240" w:lineRule="auto"/>
        <w:ind w:left="1319" w:hanging="211"/>
        <w:contextualSpacing w:val="0"/>
        <w:rPr>
          <w:rFonts w:ascii="Times New Roman" w:hAnsi="Times New Roman" w:cs="Times New Roman"/>
          <w:sz w:val="24"/>
          <w:szCs w:val="24"/>
        </w:rPr>
      </w:pPr>
      <w:r w:rsidRPr="007C654C">
        <w:rPr>
          <w:rFonts w:ascii="Times New Roman" w:hAnsi="Times New Roman" w:cs="Times New Roman"/>
          <w:sz w:val="24"/>
          <w:szCs w:val="24"/>
        </w:rPr>
        <w:t>защищать свои фигуры от нападения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54C">
        <w:rPr>
          <w:rFonts w:ascii="Times New Roman" w:hAnsi="Times New Roman" w:cs="Times New Roman"/>
          <w:sz w:val="24"/>
          <w:szCs w:val="24"/>
        </w:rPr>
        <w:t>угроз;</w:t>
      </w:r>
    </w:p>
    <w:p w:rsidR="007C654C" w:rsidRPr="007C654C" w:rsidRDefault="007C654C" w:rsidP="007C654C">
      <w:pPr>
        <w:pStyle w:val="a9"/>
        <w:widowControl w:val="0"/>
        <w:numPr>
          <w:ilvl w:val="0"/>
          <w:numId w:val="9"/>
        </w:numPr>
        <w:tabs>
          <w:tab w:val="left" w:pos="1320"/>
        </w:tabs>
        <w:autoSpaceDE w:val="0"/>
        <w:autoSpaceDN w:val="0"/>
        <w:spacing w:before="160" w:after="0" w:line="360" w:lineRule="auto"/>
        <w:ind w:right="212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54C">
        <w:rPr>
          <w:rFonts w:ascii="Times New Roman" w:hAnsi="Times New Roman" w:cs="Times New Roman"/>
          <w:sz w:val="24"/>
          <w:szCs w:val="24"/>
        </w:rPr>
        <w:t xml:space="preserve">решать шахматные задачи на тактику и видеть следующие тактические угрозы в партиях: двойной удар, связку, ловлю фигуры, сквозной удар, мат на последней </w:t>
      </w:r>
      <w:r w:rsidRPr="007C654C">
        <w:rPr>
          <w:rFonts w:ascii="Times New Roman" w:hAnsi="Times New Roman" w:cs="Times New Roman"/>
          <w:spacing w:val="3"/>
          <w:sz w:val="24"/>
          <w:szCs w:val="24"/>
        </w:rPr>
        <w:t>го</w:t>
      </w:r>
      <w:r w:rsidRPr="007C654C">
        <w:rPr>
          <w:rFonts w:ascii="Times New Roman" w:hAnsi="Times New Roman" w:cs="Times New Roman"/>
          <w:sz w:val="24"/>
          <w:szCs w:val="24"/>
        </w:rPr>
        <w:t>ризонтали, открытый и двойной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54C">
        <w:rPr>
          <w:rFonts w:ascii="Times New Roman" w:hAnsi="Times New Roman" w:cs="Times New Roman"/>
          <w:sz w:val="24"/>
          <w:szCs w:val="24"/>
        </w:rPr>
        <w:t>шахи;</w:t>
      </w:r>
    </w:p>
    <w:p w:rsidR="007C654C" w:rsidRPr="007C654C" w:rsidRDefault="007C654C" w:rsidP="007C654C">
      <w:pPr>
        <w:pStyle w:val="a9"/>
        <w:widowControl w:val="0"/>
        <w:numPr>
          <w:ilvl w:val="0"/>
          <w:numId w:val="9"/>
        </w:numPr>
        <w:tabs>
          <w:tab w:val="left" w:pos="1320"/>
        </w:tabs>
        <w:autoSpaceDE w:val="0"/>
        <w:autoSpaceDN w:val="0"/>
        <w:spacing w:before="2" w:after="0" w:line="240" w:lineRule="auto"/>
        <w:ind w:left="1319" w:hanging="211"/>
        <w:contextualSpacing w:val="0"/>
        <w:rPr>
          <w:rFonts w:ascii="Times New Roman" w:hAnsi="Times New Roman" w:cs="Times New Roman"/>
          <w:sz w:val="24"/>
          <w:szCs w:val="24"/>
        </w:rPr>
      </w:pPr>
      <w:r w:rsidRPr="007C654C">
        <w:rPr>
          <w:rFonts w:ascii="Times New Roman" w:hAnsi="Times New Roman" w:cs="Times New Roman"/>
          <w:sz w:val="24"/>
          <w:szCs w:val="24"/>
        </w:rPr>
        <w:t>ставить мат одинокому королю ладьёй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54C">
        <w:rPr>
          <w:rFonts w:ascii="Times New Roman" w:hAnsi="Times New Roman" w:cs="Times New Roman"/>
          <w:sz w:val="24"/>
          <w:szCs w:val="24"/>
        </w:rPr>
        <w:t>королём;</w:t>
      </w:r>
    </w:p>
    <w:p w:rsidR="007C654C" w:rsidRPr="007C654C" w:rsidRDefault="007C654C" w:rsidP="007C654C">
      <w:pPr>
        <w:pStyle w:val="a9"/>
        <w:widowControl w:val="0"/>
        <w:numPr>
          <w:ilvl w:val="0"/>
          <w:numId w:val="9"/>
        </w:numPr>
        <w:tabs>
          <w:tab w:val="left" w:pos="1320"/>
        </w:tabs>
        <w:autoSpaceDE w:val="0"/>
        <w:autoSpaceDN w:val="0"/>
        <w:spacing w:before="74" w:after="0" w:line="360" w:lineRule="auto"/>
        <w:ind w:right="218" w:firstLine="708"/>
        <w:contextualSpacing w:val="0"/>
        <w:rPr>
          <w:rFonts w:ascii="Times New Roman" w:hAnsi="Times New Roman" w:cs="Times New Roman"/>
          <w:sz w:val="24"/>
          <w:szCs w:val="24"/>
        </w:rPr>
      </w:pPr>
      <w:r w:rsidRPr="007C654C">
        <w:rPr>
          <w:rFonts w:ascii="Times New Roman" w:hAnsi="Times New Roman" w:cs="Times New Roman"/>
          <w:sz w:val="24"/>
          <w:szCs w:val="24"/>
        </w:rPr>
        <w:t>разыгрывать шахматную партию с партнёром от начала и до конца, правильно выводя фигуры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54C">
        <w:rPr>
          <w:rFonts w:ascii="Times New Roman" w:hAnsi="Times New Roman" w:cs="Times New Roman"/>
          <w:sz w:val="24"/>
          <w:szCs w:val="24"/>
        </w:rPr>
        <w:t>дебюте;</w:t>
      </w:r>
    </w:p>
    <w:p w:rsidR="007C654C" w:rsidRDefault="007C654C" w:rsidP="007C654C">
      <w:pPr>
        <w:pStyle w:val="a9"/>
        <w:widowControl w:val="0"/>
        <w:numPr>
          <w:ilvl w:val="0"/>
          <w:numId w:val="9"/>
        </w:numPr>
        <w:tabs>
          <w:tab w:val="left" w:pos="1320"/>
        </w:tabs>
        <w:autoSpaceDE w:val="0"/>
        <w:autoSpaceDN w:val="0"/>
        <w:spacing w:after="0" w:line="321" w:lineRule="exact"/>
        <w:ind w:left="1319" w:hanging="211"/>
        <w:contextualSpacing w:val="0"/>
        <w:rPr>
          <w:sz w:val="28"/>
        </w:rPr>
      </w:pPr>
      <w:r w:rsidRPr="007C654C">
        <w:rPr>
          <w:rFonts w:ascii="Times New Roman" w:hAnsi="Times New Roman" w:cs="Times New Roman"/>
          <w:sz w:val="24"/>
          <w:szCs w:val="24"/>
        </w:rPr>
        <w:t>реализовывать большое материальное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54C">
        <w:rPr>
          <w:rFonts w:ascii="Times New Roman" w:hAnsi="Times New Roman" w:cs="Times New Roman"/>
          <w:sz w:val="24"/>
          <w:szCs w:val="24"/>
        </w:rPr>
        <w:t>преимущество</w:t>
      </w:r>
      <w:r>
        <w:rPr>
          <w:sz w:val="28"/>
        </w:rPr>
        <w:t>.</w:t>
      </w:r>
    </w:p>
    <w:p w:rsidR="00E76B57" w:rsidRDefault="00E76B57" w:rsidP="00E76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партию с партнёром от начала до конца с записью своих ходов и ходов партнёра</w:t>
      </w:r>
    </w:p>
    <w:p w:rsidR="007C654C" w:rsidRDefault="007C654C" w:rsidP="00E76B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04C09" w:rsidRPr="00203B18" w:rsidRDefault="00541FFC" w:rsidP="00C04C09">
      <w:pPr>
        <w:widowControl w:val="0"/>
        <w:autoSpaceDE w:val="0"/>
        <w:autoSpaceDN w:val="0"/>
        <w:spacing w:after="0" w:line="240" w:lineRule="auto"/>
        <w:ind w:right="355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03B18">
        <w:rPr>
          <w:rFonts w:ascii="Times New Roman" w:eastAsia="Calibri" w:hAnsi="Times New Roman" w:cs="Times New Roman"/>
          <w:b/>
          <w:sz w:val="24"/>
          <w:szCs w:val="24"/>
          <w:u w:val="single"/>
        </w:rPr>
        <w:t>Формы занятий</w:t>
      </w:r>
      <w:r w:rsidRPr="00203B18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="007C6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3553" w:rsidRPr="00203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соревнования, конкурсы решения</w:t>
      </w:r>
      <w:r w:rsidR="007C6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3553" w:rsidRPr="00203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позиций, шахматные праздники</w:t>
      </w:r>
      <w:r w:rsidR="00E7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04C09"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Промежуточная аттестация в форме </w:t>
      </w:r>
      <w:r w:rsidR="00075BF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шахматного турнира</w:t>
      </w:r>
      <w:r w:rsidR="00C04C09" w:rsidRPr="00203B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(1ч)</w:t>
      </w:r>
    </w:p>
    <w:p w:rsidR="006A3553" w:rsidRDefault="006A3553" w:rsidP="001F5A9B">
      <w:pPr>
        <w:widowControl w:val="0"/>
        <w:autoSpaceDE w:val="0"/>
        <w:autoSpaceDN w:val="0"/>
        <w:spacing w:before="166" w:after="0" w:line="240" w:lineRule="auto"/>
        <w:ind w:right="22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F5A9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Планирование прохождения программного материала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3699"/>
        <w:gridCol w:w="4253"/>
      </w:tblGrid>
      <w:tr w:rsidR="006A3553" w:rsidRPr="002E253B" w:rsidTr="004A45EA">
        <w:tc>
          <w:tcPr>
            <w:tcW w:w="945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3699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Виды деятельности</w:t>
            </w:r>
          </w:p>
        </w:tc>
        <w:tc>
          <w:tcPr>
            <w:tcW w:w="4253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Распределение учебных часов</w:t>
            </w:r>
          </w:p>
        </w:tc>
      </w:tr>
      <w:tr w:rsidR="006A3553" w:rsidRPr="002E253B" w:rsidTr="004A45EA">
        <w:tc>
          <w:tcPr>
            <w:tcW w:w="8897" w:type="dxa"/>
            <w:gridSpan w:val="3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Раздел 1. Теоретические основы и правила шахматной игры</w:t>
            </w:r>
          </w:p>
        </w:tc>
      </w:tr>
      <w:tr w:rsidR="006A3553" w:rsidRPr="002E253B" w:rsidTr="004A45EA">
        <w:tc>
          <w:tcPr>
            <w:tcW w:w="945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99" w:type="dxa"/>
          </w:tcPr>
          <w:p w:rsidR="006A3553" w:rsidRPr="002E253B" w:rsidRDefault="006A3553" w:rsidP="004A45EA">
            <w:pPr>
              <w:spacing w:line="315" w:lineRule="exact"/>
              <w:ind w:right="3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Сведения из истории</w:t>
            </w:r>
          </w:p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шахмат</w:t>
            </w:r>
          </w:p>
        </w:tc>
        <w:tc>
          <w:tcPr>
            <w:tcW w:w="4253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553" w:rsidRPr="002E253B" w:rsidTr="004A45EA">
        <w:tc>
          <w:tcPr>
            <w:tcW w:w="945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99" w:type="dxa"/>
          </w:tcPr>
          <w:p w:rsidR="006A3553" w:rsidRPr="002E253B" w:rsidRDefault="006A3553" w:rsidP="004A45EA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Базовые</w:t>
            </w:r>
            <w:r w:rsidR="007C654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понятия</w:t>
            </w:r>
          </w:p>
          <w:p w:rsidR="006A3553" w:rsidRPr="002E253B" w:rsidRDefault="007C654C" w:rsidP="004A45EA">
            <w:pPr>
              <w:spacing w:line="315" w:lineRule="exact"/>
              <w:ind w:right="3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</w:t>
            </w:r>
            <w:r w:rsidR="006A3553"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ахматной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6A3553"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игры</w:t>
            </w:r>
          </w:p>
        </w:tc>
        <w:tc>
          <w:tcPr>
            <w:tcW w:w="4253" w:type="dxa"/>
          </w:tcPr>
          <w:p w:rsidR="006A3553" w:rsidRPr="002E253B" w:rsidRDefault="007C654C" w:rsidP="006A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A3553" w:rsidRPr="002E253B" w:rsidTr="004A45EA">
        <w:tc>
          <w:tcPr>
            <w:tcW w:w="8897" w:type="dxa"/>
            <w:gridSpan w:val="3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Раздел 2. Практико-соревновательная деятельность</w:t>
            </w:r>
          </w:p>
        </w:tc>
      </w:tr>
      <w:tr w:rsidR="006A3553" w:rsidRPr="002E253B" w:rsidTr="004A45EA">
        <w:tc>
          <w:tcPr>
            <w:tcW w:w="945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99" w:type="dxa"/>
          </w:tcPr>
          <w:p w:rsidR="006A3553" w:rsidRPr="002E253B" w:rsidRDefault="006A3553" w:rsidP="004A45EA">
            <w:pPr>
              <w:spacing w:line="315" w:lineRule="exact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Конкурсы решения</w:t>
            </w:r>
          </w:p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позиций</w:t>
            </w:r>
          </w:p>
        </w:tc>
        <w:tc>
          <w:tcPr>
            <w:tcW w:w="4253" w:type="dxa"/>
          </w:tcPr>
          <w:p w:rsidR="006A3553" w:rsidRPr="002E253B" w:rsidRDefault="007C654C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3553" w:rsidRPr="002E253B" w:rsidTr="004A45EA">
        <w:tc>
          <w:tcPr>
            <w:tcW w:w="945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99" w:type="dxa"/>
          </w:tcPr>
          <w:p w:rsidR="006A3553" w:rsidRPr="002E253B" w:rsidRDefault="006A3553" w:rsidP="004A45EA">
            <w:pPr>
              <w:spacing w:line="315" w:lineRule="exact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Соревнования</w:t>
            </w:r>
          </w:p>
        </w:tc>
        <w:tc>
          <w:tcPr>
            <w:tcW w:w="4253" w:type="dxa"/>
          </w:tcPr>
          <w:p w:rsidR="006A3553" w:rsidRPr="002E253B" w:rsidRDefault="00D60C80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3553" w:rsidRPr="002E253B" w:rsidTr="004A45EA">
        <w:tc>
          <w:tcPr>
            <w:tcW w:w="945" w:type="dxa"/>
          </w:tcPr>
          <w:p w:rsidR="006A3553" w:rsidRPr="002E253B" w:rsidRDefault="006A3553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99" w:type="dxa"/>
          </w:tcPr>
          <w:p w:rsidR="006A3553" w:rsidRPr="002E253B" w:rsidRDefault="001F5A9B" w:rsidP="004A45EA">
            <w:pPr>
              <w:spacing w:line="315" w:lineRule="exact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53" w:type="dxa"/>
          </w:tcPr>
          <w:p w:rsidR="006A3553" w:rsidRPr="002E253B" w:rsidRDefault="001F5A9B" w:rsidP="004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553" w:rsidRPr="002E253B" w:rsidTr="004A45EA">
        <w:tc>
          <w:tcPr>
            <w:tcW w:w="4644" w:type="dxa"/>
            <w:gridSpan w:val="2"/>
          </w:tcPr>
          <w:p w:rsidR="006A3553" w:rsidRPr="002E253B" w:rsidRDefault="006A3553" w:rsidP="004A45EA">
            <w:pPr>
              <w:spacing w:line="315" w:lineRule="exact"/>
              <w:ind w:left="350" w:right="3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Общее количество часов</w:t>
            </w:r>
          </w:p>
        </w:tc>
        <w:tc>
          <w:tcPr>
            <w:tcW w:w="4253" w:type="dxa"/>
          </w:tcPr>
          <w:p w:rsidR="006A3553" w:rsidRPr="002E253B" w:rsidRDefault="006A3553" w:rsidP="006A3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0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F5A9B" w:rsidRDefault="001F5A9B" w:rsidP="001F5A9B">
      <w:pPr>
        <w:pStyle w:val="a9"/>
        <w:widowControl w:val="0"/>
        <w:autoSpaceDE w:val="0"/>
        <w:autoSpaceDN w:val="0"/>
        <w:spacing w:after="0" w:line="360" w:lineRule="auto"/>
        <w:ind w:left="400" w:right="21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6A3553" w:rsidRDefault="001F5A9B" w:rsidP="001F5A9B">
      <w:pPr>
        <w:pStyle w:val="a9"/>
        <w:widowControl w:val="0"/>
        <w:autoSpaceDE w:val="0"/>
        <w:autoSpaceDN w:val="0"/>
        <w:spacing w:after="0" w:line="360" w:lineRule="auto"/>
        <w:ind w:left="400" w:right="21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F5A9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ТЕМАТИЧЕСКОЕ ПЛАНИРОВАНИЕ С ОПРЕДЕЛЕНИЕМ ОСНОВНЫХ ВИДОВ УЧЕБНОЙ ДЕЯТЕЛЬНОСТИ</w:t>
      </w:r>
    </w:p>
    <w:tbl>
      <w:tblPr>
        <w:tblStyle w:val="TableNormal"/>
        <w:tblW w:w="10490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827"/>
        <w:gridCol w:w="3827"/>
      </w:tblGrid>
      <w:tr w:rsidR="001F5A9B" w:rsidTr="001F5A9B">
        <w:trPr>
          <w:trHeight w:val="319"/>
        </w:trPr>
        <w:tc>
          <w:tcPr>
            <w:tcW w:w="10490" w:type="dxa"/>
            <w:gridSpan w:val="3"/>
          </w:tcPr>
          <w:p w:rsidR="001F5A9B" w:rsidRDefault="001F5A9B" w:rsidP="001F5A9B">
            <w:pPr>
              <w:pStyle w:val="TableParagraph"/>
              <w:spacing w:line="301" w:lineRule="exact"/>
              <w:ind w:left="4249" w:right="4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 </w:t>
            </w:r>
            <w:proofErr w:type="spellStart"/>
            <w:r>
              <w:rPr>
                <w:b/>
                <w:sz w:val="28"/>
              </w:rPr>
              <w:t>класс</w:t>
            </w:r>
            <w:proofErr w:type="spellEnd"/>
            <w:r>
              <w:rPr>
                <w:b/>
                <w:sz w:val="28"/>
              </w:rPr>
              <w:t xml:space="preserve"> (3</w:t>
            </w:r>
            <w:r w:rsidR="00D60C80">
              <w:rPr>
                <w:b/>
                <w:sz w:val="28"/>
                <w:lang w:val="ru-RU"/>
              </w:rPr>
              <w:t>4</w:t>
            </w:r>
            <w:r>
              <w:rPr>
                <w:b/>
                <w:sz w:val="28"/>
              </w:rPr>
              <w:t xml:space="preserve"> ч)</w:t>
            </w:r>
          </w:p>
        </w:tc>
      </w:tr>
      <w:tr w:rsidR="001F5A9B" w:rsidTr="001F5A9B">
        <w:trPr>
          <w:trHeight w:val="274"/>
        </w:trPr>
        <w:tc>
          <w:tcPr>
            <w:tcW w:w="10490" w:type="dxa"/>
            <w:gridSpan w:val="3"/>
          </w:tcPr>
          <w:p w:rsidR="001F5A9B" w:rsidRPr="001F5A9B" w:rsidRDefault="001F5A9B" w:rsidP="00411064">
            <w:pPr>
              <w:pStyle w:val="TableParagraph"/>
              <w:spacing w:line="256" w:lineRule="exact"/>
              <w:ind w:left="1805"/>
              <w:rPr>
                <w:b/>
                <w:sz w:val="24"/>
                <w:lang w:val="ru-RU"/>
              </w:rPr>
            </w:pPr>
            <w:r w:rsidRPr="001F5A9B">
              <w:rPr>
                <w:b/>
                <w:sz w:val="24"/>
                <w:lang w:val="ru-RU"/>
              </w:rPr>
              <w:lastRenderedPageBreak/>
              <w:t>Раздел 1. Теоретические основы и правила шахматной игры</w:t>
            </w:r>
          </w:p>
        </w:tc>
      </w:tr>
      <w:tr w:rsidR="001F5A9B" w:rsidTr="001F5A9B">
        <w:trPr>
          <w:trHeight w:val="1100"/>
        </w:trPr>
        <w:tc>
          <w:tcPr>
            <w:tcW w:w="2836" w:type="dxa"/>
          </w:tcPr>
          <w:p w:rsidR="001F5A9B" w:rsidRPr="001F5A9B" w:rsidRDefault="001F5A9B" w:rsidP="00411064">
            <w:pPr>
              <w:pStyle w:val="TableParagraph"/>
              <w:spacing w:line="275" w:lineRule="exact"/>
              <w:ind w:left="8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Содержание раздела</w:t>
            </w:r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3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Тематическое планирование</w:t>
            </w:r>
          </w:p>
        </w:tc>
        <w:tc>
          <w:tcPr>
            <w:tcW w:w="3827" w:type="dxa"/>
          </w:tcPr>
          <w:p w:rsidR="001F5A9B" w:rsidRPr="001F5A9B" w:rsidRDefault="001F5A9B" w:rsidP="001F5A9B">
            <w:pPr>
              <w:pStyle w:val="TableParagraph"/>
              <w:ind w:left="83" w:right="313"/>
              <w:rPr>
                <w:b/>
                <w:sz w:val="24"/>
                <w:lang w:val="ru-RU"/>
              </w:rPr>
            </w:pPr>
            <w:r w:rsidRPr="001F5A9B">
              <w:rPr>
                <w:b/>
                <w:sz w:val="24"/>
                <w:lang w:val="ru-RU"/>
              </w:rPr>
              <w:t>Характеристика видов деятельности обучающихся</w:t>
            </w:r>
          </w:p>
        </w:tc>
      </w:tr>
      <w:tr w:rsidR="001F5A9B" w:rsidTr="001F5A9B">
        <w:trPr>
          <w:trHeight w:val="1925"/>
        </w:trPr>
        <w:tc>
          <w:tcPr>
            <w:tcW w:w="2836" w:type="dxa"/>
          </w:tcPr>
          <w:p w:rsidR="001F5A9B" w:rsidRDefault="001F5A9B" w:rsidP="00411064">
            <w:pPr>
              <w:pStyle w:val="TableParagraph"/>
              <w:spacing w:line="275" w:lineRule="exact"/>
              <w:ind w:left="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истории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шахмат</w:t>
            </w:r>
            <w:proofErr w:type="spellEnd"/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334"/>
              <w:rPr>
                <w:b/>
                <w:sz w:val="24"/>
                <w:lang w:val="ru-RU"/>
              </w:rPr>
            </w:pPr>
            <w:r w:rsidRPr="001F5A9B">
              <w:rPr>
                <w:b/>
                <w:sz w:val="24"/>
                <w:lang w:val="ru-RU"/>
              </w:rPr>
              <w:t>Основные содержательные линии</w:t>
            </w:r>
          </w:p>
          <w:p w:rsidR="001F5A9B" w:rsidRPr="001F5A9B" w:rsidRDefault="001F5A9B" w:rsidP="00411064">
            <w:pPr>
              <w:pStyle w:val="TableParagraph"/>
              <w:ind w:left="83" w:right="161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Сведения о каждом из 16 чемпионов мира по шахматам, их вкладе в развитие шахмат, знакомство с ведущими</w:t>
            </w:r>
          </w:p>
          <w:p w:rsidR="001F5A9B" w:rsidRDefault="001F5A9B" w:rsidP="00411064">
            <w:pPr>
              <w:pStyle w:val="TableParagraph"/>
              <w:spacing w:line="264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шахматистами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313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Знают о вкладе чемпионов мира по шахматам в развитие шахматной культуры.</w:t>
            </w:r>
          </w:p>
        </w:tc>
      </w:tr>
      <w:tr w:rsidR="001F5A9B" w:rsidTr="001F5A9B">
        <w:trPr>
          <w:trHeight w:val="6592"/>
        </w:trPr>
        <w:tc>
          <w:tcPr>
            <w:tcW w:w="2836" w:type="dxa"/>
          </w:tcPr>
          <w:p w:rsidR="001F5A9B" w:rsidRDefault="001F5A9B" w:rsidP="00411064">
            <w:pPr>
              <w:pStyle w:val="TableParagraph"/>
              <w:spacing w:line="242" w:lineRule="auto"/>
              <w:ind w:left="86" w:right="105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Базовые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понятия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шахматной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игры</w:t>
            </w:r>
            <w:proofErr w:type="spellEnd"/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334"/>
              <w:rPr>
                <w:b/>
                <w:sz w:val="24"/>
                <w:lang w:val="ru-RU"/>
              </w:rPr>
            </w:pPr>
            <w:r w:rsidRPr="001F5A9B">
              <w:rPr>
                <w:b/>
                <w:sz w:val="24"/>
                <w:lang w:val="ru-RU"/>
              </w:rPr>
              <w:t>Основные содержательные линии</w:t>
            </w:r>
          </w:p>
          <w:p w:rsidR="001F5A9B" w:rsidRPr="001F5A9B" w:rsidRDefault="001F5A9B" w:rsidP="00411064">
            <w:pPr>
              <w:pStyle w:val="TableParagraph"/>
              <w:ind w:left="83" w:right="146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 xml:space="preserve">Основы шахматной игры (повторение материала 1-го года обучения: защита в шахматах, </w:t>
            </w:r>
            <w:proofErr w:type="spellStart"/>
            <w:r w:rsidRPr="001F5A9B">
              <w:rPr>
                <w:sz w:val="24"/>
                <w:lang w:val="ru-RU"/>
              </w:rPr>
              <w:t>матование</w:t>
            </w:r>
            <w:proofErr w:type="spellEnd"/>
            <w:r w:rsidRPr="001F5A9B">
              <w:rPr>
                <w:sz w:val="24"/>
                <w:lang w:val="ru-RU"/>
              </w:rPr>
              <w:t xml:space="preserve"> одинокого короля различными фигурами).</w:t>
            </w:r>
          </w:p>
          <w:p w:rsidR="001F5A9B" w:rsidRPr="001F5A9B" w:rsidRDefault="001F5A9B" w:rsidP="00411064">
            <w:pPr>
              <w:pStyle w:val="TableParagraph"/>
              <w:ind w:left="83" w:right="762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Шахматная комбинация: выигрыш материала.</w:t>
            </w:r>
          </w:p>
          <w:p w:rsidR="001F5A9B" w:rsidRPr="001F5A9B" w:rsidRDefault="001F5A9B" w:rsidP="00411064">
            <w:pPr>
              <w:pStyle w:val="TableParagraph"/>
              <w:ind w:left="83" w:right="511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Основы дебюта: развитие фигур, дебютные ловушки, короткие партии.</w:t>
            </w:r>
          </w:p>
          <w:p w:rsidR="001F5A9B" w:rsidRPr="001F5A9B" w:rsidRDefault="001F5A9B" w:rsidP="00411064">
            <w:pPr>
              <w:pStyle w:val="TableParagraph"/>
              <w:ind w:left="83" w:right="143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Основы эндшпиля: реализация большого материального преимущества.</w:t>
            </w:r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130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Знают способы защиты в шахматной партии, элементарные шахматные комбинации, имеют представление о дебютных ловушках и о том, как в них не попадаться.</w:t>
            </w:r>
          </w:p>
          <w:p w:rsidR="001F5A9B" w:rsidRPr="001F5A9B" w:rsidRDefault="001F5A9B" w:rsidP="00411064">
            <w:pPr>
              <w:pStyle w:val="TableParagraph"/>
              <w:ind w:left="83" w:right="537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Умеют видеть нападение и защищать свои фигуры от нападения партнёра, матовать</w:t>
            </w:r>
          </w:p>
          <w:p w:rsidR="001F5A9B" w:rsidRPr="001F5A9B" w:rsidRDefault="001F5A9B" w:rsidP="00411064">
            <w:pPr>
              <w:pStyle w:val="TableParagraph"/>
              <w:ind w:left="83" w:right="134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одинокого короля двумя ладьями, ферзём и ладьёй, королём и</w:t>
            </w:r>
          </w:p>
          <w:p w:rsidR="001F5A9B" w:rsidRPr="001F5A9B" w:rsidRDefault="001F5A9B" w:rsidP="00411064">
            <w:pPr>
              <w:pStyle w:val="TableParagraph"/>
              <w:ind w:left="83" w:right="144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ферзём, королём и ладьёй, могут находить элементарные шахматные комбинации: двойной удар, связку, ловлю фигуры, мат на последней горизонтали, сквозной удар, открытый и</w:t>
            </w:r>
          </w:p>
          <w:p w:rsidR="001F5A9B" w:rsidRPr="001F5A9B" w:rsidRDefault="001F5A9B" w:rsidP="00411064">
            <w:pPr>
              <w:pStyle w:val="TableParagraph"/>
              <w:ind w:left="83" w:right="135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двойной шахи, знают, как правильно выводить фигуры в начале партии и выигрывать партию с большим материальным преимуществом.</w:t>
            </w:r>
          </w:p>
          <w:p w:rsidR="001F5A9B" w:rsidRPr="001F5A9B" w:rsidRDefault="001F5A9B" w:rsidP="00411064">
            <w:pPr>
              <w:pStyle w:val="TableParagraph"/>
              <w:spacing w:line="270" w:lineRule="atLeast"/>
              <w:ind w:left="83" w:right="139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Соблюдают правила поведения за шахматной доской.</w:t>
            </w:r>
          </w:p>
        </w:tc>
      </w:tr>
      <w:tr w:rsidR="001F5A9B" w:rsidTr="001F5A9B">
        <w:trPr>
          <w:trHeight w:val="274"/>
        </w:trPr>
        <w:tc>
          <w:tcPr>
            <w:tcW w:w="10490" w:type="dxa"/>
            <w:gridSpan w:val="3"/>
          </w:tcPr>
          <w:p w:rsidR="001F5A9B" w:rsidRDefault="001F5A9B" w:rsidP="00411064">
            <w:pPr>
              <w:pStyle w:val="TableParagraph"/>
              <w:spacing w:line="256" w:lineRule="exact"/>
              <w:ind w:left="22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2. </w:t>
            </w:r>
            <w:proofErr w:type="spellStart"/>
            <w:r>
              <w:rPr>
                <w:b/>
                <w:sz w:val="24"/>
              </w:rPr>
              <w:t>Практико-соревновательная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деятельность</w:t>
            </w:r>
            <w:proofErr w:type="spellEnd"/>
          </w:p>
        </w:tc>
      </w:tr>
      <w:tr w:rsidR="001F5A9B" w:rsidTr="001F5A9B">
        <w:trPr>
          <w:trHeight w:val="2746"/>
        </w:trPr>
        <w:tc>
          <w:tcPr>
            <w:tcW w:w="2836" w:type="dxa"/>
          </w:tcPr>
          <w:p w:rsidR="001F5A9B" w:rsidRDefault="001F5A9B" w:rsidP="00411064">
            <w:pPr>
              <w:pStyle w:val="TableParagraph"/>
              <w:ind w:left="86" w:right="8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Конкурсы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решения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позиций</w:t>
            </w:r>
            <w:proofErr w:type="spellEnd"/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334"/>
              <w:rPr>
                <w:b/>
                <w:sz w:val="24"/>
                <w:lang w:val="ru-RU"/>
              </w:rPr>
            </w:pPr>
            <w:r w:rsidRPr="001F5A9B">
              <w:rPr>
                <w:b/>
                <w:sz w:val="24"/>
                <w:lang w:val="ru-RU"/>
              </w:rPr>
              <w:t>Основные содержательные линии</w:t>
            </w:r>
          </w:p>
          <w:p w:rsidR="001F5A9B" w:rsidRPr="001F5A9B" w:rsidRDefault="001F5A9B" w:rsidP="00411064">
            <w:pPr>
              <w:pStyle w:val="TableParagraph"/>
              <w:ind w:left="83" w:right="210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 xml:space="preserve">Конкурс решения позиций на тактические </w:t>
            </w:r>
            <w:proofErr w:type="spellStart"/>
            <w:proofErr w:type="gramStart"/>
            <w:r w:rsidRPr="001F5A9B">
              <w:rPr>
                <w:sz w:val="24"/>
                <w:lang w:val="ru-RU"/>
              </w:rPr>
              <w:t>приёмы«</w:t>
            </w:r>
            <w:proofErr w:type="gramEnd"/>
            <w:r w:rsidRPr="001F5A9B">
              <w:rPr>
                <w:sz w:val="24"/>
                <w:lang w:val="ru-RU"/>
              </w:rPr>
              <w:t>связка</w:t>
            </w:r>
            <w:proofErr w:type="spellEnd"/>
            <w:r w:rsidRPr="001F5A9B">
              <w:rPr>
                <w:sz w:val="24"/>
                <w:lang w:val="ru-RU"/>
              </w:rPr>
              <w:t>»,</w:t>
            </w:r>
          </w:p>
          <w:p w:rsidR="001F5A9B" w:rsidRPr="001F5A9B" w:rsidRDefault="001F5A9B" w:rsidP="00411064">
            <w:pPr>
              <w:pStyle w:val="TableParagraph"/>
              <w:ind w:left="83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 xml:space="preserve">«двойной </w:t>
            </w:r>
            <w:proofErr w:type="spellStart"/>
            <w:r w:rsidRPr="001F5A9B">
              <w:rPr>
                <w:sz w:val="24"/>
                <w:lang w:val="ru-RU"/>
              </w:rPr>
              <w:t>удар</w:t>
            </w:r>
            <w:proofErr w:type="gramStart"/>
            <w:r w:rsidRPr="001F5A9B">
              <w:rPr>
                <w:sz w:val="24"/>
                <w:lang w:val="ru-RU"/>
              </w:rPr>
              <w:t>»,«</w:t>
            </w:r>
            <w:proofErr w:type="gramEnd"/>
            <w:r w:rsidRPr="001F5A9B">
              <w:rPr>
                <w:sz w:val="24"/>
                <w:lang w:val="ru-RU"/>
              </w:rPr>
              <w:t>нападение</w:t>
            </w:r>
            <w:proofErr w:type="spellEnd"/>
            <w:r w:rsidRPr="001F5A9B">
              <w:rPr>
                <w:sz w:val="24"/>
                <w:lang w:val="ru-RU"/>
              </w:rPr>
              <w:t>»,</w:t>
            </w:r>
          </w:p>
          <w:p w:rsidR="001F5A9B" w:rsidRPr="001F5A9B" w:rsidRDefault="001F5A9B" w:rsidP="00411064">
            <w:pPr>
              <w:pStyle w:val="TableParagraph"/>
              <w:ind w:left="83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«защита», «сквозной удар»,</w:t>
            </w:r>
          </w:p>
          <w:p w:rsidR="001F5A9B" w:rsidRPr="001F5A9B" w:rsidRDefault="001F5A9B" w:rsidP="00411064">
            <w:pPr>
              <w:pStyle w:val="TableParagraph"/>
              <w:ind w:left="83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«ловля фигуры», «открытый шах», «двойной шах», «мат по последней горизонтали».</w:t>
            </w:r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493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Расставляют позицию для решения упражнений, решают шахматные упражнения.</w:t>
            </w:r>
          </w:p>
          <w:p w:rsidR="001F5A9B" w:rsidRPr="001F5A9B" w:rsidRDefault="001F5A9B" w:rsidP="00411064">
            <w:pPr>
              <w:pStyle w:val="TableParagraph"/>
              <w:ind w:left="83" w:right="730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Анализируют свои ответы и ответы своих сверстников.</w:t>
            </w:r>
          </w:p>
          <w:p w:rsidR="001F5A9B" w:rsidRPr="001F5A9B" w:rsidRDefault="001F5A9B" w:rsidP="00411064">
            <w:pPr>
              <w:pStyle w:val="TableParagraph"/>
              <w:ind w:left="83" w:right="496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С помощью тестового задания оценивают собственное выполнение.</w:t>
            </w:r>
          </w:p>
        </w:tc>
      </w:tr>
      <w:tr w:rsidR="001F5A9B" w:rsidTr="001F5A9B">
        <w:trPr>
          <w:trHeight w:val="1373"/>
        </w:trPr>
        <w:tc>
          <w:tcPr>
            <w:tcW w:w="2836" w:type="dxa"/>
          </w:tcPr>
          <w:p w:rsidR="001F5A9B" w:rsidRDefault="001F5A9B" w:rsidP="00411064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Соревнования</w:t>
            </w:r>
            <w:proofErr w:type="spellEnd"/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334"/>
              <w:rPr>
                <w:b/>
                <w:sz w:val="24"/>
                <w:lang w:val="ru-RU"/>
              </w:rPr>
            </w:pPr>
            <w:r w:rsidRPr="001F5A9B">
              <w:rPr>
                <w:b/>
                <w:sz w:val="24"/>
                <w:lang w:val="ru-RU"/>
              </w:rPr>
              <w:t>Основные содержательные линии</w:t>
            </w:r>
          </w:p>
          <w:p w:rsidR="001F5A9B" w:rsidRPr="001F5A9B" w:rsidRDefault="001F5A9B" w:rsidP="00411064">
            <w:pPr>
              <w:pStyle w:val="TableParagraph"/>
              <w:ind w:left="83" w:right="161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Участие детей в шахматном турнире «Первенство класса».</w:t>
            </w:r>
          </w:p>
        </w:tc>
        <w:tc>
          <w:tcPr>
            <w:tcW w:w="3827" w:type="dxa"/>
          </w:tcPr>
          <w:p w:rsidR="001F5A9B" w:rsidRPr="001F5A9B" w:rsidRDefault="001F5A9B" w:rsidP="00411064">
            <w:pPr>
              <w:pStyle w:val="TableParagraph"/>
              <w:ind w:left="83" w:right="278"/>
              <w:jc w:val="both"/>
              <w:rPr>
                <w:sz w:val="24"/>
                <w:lang w:val="ru-RU"/>
              </w:rPr>
            </w:pPr>
            <w:r w:rsidRPr="001F5A9B">
              <w:rPr>
                <w:sz w:val="24"/>
                <w:lang w:val="ru-RU"/>
              </w:rPr>
              <w:t>Умеют играть партию от начала до конца с записью и различным контролем времени.</w:t>
            </w:r>
          </w:p>
        </w:tc>
      </w:tr>
    </w:tbl>
    <w:p w:rsidR="001F5A9B" w:rsidRPr="001F5A9B" w:rsidRDefault="001F5A9B" w:rsidP="001F5A9B">
      <w:pPr>
        <w:rPr>
          <w:rFonts w:ascii="Times New Roman" w:hAnsi="Times New Roman" w:cs="Times New Roman"/>
          <w:sz w:val="28"/>
          <w:szCs w:val="28"/>
        </w:rPr>
      </w:pPr>
    </w:p>
    <w:p w:rsidR="006A3553" w:rsidRPr="006A3553" w:rsidRDefault="006A3553" w:rsidP="006A3553">
      <w:pPr>
        <w:spacing w:after="0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09F" w:rsidRPr="000243BD" w:rsidRDefault="0088209F" w:rsidP="0088209F">
      <w:pPr>
        <w:spacing w:after="0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D4B27" w:rsidRDefault="00FD4B27" w:rsidP="000A099C">
      <w:pPr>
        <w:spacing w:after="200" w:line="276" w:lineRule="auto"/>
        <w:ind w:left="83" w:right="210"/>
        <w:rPr>
          <w:rFonts w:ascii="Times New Roman" w:hAnsi="Times New Roman" w:cs="Times New Roman"/>
          <w:sz w:val="24"/>
          <w:szCs w:val="24"/>
        </w:rPr>
        <w:sectPr w:rsidR="00FD4B27" w:rsidSect="00C04C0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TableNormal"/>
        <w:tblW w:w="10237" w:type="dxa"/>
        <w:tblInd w:w="-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866"/>
        <w:gridCol w:w="851"/>
        <w:gridCol w:w="992"/>
        <w:gridCol w:w="851"/>
        <w:gridCol w:w="1407"/>
        <w:gridCol w:w="2278"/>
      </w:tblGrid>
      <w:tr w:rsidR="00FD79BD" w:rsidRPr="002E253B" w:rsidTr="0093074B">
        <w:trPr>
          <w:trHeight w:val="1266"/>
        </w:trPr>
        <w:tc>
          <w:tcPr>
            <w:tcW w:w="992" w:type="dxa"/>
          </w:tcPr>
          <w:p w:rsidR="00FD79BD" w:rsidRPr="002E253B" w:rsidRDefault="00FD79BD" w:rsidP="004A45EA">
            <w:pPr>
              <w:spacing w:line="31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lastRenderedPageBreak/>
              <w:t>№ урока</w:t>
            </w:r>
          </w:p>
          <w:p w:rsidR="00FD79BD" w:rsidRPr="002E253B" w:rsidRDefault="00FD79BD" w:rsidP="004A45EA">
            <w:pPr>
              <w:spacing w:line="31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2866" w:type="dxa"/>
          </w:tcPr>
          <w:p w:rsidR="00FD79BD" w:rsidRPr="002E253B" w:rsidRDefault="00FD79BD" w:rsidP="004A45EA">
            <w:pPr>
              <w:ind w:left="107" w:right="154"/>
              <w:jc w:val="center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Тема</w:t>
            </w: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ab/>
              <w:t xml:space="preserve"> занятия</w:t>
            </w:r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1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Часы </w:t>
            </w:r>
          </w:p>
        </w:tc>
        <w:tc>
          <w:tcPr>
            <w:tcW w:w="992" w:type="dxa"/>
          </w:tcPr>
          <w:p w:rsidR="00FD79BD" w:rsidRPr="002E253B" w:rsidRDefault="00FD79BD" w:rsidP="004A45EA">
            <w:pPr>
              <w:spacing w:line="31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Дата</w:t>
            </w:r>
          </w:p>
          <w:p w:rsidR="00FD79BD" w:rsidRPr="002E253B" w:rsidRDefault="00FD79BD" w:rsidP="004A45E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планируемая</w:t>
            </w:r>
          </w:p>
        </w:tc>
        <w:tc>
          <w:tcPr>
            <w:tcW w:w="851" w:type="dxa"/>
          </w:tcPr>
          <w:p w:rsidR="00FD79BD" w:rsidRPr="002E253B" w:rsidRDefault="00FD79BD" w:rsidP="004A45E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2E25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Дата фактическая</w:t>
            </w:r>
          </w:p>
        </w:tc>
        <w:tc>
          <w:tcPr>
            <w:tcW w:w="1407" w:type="dxa"/>
          </w:tcPr>
          <w:p w:rsidR="00FD79BD" w:rsidRPr="002E253B" w:rsidRDefault="00FD79BD" w:rsidP="004A45E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Форма проведения занятия</w:t>
            </w:r>
          </w:p>
        </w:tc>
        <w:tc>
          <w:tcPr>
            <w:tcW w:w="2278" w:type="dxa"/>
          </w:tcPr>
          <w:p w:rsidR="00FD79BD" w:rsidRPr="002E253B" w:rsidRDefault="0093074B" w:rsidP="004A45E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9307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ЦОР/ЭОР</w:t>
            </w:r>
          </w:p>
        </w:tc>
      </w:tr>
      <w:tr w:rsidR="00FD79BD" w:rsidRPr="002E253B" w:rsidTr="0093074B">
        <w:trPr>
          <w:trHeight w:val="986"/>
        </w:trPr>
        <w:tc>
          <w:tcPr>
            <w:tcW w:w="992" w:type="dxa"/>
          </w:tcPr>
          <w:p w:rsidR="00FD79BD" w:rsidRPr="00AC35A9" w:rsidRDefault="00FD79BD" w:rsidP="004A45EA">
            <w:pPr>
              <w:spacing w:line="31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66" w:type="dxa"/>
          </w:tcPr>
          <w:p w:rsidR="00FD79BD" w:rsidRPr="00AC35A9" w:rsidRDefault="00FD79BD" w:rsidP="005D2AE9">
            <w:pPr>
              <w:pStyle w:val="TableParagraph"/>
              <w:spacing w:before="5" w:line="242" w:lineRule="auto"/>
              <w:ind w:right="815"/>
              <w:jc w:val="both"/>
              <w:rPr>
                <w:sz w:val="24"/>
                <w:szCs w:val="24"/>
                <w:lang w:val="ru-RU"/>
              </w:rPr>
            </w:pPr>
            <w:r w:rsidRPr="00AC35A9">
              <w:rPr>
                <w:spacing w:val="-7"/>
                <w:sz w:val="24"/>
                <w:szCs w:val="24"/>
                <w:lang w:val="ru-RU"/>
              </w:rPr>
              <w:t xml:space="preserve">Из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истории шахмат. </w:t>
            </w:r>
            <w:r w:rsidRPr="00AC35A9">
              <w:rPr>
                <w:spacing w:val="-14"/>
                <w:sz w:val="24"/>
                <w:szCs w:val="24"/>
                <w:lang w:val="ru-RU"/>
              </w:rPr>
              <w:t>Чемпио</w:t>
            </w:r>
            <w:r w:rsidRPr="00AC35A9">
              <w:rPr>
                <w:spacing w:val="-7"/>
                <w:sz w:val="24"/>
                <w:szCs w:val="24"/>
                <w:lang w:val="ru-RU"/>
              </w:rPr>
              <w:t xml:space="preserve">ны 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 xml:space="preserve">мира </w:t>
            </w:r>
            <w:r w:rsidRPr="00AC35A9">
              <w:rPr>
                <w:spacing w:val="-7"/>
                <w:sz w:val="24"/>
                <w:szCs w:val="24"/>
                <w:lang w:val="ru-RU"/>
              </w:rPr>
              <w:t xml:space="preserve">по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шахматам </w:t>
            </w:r>
            <w:r w:rsidRPr="00AC35A9">
              <w:rPr>
                <w:sz w:val="24"/>
                <w:szCs w:val="24"/>
                <w:lang w:val="ru-RU"/>
              </w:rPr>
              <w:t xml:space="preserve">и </w:t>
            </w:r>
            <w:r w:rsidRPr="00AC35A9">
              <w:rPr>
                <w:spacing w:val="-14"/>
                <w:sz w:val="24"/>
                <w:szCs w:val="24"/>
                <w:lang w:val="ru-RU"/>
              </w:rPr>
              <w:t>вы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дающиеся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шахматисты 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>мира.</w:t>
            </w:r>
          </w:p>
        </w:tc>
        <w:tc>
          <w:tcPr>
            <w:tcW w:w="851" w:type="dxa"/>
          </w:tcPr>
          <w:p w:rsidR="00FD79BD" w:rsidRPr="00FD79BD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05.09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4375A9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 w:rsidRPr="00AC35A9">
              <w:rPr>
                <w:spacing w:val="-12"/>
                <w:sz w:val="24"/>
                <w:szCs w:val="24"/>
                <w:lang w:val="ru-RU"/>
              </w:rPr>
              <w:t>Беседа</w:t>
            </w:r>
            <w:r>
              <w:rPr>
                <w:spacing w:val="-12"/>
                <w:sz w:val="24"/>
                <w:szCs w:val="24"/>
                <w:lang w:val="ru-RU"/>
              </w:rPr>
              <w:t>, дискуссия.</w:t>
            </w:r>
          </w:p>
          <w:p w:rsidR="00FD79BD" w:rsidRPr="00AC35A9" w:rsidRDefault="00FD79BD" w:rsidP="00BA6B1F">
            <w:pPr>
              <w:pStyle w:val="TableParagraph"/>
              <w:spacing w:line="322" w:lineRule="exact"/>
              <w:ind w:left="106" w:right="89"/>
              <w:rPr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</w:tcPr>
          <w:p w:rsidR="00FD79BD" w:rsidRPr="0093074B" w:rsidRDefault="00075BFD" w:rsidP="004A45EA">
            <w:pPr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9" w:history="1">
              <w:r w:rsidR="0093074B" w:rsidRPr="0093074B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https://infourok.ru/prezentaciya-k-uroku-shahmaty-v-shkole-2-god-obucheniya-iz-istorii-shahmat-chempiony-mira-po-shahmatam-i-vydayushiesya-shahmatis-6162709.htm</w:t>
              </w:r>
            </w:hyperlink>
            <w:r w:rsidR="0093074B" w:rsidRPr="0093074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l</w:t>
            </w:r>
          </w:p>
        </w:tc>
      </w:tr>
      <w:tr w:rsidR="00FD79BD" w:rsidRPr="002E253B" w:rsidTr="0093074B">
        <w:trPr>
          <w:trHeight w:val="1111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Шахматные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фигуры</w:t>
            </w:r>
            <w:proofErr w:type="spellEnd"/>
          </w:p>
          <w:p w:rsidR="00FD79BD" w:rsidRPr="00AC35A9" w:rsidRDefault="00FD79BD" w:rsidP="00FD79BD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AC35A9">
              <w:rPr>
                <w:sz w:val="24"/>
                <w:szCs w:val="24"/>
              </w:rPr>
              <w:t>(</w:t>
            </w:r>
            <w:proofErr w:type="spellStart"/>
            <w:r w:rsidRPr="00AC35A9">
              <w:rPr>
                <w:sz w:val="24"/>
                <w:szCs w:val="24"/>
              </w:rPr>
              <w:t>повторение</w:t>
            </w:r>
            <w:proofErr w:type="spellEnd"/>
            <w:r w:rsidRPr="00AC35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12.09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22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93074B" w:rsidRPr="0093074B" w:rsidRDefault="00075BFD" w:rsidP="0093074B">
            <w:pPr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0" w:history="1">
              <w:r w:rsidR="0093074B" w:rsidRPr="0093074B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10931265940321957450?text=нападение%20в%20шахматной%20партии%20шах%20и%20защита%20от%20него%20рокировка%20повторение%20презентация&amp;path=yandex_search&amp;parent-reqid=1668270492895795-16232125062155136675-vla1-4529-vla-l7-balancer-8080-BAL-4586&amp;from_type=vast</w:t>
              </w:r>
            </w:hyperlink>
          </w:p>
        </w:tc>
      </w:tr>
      <w:tr w:rsidR="00FD79BD" w:rsidRPr="002E253B" w:rsidTr="0093074B">
        <w:trPr>
          <w:trHeight w:val="1480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Нападение </w:t>
            </w:r>
            <w:r w:rsidRPr="00AC35A9">
              <w:rPr>
                <w:sz w:val="24"/>
                <w:szCs w:val="24"/>
                <w:lang w:val="ru-RU"/>
              </w:rPr>
              <w:t xml:space="preserve">в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шахматной </w:t>
            </w:r>
            <w:r w:rsidRPr="00AC35A9">
              <w:rPr>
                <w:spacing w:val="-15"/>
                <w:sz w:val="24"/>
                <w:szCs w:val="24"/>
                <w:lang w:val="ru-RU"/>
              </w:rPr>
              <w:t>пар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 xml:space="preserve">тии.  </w:t>
            </w:r>
            <w:r w:rsidRPr="00AC35A9">
              <w:rPr>
                <w:spacing w:val="-10"/>
                <w:sz w:val="24"/>
                <w:szCs w:val="24"/>
                <w:lang w:val="ru-RU"/>
              </w:rPr>
              <w:t xml:space="preserve">Шах </w:t>
            </w:r>
            <w:r w:rsidRPr="00AC35A9">
              <w:rPr>
                <w:sz w:val="24"/>
                <w:szCs w:val="24"/>
                <w:lang w:val="ru-RU"/>
              </w:rPr>
              <w:t xml:space="preserve">и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защита </w:t>
            </w:r>
            <w:r w:rsidRPr="00AC35A9">
              <w:rPr>
                <w:spacing w:val="-6"/>
                <w:sz w:val="24"/>
                <w:szCs w:val="24"/>
                <w:lang w:val="ru-RU"/>
              </w:rPr>
              <w:t xml:space="preserve">от 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>него.</w:t>
            </w:r>
          </w:p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Рокировка</w:t>
            </w:r>
            <w:proofErr w:type="spellEnd"/>
            <w:r w:rsidRPr="00AC35A9">
              <w:rPr>
                <w:sz w:val="24"/>
                <w:szCs w:val="24"/>
              </w:rPr>
              <w:t xml:space="preserve"> (</w:t>
            </w:r>
            <w:proofErr w:type="spellStart"/>
            <w:r w:rsidRPr="00AC35A9">
              <w:rPr>
                <w:sz w:val="24"/>
                <w:szCs w:val="24"/>
              </w:rPr>
              <w:t>повторение</w:t>
            </w:r>
            <w:proofErr w:type="spellEnd"/>
            <w:r w:rsidRPr="00AC35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19.09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07" w:type="dxa"/>
          </w:tcPr>
          <w:p w:rsidR="00FD79BD" w:rsidRPr="00140396" w:rsidRDefault="00FD79BD" w:rsidP="00FD79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3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материала первого года обучения</w:t>
            </w:r>
          </w:p>
        </w:tc>
        <w:tc>
          <w:tcPr>
            <w:tcW w:w="2278" w:type="dxa"/>
          </w:tcPr>
          <w:p w:rsidR="0093074B" w:rsidRPr="0093074B" w:rsidRDefault="00075BFD" w:rsidP="0093074B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1" w:history="1">
              <w:r w:rsidR="0093074B" w:rsidRPr="0093074B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13883651102573893775?text=нападение%20в%20шахматной%20партии%20шах%20и%20защита%20от%20него%20рокировка%20повторение%20презентация&amp;path=yandex_search&amp;parent-reqid=1668270492895795-16232125062155136675-vla1-4529-vla-l7-balancer-8080-BAL-4586&amp;from_type=vast</w:t>
              </w:r>
            </w:hyperlink>
          </w:p>
        </w:tc>
      </w:tr>
      <w:tr w:rsidR="00FD79BD" w:rsidRPr="002E253B" w:rsidTr="0093074B">
        <w:trPr>
          <w:trHeight w:val="1110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276" w:lineRule="auto"/>
              <w:ind w:right="59"/>
              <w:rPr>
                <w:sz w:val="24"/>
                <w:szCs w:val="24"/>
                <w:lang w:val="ru-RU"/>
              </w:rPr>
            </w:pPr>
            <w:r w:rsidRPr="00140396">
              <w:rPr>
                <w:spacing w:val="-11"/>
                <w:sz w:val="24"/>
                <w:szCs w:val="24"/>
                <w:lang w:val="ru-RU"/>
              </w:rPr>
              <w:t xml:space="preserve">Мат. Пат. </w:t>
            </w:r>
            <w:r w:rsidRPr="00AC35A9">
              <w:rPr>
                <w:spacing w:val="-10"/>
                <w:sz w:val="24"/>
                <w:szCs w:val="24"/>
                <w:lang w:val="ru-RU"/>
              </w:rPr>
              <w:t xml:space="preserve">Мат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одинокому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>ко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 xml:space="preserve">ролю,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королём </w:t>
            </w:r>
            <w:r w:rsidRPr="00AC35A9">
              <w:rPr>
                <w:sz w:val="24"/>
                <w:szCs w:val="24"/>
                <w:lang w:val="ru-RU"/>
              </w:rPr>
              <w:t xml:space="preserve">и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ладьёй. </w:t>
            </w:r>
            <w:r w:rsidRPr="00AC35A9">
              <w:rPr>
                <w:spacing w:val="-9"/>
                <w:sz w:val="24"/>
                <w:szCs w:val="24"/>
                <w:lang w:val="ru-RU"/>
              </w:rPr>
              <w:t xml:space="preserve">Мат </w:t>
            </w:r>
            <w:r w:rsidRPr="00AC35A9">
              <w:rPr>
                <w:sz w:val="24"/>
                <w:szCs w:val="24"/>
                <w:lang w:val="ru-RU"/>
              </w:rPr>
              <w:t>в</w:t>
            </w:r>
          </w:p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z w:val="24"/>
                <w:szCs w:val="24"/>
                <w:lang w:val="ru-RU"/>
              </w:rPr>
              <w:t>один ход (повторение)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26.09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140396" w:rsidRDefault="00FD79BD" w:rsidP="00FD79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3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материала первого года обучения</w:t>
            </w:r>
          </w:p>
        </w:tc>
        <w:tc>
          <w:tcPr>
            <w:tcW w:w="2278" w:type="dxa"/>
          </w:tcPr>
          <w:p w:rsidR="0093074B" w:rsidRPr="0093074B" w:rsidRDefault="00075BFD" w:rsidP="0093074B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2" w:history="1">
              <w:r w:rsidR="0093074B" w:rsidRPr="0093074B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https://yandex.ru/video/preview/?filmId=8139940251262726305&amp;suggest_reqid=115701525166300628905459289089420&amp;text=Мат.+Пат.+Мат+одинокому+королю%2C+королём+и+ладьёй.+Мат+в+один+ход+%28повторение%29</w:t>
              </w:r>
            </w:hyperlink>
          </w:p>
        </w:tc>
      </w:tr>
      <w:tr w:rsidR="00FD79BD" w:rsidRPr="002E253B" w:rsidTr="0093074B">
        <w:trPr>
          <w:trHeight w:val="741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276" w:lineRule="auto"/>
              <w:ind w:right="116"/>
              <w:rPr>
                <w:sz w:val="24"/>
                <w:szCs w:val="24"/>
                <w:lang w:val="ru-RU"/>
              </w:rPr>
            </w:pP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Защита </w:t>
            </w:r>
            <w:r w:rsidRPr="00AC35A9">
              <w:rPr>
                <w:sz w:val="24"/>
                <w:szCs w:val="24"/>
                <w:lang w:val="ru-RU"/>
              </w:rPr>
              <w:t xml:space="preserve">в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шахматной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партии: 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 xml:space="preserve">уход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из-под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нападения, </w:t>
            </w:r>
            <w:r w:rsidRPr="00AC35A9">
              <w:rPr>
                <w:spacing w:val="-15"/>
                <w:sz w:val="24"/>
                <w:szCs w:val="24"/>
                <w:lang w:val="ru-RU"/>
              </w:rPr>
              <w:t>уни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чтожение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атакующей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>фигуры,</w:t>
            </w:r>
          </w:p>
          <w:p w:rsidR="00FD79BD" w:rsidRPr="00AC35A9" w:rsidRDefault="00FD79BD" w:rsidP="00FD79BD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proofErr w:type="spellStart"/>
            <w:r w:rsidRPr="00AC35A9">
              <w:rPr>
                <w:sz w:val="24"/>
                <w:szCs w:val="24"/>
              </w:rPr>
              <w:t>защита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фигуры</w:t>
            </w:r>
            <w:proofErr w:type="spellEnd"/>
            <w:r w:rsidRPr="00AC35A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03.10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276" w:lineRule="auto"/>
              <w:ind w:left="106" w:right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Беседа, игровая практика.</w:t>
            </w:r>
          </w:p>
        </w:tc>
        <w:tc>
          <w:tcPr>
            <w:tcW w:w="2278" w:type="dxa"/>
          </w:tcPr>
          <w:p w:rsidR="00FD79BD" w:rsidRPr="0093074B" w:rsidRDefault="00075BF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3" w:history="1">
              <w:r w:rsidR="0093074B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12098373805819440661?text=Защита%20в%20шахматной%20партии%3A%20уход%20из-под%20нападения%2C%20уничтожение%20атакующей%20фигуры%2C%20защита%20фигуры.&amp;path=yandex_search&amp;parent-reqid=1668270830774212-7925581350877388401-vla1-</w:t>
              </w:r>
              <w:r w:rsidR="0093074B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lastRenderedPageBreak/>
                <w:t>4631-vla-l7-balancer-8080-BAL-80&amp;from_type=vast</w:t>
              </w:r>
            </w:hyperlink>
            <w:r w:rsidR="0093074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741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6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Защита </w:t>
            </w:r>
            <w:r w:rsidRPr="00AC35A9">
              <w:rPr>
                <w:sz w:val="24"/>
                <w:szCs w:val="24"/>
                <w:lang w:val="ru-RU"/>
              </w:rPr>
              <w:t xml:space="preserve">в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шахматной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>партии:</w:t>
            </w:r>
          </w:p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перекрытие, </w:t>
            </w:r>
            <w:proofErr w:type="spellStart"/>
            <w:r w:rsidRPr="00AC35A9">
              <w:rPr>
                <w:spacing w:val="-14"/>
                <w:sz w:val="24"/>
                <w:szCs w:val="24"/>
                <w:lang w:val="ru-RU"/>
              </w:rPr>
              <w:t>контрнападение</w:t>
            </w:r>
            <w:proofErr w:type="spellEnd"/>
            <w:r w:rsidRPr="00AC35A9">
              <w:rPr>
                <w:spacing w:val="-14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before="47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10.10</w:t>
            </w:r>
          </w:p>
        </w:tc>
        <w:tc>
          <w:tcPr>
            <w:tcW w:w="851" w:type="dxa"/>
          </w:tcPr>
          <w:p w:rsidR="00FD79BD" w:rsidRPr="00140396" w:rsidRDefault="00FD79BD" w:rsidP="00FD79BD">
            <w:pPr>
              <w:spacing w:before="47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93074B" w:rsidRDefault="00075BFD" w:rsidP="00FD79BD">
            <w:pPr>
              <w:spacing w:before="47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4" w:history="1">
              <w:r w:rsidR="0093074B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10888054984577859270?text=защита%20в%20шахматной%20партии%20перекрытие%20контрнападение%202%20класс&amp;path=yandex_search&amp;parent-reqid=1668270936842808-2387250614037603288-vla1-5155-vla-l7-balancer-8080-BAL-2910&amp;from_type=vast</w:t>
              </w:r>
            </w:hyperlink>
            <w:r w:rsidR="0093074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369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z w:val="24"/>
                <w:szCs w:val="24"/>
                <w:lang w:val="ru-RU"/>
              </w:rPr>
              <w:t>Конкурс решения позиций: как бы вы сыграли?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17.10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Конкурс решения позиций</w:t>
            </w:r>
          </w:p>
        </w:tc>
        <w:tc>
          <w:tcPr>
            <w:tcW w:w="2278" w:type="dxa"/>
          </w:tcPr>
          <w:p w:rsidR="00FD79BD" w:rsidRPr="002B3560" w:rsidRDefault="00075BF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5" w:history="1">
              <w:r w:rsidR="002B3560" w:rsidRPr="002B3560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https://multiurok.ru/files/2-klass-urok-7-konkurs-resheniia-pozitsii.html</w:t>
              </w:r>
            </w:hyperlink>
            <w:r w:rsidR="002B3560" w:rsidRPr="002B356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871"/>
        </w:trPr>
        <w:tc>
          <w:tcPr>
            <w:tcW w:w="992" w:type="dxa"/>
          </w:tcPr>
          <w:p w:rsidR="00FD79BD" w:rsidRPr="00AC35A9" w:rsidRDefault="00FD79BD" w:rsidP="00FD79BD">
            <w:pPr>
              <w:spacing w:line="31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pacing w:val="-13"/>
                <w:sz w:val="24"/>
                <w:szCs w:val="24"/>
              </w:rPr>
              <w:t>Тактический</w:t>
            </w:r>
            <w:proofErr w:type="spellEnd"/>
            <w:r w:rsidRPr="00AC35A9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pacing w:val="-11"/>
                <w:sz w:val="24"/>
                <w:szCs w:val="24"/>
              </w:rPr>
              <w:t>приём</w:t>
            </w:r>
            <w:proofErr w:type="spellEnd"/>
            <w:r w:rsidRPr="00AC35A9">
              <w:rPr>
                <w:spacing w:val="-11"/>
                <w:sz w:val="24"/>
                <w:szCs w:val="24"/>
              </w:rPr>
              <w:t xml:space="preserve"> </w:t>
            </w:r>
            <w:r w:rsidRPr="00AC35A9">
              <w:rPr>
                <w:spacing w:val="-13"/>
                <w:sz w:val="24"/>
                <w:szCs w:val="24"/>
              </w:rPr>
              <w:t>«</w:t>
            </w:r>
            <w:proofErr w:type="spellStart"/>
            <w:r w:rsidRPr="00AC35A9">
              <w:rPr>
                <w:spacing w:val="-13"/>
                <w:sz w:val="24"/>
                <w:szCs w:val="24"/>
              </w:rPr>
              <w:t>двойной</w:t>
            </w:r>
            <w:proofErr w:type="spellEnd"/>
            <w:r w:rsidRPr="00AC35A9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pacing w:val="-11"/>
                <w:sz w:val="24"/>
                <w:szCs w:val="24"/>
              </w:rPr>
              <w:t>удар</w:t>
            </w:r>
            <w:proofErr w:type="spellEnd"/>
            <w:r w:rsidRPr="00AC35A9">
              <w:rPr>
                <w:spacing w:val="-11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20" w:lineRule="exact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24.10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20" w:lineRule="exact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FD79BD" w:rsidRDefault="00FD79BD" w:rsidP="00FD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79BD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2B3560" w:rsidRDefault="00075BFD" w:rsidP="00FD79BD">
            <w:pPr>
              <w:spacing w:line="320" w:lineRule="exact"/>
              <w:ind w:left="10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6" w:history="1">
              <w:r w:rsidR="002B3560" w:rsidRPr="002B3560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16987106863253680245?text=тактический%20приём%20двойной%20удар%20урок%20во%202%20классе&amp;path=yandex_search&amp;parent-reqid=1668271150380410-11416170440200537937-vla1-2251-vla-l7-balancer-8080-BAL-7453&amp;from_type=vast</w:t>
              </w:r>
            </w:hyperlink>
            <w:r w:rsidR="002B3560" w:rsidRPr="002B356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557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pacing w:val="-13"/>
                <w:sz w:val="24"/>
                <w:szCs w:val="24"/>
              </w:rPr>
              <w:t>Тактический</w:t>
            </w:r>
            <w:proofErr w:type="spellEnd"/>
            <w:r w:rsidRPr="00AC35A9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pacing w:val="-11"/>
                <w:sz w:val="24"/>
                <w:szCs w:val="24"/>
              </w:rPr>
              <w:t>приём</w:t>
            </w:r>
            <w:proofErr w:type="spellEnd"/>
            <w:r w:rsidRPr="00AC35A9">
              <w:rPr>
                <w:spacing w:val="-11"/>
                <w:sz w:val="24"/>
                <w:szCs w:val="24"/>
              </w:rPr>
              <w:t xml:space="preserve"> </w:t>
            </w:r>
            <w:r w:rsidRPr="00AC35A9">
              <w:rPr>
                <w:spacing w:val="-13"/>
                <w:sz w:val="24"/>
                <w:szCs w:val="24"/>
              </w:rPr>
              <w:t>«</w:t>
            </w:r>
            <w:proofErr w:type="spellStart"/>
            <w:r w:rsidRPr="00AC35A9">
              <w:rPr>
                <w:spacing w:val="-13"/>
                <w:sz w:val="24"/>
                <w:szCs w:val="24"/>
              </w:rPr>
              <w:t>связка</w:t>
            </w:r>
            <w:proofErr w:type="spellEnd"/>
            <w:r w:rsidRPr="00AC35A9">
              <w:rPr>
                <w:spacing w:val="-13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31.10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08" w:lineRule="exact"/>
              <w:ind w:left="106"/>
              <w:rPr>
                <w:sz w:val="24"/>
                <w:szCs w:val="24"/>
                <w:lang w:val="ru-RU"/>
              </w:rPr>
            </w:pPr>
            <w:r w:rsidRPr="00FD79BD"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2B3560" w:rsidRDefault="00075BFD" w:rsidP="00FD79BD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7" w:history="1">
              <w:r w:rsidR="002B3560" w:rsidRPr="002B3560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16987106863253680245?text=тактический%20приём%20двойной%20удар%20урок%20во%202%20классе&amp;path=yandex_search&amp;parent-reqid=1668271150380410-11416170440200537937-vla1-2251-vla-l7-balancer-8080-BAL-7453&amp;from_type=vast</w:t>
              </w:r>
            </w:hyperlink>
            <w:r w:rsidR="002B3560" w:rsidRPr="002B356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738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866" w:type="dxa"/>
          </w:tcPr>
          <w:p w:rsidR="00FD79BD" w:rsidRPr="00CD51E4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CD51E4">
              <w:rPr>
                <w:sz w:val="24"/>
                <w:szCs w:val="24"/>
                <w:lang w:val="ru-RU"/>
              </w:rPr>
              <w:t>Конкурс решения позиций:</w:t>
            </w:r>
          </w:p>
          <w:p w:rsidR="00FD79BD" w:rsidRPr="00CD51E4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CD51E4">
              <w:rPr>
                <w:sz w:val="24"/>
                <w:szCs w:val="24"/>
                <w:lang w:val="ru-RU"/>
              </w:rPr>
              <w:t>как бы вы сыграли?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before="47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14.11</w:t>
            </w:r>
          </w:p>
        </w:tc>
        <w:tc>
          <w:tcPr>
            <w:tcW w:w="851" w:type="dxa"/>
          </w:tcPr>
          <w:p w:rsidR="00FD79BD" w:rsidRPr="00CD51E4" w:rsidRDefault="00FD79BD" w:rsidP="00FD79BD">
            <w:pPr>
              <w:spacing w:before="47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Конкурс решения позиций</w:t>
            </w:r>
          </w:p>
        </w:tc>
        <w:tc>
          <w:tcPr>
            <w:tcW w:w="2278" w:type="dxa"/>
          </w:tcPr>
          <w:p w:rsidR="00FD79BD" w:rsidRPr="002B3560" w:rsidRDefault="00075BFD" w:rsidP="00FD79BD">
            <w:pPr>
              <w:spacing w:before="47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8" w:history="1">
              <w:r w:rsidR="002B3560" w:rsidRPr="002B3560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https://multiurok.ru/files/2-klass-urok-10-konkurs-resheniia-pozitsii.html</w:t>
              </w:r>
            </w:hyperlink>
            <w:r w:rsidR="002B3560" w:rsidRPr="002B356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741"/>
        </w:trPr>
        <w:tc>
          <w:tcPr>
            <w:tcW w:w="992" w:type="dxa"/>
          </w:tcPr>
          <w:p w:rsidR="00FD79BD" w:rsidRPr="00AC35A9" w:rsidRDefault="00FD79BD" w:rsidP="00FD79BD">
            <w:pPr>
              <w:spacing w:line="317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Тактический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приём</w:t>
            </w:r>
            <w:proofErr w:type="spellEnd"/>
            <w:r w:rsidRPr="00AC35A9">
              <w:rPr>
                <w:sz w:val="24"/>
                <w:szCs w:val="24"/>
              </w:rPr>
              <w:t xml:space="preserve"> «</w:t>
            </w:r>
            <w:proofErr w:type="spellStart"/>
            <w:r w:rsidRPr="00AC35A9">
              <w:rPr>
                <w:sz w:val="24"/>
                <w:szCs w:val="24"/>
              </w:rPr>
              <w:t>ловля</w:t>
            </w:r>
            <w:proofErr w:type="spellEnd"/>
          </w:p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фигуры</w:t>
            </w:r>
            <w:proofErr w:type="spellEnd"/>
            <w:r w:rsidRPr="00AC35A9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1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21.11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1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2B3560" w:rsidRDefault="00075BFD" w:rsidP="00FD79BD">
            <w:pPr>
              <w:spacing w:line="317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19" w:history="1">
              <w:r w:rsidR="002B3560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https://yandex.ru/video/preview/5050508377815238649?text=тактический%20приём%20«ловля%20фигуры»%20во%202%20классе%20по%20фгос&amp;path=yandex_search&amp;parent-reqid=1668271380776489-9302360064588858738-vla1-</w:t>
              </w:r>
              <w:r w:rsidR="002B3560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lastRenderedPageBreak/>
                <w:t>5781-vla-l7-balancer-8080-BAL-6615&amp;from_type=vast</w:t>
              </w:r>
            </w:hyperlink>
            <w:r w:rsidR="002B356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741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12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pacing w:val="-13"/>
                <w:sz w:val="24"/>
                <w:szCs w:val="24"/>
              </w:rPr>
              <w:t>Тактический</w:t>
            </w:r>
            <w:proofErr w:type="spellEnd"/>
            <w:r w:rsidRPr="00AC35A9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pacing w:val="-11"/>
                <w:sz w:val="24"/>
                <w:szCs w:val="24"/>
              </w:rPr>
              <w:t>приём</w:t>
            </w:r>
            <w:proofErr w:type="spellEnd"/>
            <w:r w:rsidRPr="00AC35A9">
              <w:rPr>
                <w:spacing w:val="-11"/>
                <w:sz w:val="24"/>
                <w:szCs w:val="24"/>
              </w:rPr>
              <w:t xml:space="preserve"> </w:t>
            </w:r>
            <w:r w:rsidRPr="00AC35A9">
              <w:rPr>
                <w:spacing w:val="-13"/>
                <w:sz w:val="24"/>
                <w:szCs w:val="24"/>
              </w:rPr>
              <w:t>«</w:t>
            </w:r>
            <w:proofErr w:type="spellStart"/>
            <w:r w:rsidRPr="00AC35A9">
              <w:rPr>
                <w:spacing w:val="-13"/>
                <w:sz w:val="24"/>
                <w:szCs w:val="24"/>
              </w:rPr>
              <w:t>сквозной</w:t>
            </w:r>
            <w:proofErr w:type="spellEnd"/>
            <w:r w:rsidRPr="00AC35A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удар</w:t>
            </w:r>
            <w:proofErr w:type="spellEnd"/>
            <w:r w:rsidRPr="00AC35A9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D79BD" w:rsidRDefault="00FD79BD" w:rsidP="00FD79BD">
            <w:r w:rsidRPr="002744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before="50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28.11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before="50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2B3560" w:rsidRDefault="00075BFD" w:rsidP="00FD79BD">
            <w:pPr>
              <w:spacing w:before="50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0" w:history="1">
              <w:r w:rsidR="002B3560" w:rsidRPr="002B3560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9653183677782817709?text=Тактический%20приём%20«сквозной%20удар»%20во%202%20классе&amp;path=yandex_search&amp;parent-reqid=1668271631842678-14981121838556873913-vla1-3844-vla-l7-balancer-8080-BAL-5531&amp;from_type=vast</w:t>
              </w:r>
            </w:hyperlink>
            <w:r w:rsidR="002B3560" w:rsidRPr="002B356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075BFD" w:rsidTr="0093074B">
        <w:trPr>
          <w:trHeight w:val="589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proofErr w:type="spellStart"/>
            <w:r w:rsidRPr="00AC35A9">
              <w:rPr>
                <w:spacing w:val="-10"/>
                <w:sz w:val="24"/>
                <w:szCs w:val="24"/>
              </w:rPr>
              <w:t>Мат</w:t>
            </w:r>
            <w:proofErr w:type="spellEnd"/>
            <w:r w:rsidRPr="00AC35A9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pacing w:val="-7"/>
                <w:sz w:val="24"/>
                <w:szCs w:val="24"/>
              </w:rPr>
              <w:t>на</w:t>
            </w:r>
            <w:proofErr w:type="spellEnd"/>
            <w:r w:rsidRPr="00AC35A9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pacing w:val="-13"/>
                <w:sz w:val="24"/>
                <w:szCs w:val="24"/>
              </w:rPr>
              <w:t>последней</w:t>
            </w:r>
            <w:proofErr w:type="spellEnd"/>
            <w:r w:rsidRPr="00AC35A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35A9">
              <w:rPr>
                <w:spacing w:val="-14"/>
                <w:sz w:val="24"/>
                <w:szCs w:val="24"/>
              </w:rPr>
              <w:t>горизонта</w:t>
            </w:r>
            <w:r w:rsidRPr="00AC35A9">
              <w:rPr>
                <w:sz w:val="24"/>
                <w:szCs w:val="24"/>
              </w:rPr>
              <w:t>ли</w:t>
            </w:r>
            <w:proofErr w:type="spellEnd"/>
            <w:r w:rsidRPr="00AC35A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FD79BD" w:rsidRDefault="00FD79BD" w:rsidP="00FD79BD">
            <w:r w:rsidRPr="00D74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05.12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411064" w:rsidRDefault="00075BFD" w:rsidP="00FD79BD">
            <w:pPr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hyperlink r:id="rId21" w:history="1">
              <w:r w:rsidR="00411064" w:rsidRPr="00411064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eastAsia="ru-RU" w:bidi="ru-RU"/>
                </w:rPr>
                <w:t>https://www.youtube.com/watch?v=wzTnGDq91Ys</w:t>
              </w:r>
            </w:hyperlink>
            <w:r w:rsidR="00411064" w:rsidRPr="00411064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1110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866" w:type="dxa"/>
          </w:tcPr>
          <w:p w:rsidR="00FD79BD" w:rsidRPr="00CD51E4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CD51E4">
              <w:rPr>
                <w:sz w:val="24"/>
                <w:szCs w:val="24"/>
                <w:lang w:val="ru-RU"/>
              </w:rPr>
              <w:t>Конкурс решения позиций:</w:t>
            </w:r>
          </w:p>
          <w:p w:rsidR="00FD79BD" w:rsidRPr="00CD51E4" w:rsidRDefault="00FD79BD" w:rsidP="00FD79BD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CD51E4">
              <w:rPr>
                <w:sz w:val="24"/>
                <w:szCs w:val="24"/>
                <w:lang w:val="ru-RU"/>
              </w:rPr>
              <w:t>как бы вы сыграли?</w:t>
            </w:r>
          </w:p>
        </w:tc>
        <w:tc>
          <w:tcPr>
            <w:tcW w:w="851" w:type="dxa"/>
          </w:tcPr>
          <w:p w:rsidR="00FD79BD" w:rsidRDefault="00FD79BD" w:rsidP="00FD79BD">
            <w:r w:rsidRPr="00D74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12.12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Конкурс решения позиций</w:t>
            </w:r>
          </w:p>
        </w:tc>
        <w:tc>
          <w:tcPr>
            <w:tcW w:w="2278" w:type="dxa"/>
          </w:tcPr>
          <w:p w:rsidR="00FD79BD" w:rsidRPr="00411064" w:rsidRDefault="00075BFD" w:rsidP="00FD79BD">
            <w:pPr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2" w:history="1">
              <w:r w:rsidR="00411064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12920329266678600243?text=Конкурс%20решения%20позиций%3A%20как%20бы%20вы%20сыграли%3F%202%20классе%2014%20урок&amp;path=yandex_search&amp;parent-reqid=1668271820720799-5768760444187983884-vla1-1620-vla-l7-balancer-8080-BAL-480&amp;from_type=vast</w:t>
              </w:r>
            </w:hyperlink>
            <w:r w:rsidR="0041106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741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Тактический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приём</w:t>
            </w:r>
            <w:proofErr w:type="spellEnd"/>
            <w:r w:rsidRPr="00AC35A9">
              <w:rPr>
                <w:sz w:val="24"/>
                <w:szCs w:val="24"/>
              </w:rPr>
              <w:t xml:space="preserve"> «</w:t>
            </w:r>
            <w:proofErr w:type="spellStart"/>
            <w:r w:rsidRPr="00AC35A9">
              <w:rPr>
                <w:sz w:val="24"/>
                <w:szCs w:val="24"/>
              </w:rPr>
              <w:t>открытый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шах</w:t>
            </w:r>
            <w:proofErr w:type="spellEnd"/>
            <w:r w:rsidRPr="00AC35A9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D79BD" w:rsidRDefault="00FD79BD" w:rsidP="00FD79BD">
            <w:r w:rsidRPr="00D74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19.12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411064" w:rsidRDefault="00075BF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3" w:history="1">
              <w:r w:rsidR="00411064" w:rsidRPr="00411064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10146818898209275955?text=Тактический%20приём%20«открытый%20шах»%202%20классе&amp;path=yandex_search&amp;parent-reqid=1668271927291183-4558153394446705992-vla1-3235-vla-l7-balancer-8080-BAL-6589&amp;from_type=vast</w:t>
              </w:r>
            </w:hyperlink>
            <w:r w:rsidR="00411064" w:rsidRPr="0041106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568"/>
        </w:trPr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866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pacing w:val="-13"/>
                <w:sz w:val="24"/>
                <w:szCs w:val="24"/>
              </w:rPr>
              <w:t>Тактический</w:t>
            </w:r>
            <w:proofErr w:type="spellEnd"/>
            <w:r w:rsidRPr="00AC35A9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pacing w:val="-11"/>
                <w:sz w:val="24"/>
                <w:szCs w:val="24"/>
              </w:rPr>
              <w:t>приём</w:t>
            </w:r>
            <w:proofErr w:type="spellEnd"/>
            <w:r w:rsidRPr="00AC35A9">
              <w:rPr>
                <w:spacing w:val="-11"/>
                <w:sz w:val="24"/>
                <w:szCs w:val="24"/>
              </w:rPr>
              <w:t xml:space="preserve"> </w:t>
            </w:r>
            <w:r w:rsidRPr="00AC35A9">
              <w:rPr>
                <w:spacing w:val="-13"/>
                <w:sz w:val="24"/>
                <w:szCs w:val="24"/>
              </w:rPr>
              <w:t>«</w:t>
            </w:r>
            <w:proofErr w:type="spellStart"/>
            <w:r w:rsidRPr="00AC35A9">
              <w:rPr>
                <w:spacing w:val="-13"/>
                <w:sz w:val="24"/>
                <w:szCs w:val="24"/>
              </w:rPr>
              <w:t>двойной</w:t>
            </w:r>
            <w:proofErr w:type="spellEnd"/>
          </w:p>
          <w:p w:rsidR="00FD79BD" w:rsidRPr="00AC35A9" w:rsidRDefault="00FD79BD" w:rsidP="00FD79BD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шах</w:t>
            </w:r>
            <w:proofErr w:type="spellEnd"/>
            <w:r w:rsidRPr="00AC35A9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D79BD" w:rsidRDefault="00FD79BD" w:rsidP="00FD79BD">
            <w:r w:rsidRPr="00D74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26.12</w:t>
            </w:r>
          </w:p>
        </w:tc>
        <w:tc>
          <w:tcPr>
            <w:tcW w:w="851" w:type="dxa"/>
          </w:tcPr>
          <w:p w:rsidR="00FD79BD" w:rsidRPr="00AC35A9" w:rsidRDefault="00FD79B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FD79BD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2E253B" w:rsidRDefault="00075BFD" w:rsidP="00FD79BD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hyperlink r:id="rId24" w:history="1">
              <w:r w:rsidR="00411064" w:rsidRPr="00411064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10146818898209275955?text=Тактический%20приём%20«открытый%20шах»%202%20классе&amp;path=yandex_search&amp;parent-reqid=1668271927291183-4558153394446705992-vla1-3235-vla-l7-balancer-8080-BAL-6589&amp;from_type=vast</w:t>
              </w:r>
            </w:hyperlink>
          </w:p>
        </w:tc>
      </w:tr>
      <w:tr w:rsidR="00FD79BD" w:rsidRPr="002E253B" w:rsidTr="0093074B">
        <w:trPr>
          <w:trHeight w:val="1166"/>
        </w:trPr>
        <w:tc>
          <w:tcPr>
            <w:tcW w:w="992" w:type="dxa"/>
          </w:tcPr>
          <w:p w:rsidR="00FD79BD" w:rsidRPr="00AC35A9" w:rsidRDefault="00FD79BD" w:rsidP="004A45EA">
            <w:pPr>
              <w:pStyle w:val="TableParagraph"/>
              <w:spacing w:line="315" w:lineRule="exact"/>
              <w:ind w:left="101" w:right="90"/>
              <w:jc w:val="center"/>
              <w:rPr>
                <w:sz w:val="24"/>
                <w:szCs w:val="24"/>
                <w:lang w:val="ru-RU"/>
              </w:rPr>
            </w:pPr>
            <w:r w:rsidRPr="00AC35A9">
              <w:rPr>
                <w:sz w:val="24"/>
                <w:szCs w:val="24"/>
              </w:rPr>
              <w:t>17</w:t>
            </w:r>
            <w:r w:rsidRPr="00AC35A9">
              <w:rPr>
                <w:sz w:val="24"/>
                <w:szCs w:val="24"/>
                <w:lang w:val="ru-RU"/>
              </w:rPr>
              <w:t>-20</w:t>
            </w:r>
          </w:p>
        </w:tc>
        <w:tc>
          <w:tcPr>
            <w:tcW w:w="2866" w:type="dxa"/>
          </w:tcPr>
          <w:p w:rsidR="00FD79BD" w:rsidRPr="00AC35A9" w:rsidRDefault="00FD79BD" w:rsidP="004A45E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Шахматный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турнир</w:t>
            </w:r>
            <w:proofErr w:type="spellEnd"/>
          </w:p>
        </w:tc>
        <w:tc>
          <w:tcPr>
            <w:tcW w:w="851" w:type="dxa"/>
          </w:tcPr>
          <w:p w:rsidR="00FD79BD" w:rsidRPr="00FD79BD" w:rsidRDefault="00FD79BD" w:rsidP="00FD79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992" w:type="dxa"/>
          </w:tcPr>
          <w:p w:rsidR="00FD79BD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09.01</w:t>
            </w:r>
          </w:p>
          <w:p w:rsidR="00FD79BD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16.01</w:t>
            </w:r>
          </w:p>
          <w:p w:rsidR="00FD79BD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23.01</w:t>
            </w:r>
          </w:p>
          <w:p w:rsidR="00FD79BD" w:rsidRPr="00AC35A9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30.01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FD79BD" w:rsidRDefault="00FD79BD" w:rsidP="004A45EA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Соревнование </w:t>
            </w:r>
          </w:p>
        </w:tc>
        <w:tc>
          <w:tcPr>
            <w:tcW w:w="2278" w:type="dxa"/>
          </w:tcPr>
          <w:p w:rsidR="00FD79BD" w:rsidRPr="002E253B" w:rsidRDefault="00FD79BD" w:rsidP="004A45EA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</w:tr>
      <w:tr w:rsidR="00FD79BD" w:rsidRPr="002E253B" w:rsidTr="0093074B">
        <w:trPr>
          <w:trHeight w:val="1110"/>
        </w:trPr>
        <w:tc>
          <w:tcPr>
            <w:tcW w:w="992" w:type="dxa"/>
          </w:tcPr>
          <w:p w:rsidR="00FD79BD" w:rsidRPr="00AC35A9" w:rsidRDefault="00FD79BD" w:rsidP="004A45EA">
            <w:pPr>
              <w:spacing w:line="317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lastRenderedPageBreak/>
              <w:t>21</w:t>
            </w:r>
          </w:p>
        </w:tc>
        <w:tc>
          <w:tcPr>
            <w:tcW w:w="2866" w:type="dxa"/>
          </w:tcPr>
          <w:p w:rsidR="00FD79BD" w:rsidRPr="00AC35A9" w:rsidRDefault="00FD79BD" w:rsidP="004A45E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Основы 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 xml:space="preserve">игры </w:t>
            </w:r>
            <w:r w:rsidRPr="00AC35A9">
              <w:rPr>
                <w:sz w:val="24"/>
                <w:szCs w:val="24"/>
                <w:lang w:val="ru-RU"/>
              </w:rPr>
              <w:t xml:space="preserve">в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дебюте: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>де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бютные </w:t>
            </w:r>
            <w:r w:rsidRPr="00AC35A9">
              <w:rPr>
                <w:spacing w:val="-15"/>
                <w:sz w:val="24"/>
                <w:szCs w:val="24"/>
                <w:lang w:val="ru-RU"/>
              </w:rPr>
              <w:t>ловушки</w:t>
            </w:r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70" w:lineRule="atLeast"/>
              <w:ind w:left="106"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Default="00FD79BD" w:rsidP="004A45EA">
            <w:pPr>
              <w:spacing w:line="370" w:lineRule="atLeast"/>
              <w:ind w:left="106"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06.02</w:t>
            </w:r>
          </w:p>
          <w:p w:rsidR="00FD79BD" w:rsidRPr="00AC35A9" w:rsidRDefault="00FD79BD" w:rsidP="004A45EA">
            <w:pPr>
              <w:spacing w:line="370" w:lineRule="atLeast"/>
              <w:ind w:left="106"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851" w:type="dxa"/>
          </w:tcPr>
          <w:p w:rsidR="00FD79BD" w:rsidRPr="00AC35A9" w:rsidRDefault="00FD79BD" w:rsidP="004A45EA">
            <w:pPr>
              <w:spacing w:line="370" w:lineRule="atLeast"/>
              <w:ind w:left="106"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7F15C6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411064" w:rsidRDefault="00075BFD" w:rsidP="004A45EA">
            <w:pPr>
              <w:spacing w:line="370" w:lineRule="atLeast"/>
              <w:ind w:left="106" w:right="220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5" w:history="1">
              <w:r w:rsidR="00411064" w:rsidRPr="00411064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12902550935962766177?text=Основы%20игры%20в%20дебюте%3A%20дебютные%20ловушки%202%20классе&amp;path=yandex_search&amp;parent-reqid=1668272070931630-2789062863459870305-vla1-5795-vla-l7-balancer-8080-BAL-4858&amp;from_type=vast</w:t>
              </w:r>
            </w:hyperlink>
            <w:r w:rsidR="00411064" w:rsidRPr="0041106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1110"/>
        </w:trPr>
        <w:tc>
          <w:tcPr>
            <w:tcW w:w="992" w:type="dxa"/>
          </w:tcPr>
          <w:p w:rsidR="00FD79BD" w:rsidRPr="00AC35A9" w:rsidRDefault="00FD79BD" w:rsidP="004A45EA">
            <w:pPr>
              <w:spacing w:line="317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22-23</w:t>
            </w:r>
          </w:p>
        </w:tc>
        <w:tc>
          <w:tcPr>
            <w:tcW w:w="2866" w:type="dxa"/>
          </w:tcPr>
          <w:p w:rsidR="00FD79BD" w:rsidRPr="00AC35A9" w:rsidRDefault="00FD79BD" w:rsidP="007F15C6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Основы 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 xml:space="preserve">игры </w:t>
            </w:r>
            <w:r w:rsidRPr="00AC35A9">
              <w:rPr>
                <w:sz w:val="24"/>
                <w:szCs w:val="24"/>
                <w:lang w:val="ru-RU"/>
              </w:rPr>
              <w:t xml:space="preserve">в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дебюте: </w:t>
            </w:r>
            <w:r w:rsidRPr="00AC35A9">
              <w:rPr>
                <w:spacing w:val="-11"/>
                <w:sz w:val="24"/>
                <w:szCs w:val="24"/>
                <w:lang w:val="ru-RU"/>
              </w:rPr>
              <w:t xml:space="preserve">атака </w:t>
            </w:r>
            <w:r w:rsidRPr="00AC35A9">
              <w:rPr>
                <w:sz w:val="24"/>
                <w:szCs w:val="24"/>
                <w:lang w:val="ru-RU"/>
              </w:rPr>
              <w:t>на короля</w:t>
            </w:r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992" w:type="dxa"/>
          </w:tcPr>
          <w:p w:rsidR="00FD79BD" w:rsidRDefault="00FD79B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13.02</w:t>
            </w:r>
          </w:p>
          <w:p w:rsidR="00FD79BD" w:rsidRPr="00AC35A9" w:rsidRDefault="00FD79B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20.02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7F15C6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411064" w:rsidRDefault="00075BF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6" w:history="1">
              <w:r w:rsidR="00411064" w:rsidRPr="00411064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https://www.youtube.com/watch?v=67HFUqsZweM</w:t>
              </w:r>
            </w:hyperlink>
            <w:r w:rsidR="00411064" w:rsidRPr="0041106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1110"/>
        </w:trPr>
        <w:tc>
          <w:tcPr>
            <w:tcW w:w="992" w:type="dxa"/>
          </w:tcPr>
          <w:p w:rsidR="00FD79BD" w:rsidRPr="00AC35A9" w:rsidRDefault="00FD79BD" w:rsidP="004A45EA">
            <w:pPr>
              <w:spacing w:line="317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24-25</w:t>
            </w:r>
          </w:p>
        </w:tc>
        <w:tc>
          <w:tcPr>
            <w:tcW w:w="2866" w:type="dxa"/>
          </w:tcPr>
          <w:p w:rsidR="00FD79BD" w:rsidRPr="00AC35A9" w:rsidRDefault="00FD79BD" w:rsidP="004A45EA">
            <w:pPr>
              <w:pStyle w:val="TableParagraph"/>
              <w:spacing w:before="163"/>
              <w:rPr>
                <w:sz w:val="24"/>
                <w:szCs w:val="24"/>
                <w:lang w:val="ru-RU"/>
              </w:rPr>
            </w:pP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Основы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>эндшпиля: реализа</w:t>
            </w:r>
            <w:r w:rsidRPr="00AC35A9">
              <w:rPr>
                <w:spacing w:val="-10"/>
                <w:sz w:val="24"/>
                <w:szCs w:val="24"/>
                <w:lang w:val="ru-RU"/>
              </w:rPr>
              <w:t xml:space="preserve">ция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>большого материального преимущества</w:t>
            </w:r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992" w:type="dxa"/>
          </w:tcPr>
          <w:p w:rsidR="00FD79BD" w:rsidRDefault="00FD79B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27.02</w:t>
            </w:r>
          </w:p>
          <w:p w:rsidR="00FD79BD" w:rsidRPr="00AC35A9" w:rsidRDefault="00B43094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06.03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7F15C6">
            <w:pPr>
              <w:pStyle w:val="TableParagraph"/>
              <w:spacing w:line="276" w:lineRule="auto"/>
              <w:ind w:left="106" w:right="215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-13"/>
                <w:sz w:val="24"/>
                <w:szCs w:val="24"/>
                <w:lang w:val="ru-RU"/>
              </w:rPr>
              <w:t>Практическое занятие</w:t>
            </w:r>
          </w:p>
        </w:tc>
        <w:tc>
          <w:tcPr>
            <w:tcW w:w="2278" w:type="dxa"/>
          </w:tcPr>
          <w:p w:rsidR="00FD79BD" w:rsidRPr="00824C69" w:rsidRDefault="00075BFD" w:rsidP="004A45EA">
            <w:pPr>
              <w:spacing w:line="321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7" w:history="1">
              <w:r w:rsidR="00824C69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https://www.youtube.com/watch?v=BSqnC33F5yo</w:t>
              </w:r>
            </w:hyperlink>
            <w:r w:rsidR="00824C6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1853"/>
        </w:trPr>
        <w:tc>
          <w:tcPr>
            <w:tcW w:w="992" w:type="dxa"/>
          </w:tcPr>
          <w:p w:rsidR="00FD79BD" w:rsidRPr="00AC35A9" w:rsidRDefault="00FD79BD" w:rsidP="004A45EA">
            <w:pPr>
              <w:spacing w:line="318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26-28</w:t>
            </w:r>
          </w:p>
        </w:tc>
        <w:tc>
          <w:tcPr>
            <w:tcW w:w="2866" w:type="dxa"/>
          </w:tcPr>
          <w:p w:rsidR="00FD79BD" w:rsidRPr="00AC35A9" w:rsidRDefault="00FD79BD" w:rsidP="007F15C6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Основы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анализа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шахматной</w:t>
            </w:r>
            <w:proofErr w:type="spellEnd"/>
          </w:p>
          <w:p w:rsidR="00FD79BD" w:rsidRPr="00AC35A9" w:rsidRDefault="00FD79BD" w:rsidP="007F15C6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AC35A9">
              <w:rPr>
                <w:sz w:val="24"/>
                <w:szCs w:val="24"/>
              </w:rPr>
              <w:t>партии</w:t>
            </w:r>
            <w:proofErr w:type="spellEnd"/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992" w:type="dxa"/>
          </w:tcPr>
          <w:p w:rsidR="00FD79BD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13.03</w:t>
            </w:r>
          </w:p>
          <w:p w:rsidR="00B43094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20.03</w:t>
            </w:r>
          </w:p>
          <w:p w:rsidR="00B43094" w:rsidRPr="00AC35A9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10.04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AC35A9">
            <w:pPr>
              <w:pStyle w:val="TableParagraph"/>
              <w:spacing w:line="317" w:lineRule="exact"/>
              <w:ind w:left="106"/>
              <w:rPr>
                <w:sz w:val="24"/>
                <w:szCs w:val="24"/>
                <w:lang w:val="ru-RU"/>
              </w:rPr>
            </w:pP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Просмотр </w:t>
            </w:r>
            <w:r w:rsidRPr="00AC35A9">
              <w:rPr>
                <w:sz w:val="24"/>
                <w:szCs w:val="24"/>
                <w:lang w:val="ru-RU"/>
              </w:rPr>
              <w:t xml:space="preserve">и </w:t>
            </w: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анализ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коротких </w:t>
            </w:r>
            <w:r w:rsidRPr="00AC35A9">
              <w:rPr>
                <w:sz w:val="24"/>
                <w:szCs w:val="24"/>
                <w:lang w:val="ru-RU"/>
              </w:rPr>
              <w:t>шахматных партий</w:t>
            </w:r>
          </w:p>
        </w:tc>
        <w:tc>
          <w:tcPr>
            <w:tcW w:w="2278" w:type="dxa"/>
          </w:tcPr>
          <w:p w:rsidR="00FD79BD" w:rsidRPr="00824C69" w:rsidRDefault="00075BF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8" w:history="1">
              <w:r w:rsidR="00824C69" w:rsidRPr="00824C69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https://www.youtube.com/watch?v=h2L2mdZE4rc</w:t>
              </w:r>
            </w:hyperlink>
            <w:r w:rsidR="00824C69" w:rsidRPr="00824C6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1224"/>
        </w:trPr>
        <w:tc>
          <w:tcPr>
            <w:tcW w:w="992" w:type="dxa"/>
          </w:tcPr>
          <w:p w:rsidR="00FD79BD" w:rsidRPr="00AC35A9" w:rsidRDefault="00FD79BD" w:rsidP="004A45EA">
            <w:pPr>
              <w:spacing w:line="318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29</w:t>
            </w:r>
          </w:p>
        </w:tc>
        <w:tc>
          <w:tcPr>
            <w:tcW w:w="2866" w:type="dxa"/>
          </w:tcPr>
          <w:p w:rsidR="00FD79BD" w:rsidRPr="00AC35A9" w:rsidRDefault="00FD79BD" w:rsidP="00E76B57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pacing w:val="-12"/>
                <w:sz w:val="24"/>
                <w:szCs w:val="24"/>
                <w:lang w:val="ru-RU"/>
              </w:rPr>
              <w:t xml:space="preserve">Конкурс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 xml:space="preserve">решения позиций: </w:t>
            </w:r>
            <w:r w:rsidRPr="00AC35A9">
              <w:rPr>
                <w:spacing w:val="-9"/>
                <w:sz w:val="24"/>
                <w:szCs w:val="24"/>
                <w:lang w:val="ru-RU"/>
              </w:rPr>
              <w:t xml:space="preserve">как </w:t>
            </w:r>
            <w:r w:rsidRPr="00AC35A9">
              <w:rPr>
                <w:spacing w:val="-7"/>
                <w:sz w:val="24"/>
                <w:szCs w:val="24"/>
                <w:lang w:val="ru-RU"/>
              </w:rPr>
              <w:t xml:space="preserve">бы </w:t>
            </w:r>
            <w:r w:rsidRPr="00AC35A9">
              <w:rPr>
                <w:spacing w:val="-8"/>
                <w:sz w:val="24"/>
                <w:szCs w:val="24"/>
                <w:lang w:val="ru-RU"/>
              </w:rPr>
              <w:t xml:space="preserve">вы </w:t>
            </w:r>
            <w:r w:rsidRPr="00AC35A9">
              <w:rPr>
                <w:spacing w:val="-13"/>
                <w:sz w:val="24"/>
                <w:szCs w:val="24"/>
                <w:lang w:val="ru-RU"/>
              </w:rPr>
              <w:t>сыграли?</w:t>
            </w:r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17.04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4A45EA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Конкурс решения позиций</w:t>
            </w:r>
          </w:p>
        </w:tc>
        <w:tc>
          <w:tcPr>
            <w:tcW w:w="2278" w:type="dxa"/>
          </w:tcPr>
          <w:p w:rsidR="00FD79BD" w:rsidRPr="00824C69" w:rsidRDefault="00075BF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</w:pPr>
            <w:hyperlink r:id="rId29" w:history="1">
              <w:r w:rsidR="00824C69" w:rsidRPr="00431C95">
                <w:rPr>
                  <w:rStyle w:val="ac"/>
                  <w:rFonts w:ascii="Times New Roman" w:eastAsia="Times New Roman" w:hAnsi="Times New Roman" w:cs="Times New Roman"/>
                  <w:sz w:val="16"/>
                  <w:szCs w:val="16"/>
                  <w:lang w:val="ru-RU" w:eastAsia="ru-RU" w:bidi="ru-RU"/>
                </w:rPr>
                <w:t>https://yandex.ru/video/preview/4728895828918356820?text=Конкурс%20решения%20позиций%3A%20как%20бы%20вы%20сыграли%3F%202%20классе%20урок29&amp;path=yandex_search&amp;parent-reqid=1668272518382837-5814593972402295402-vla1-4215-vla-l7-balancer-8080-BAL-9136&amp;from_type=vast</w:t>
              </w:r>
            </w:hyperlink>
            <w:r w:rsidR="00824C6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ru-RU"/>
              </w:rPr>
              <w:t xml:space="preserve"> </w:t>
            </w:r>
          </w:p>
        </w:tc>
      </w:tr>
      <w:tr w:rsidR="00FD79BD" w:rsidRPr="002E253B" w:rsidTr="0093074B">
        <w:trPr>
          <w:trHeight w:val="831"/>
        </w:trPr>
        <w:tc>
          <w:tcPr>
            <w:tcW w:w="992" w:type="dxa"/>
          </w:tcPr>
          <w:p w:rsidR="00FD79BD" w:rsidRPr="00AC35A9" w:rsidRDefault="00FD79BD" w:rsidP="004A45EA">
            <w:pPr>
              <w:spacing w:line="318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30-32</w:t>
            </w:r>
          </w:p>
        </w:tc>
        <w:tc>
          <w:tcPr>
            <w:tcW w:w="2866" w:type="dxa"/>
          </w:tcPr>
          <w:p w:rsidR="00FD79BD" w:rsidRPr="00AC35A9" w:rsidRDefault="00FD79BD" w:rsidP="004A45E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proofErr w:type="spellStart"/>
            <w:r w:rsidRPr="00AC35A9">
              <w:rPr>
                <w:sz w:val="24"/>
                <w:szCs w:val="24"/>
              </w:rPr>
              <w:t>Шахматный</w:t>
            </w:r>
            <w:proofErr w:type="spellEnd"/>
            <w:r w:rsidRPr="00AC35A9">
              <w:rPr>
                <w:sz w:val="24"/>
                <w:szCs w:val="24"/>
              </w:rPr>
              <w:t xml:space="preserve"> </w:t>
            </w:r>
            <w:proofErr w:type="spellStart"/>
            <w:r w:rsidRPr="00AC35A9">
              <w:rPr>
                <w:sz w:val="24"/>
                <w:szCs w:val="24"/>
              </w:rPr>
              <w:t>турнир</w:t>
            </w:r>
            <w:proofErr w:type="spellEnd"/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992" w:type="dxa"/>
          </w:tcPr>
          <w:p w:rsidR="00FD79BD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15.05</w:t>
            </w:r>
          </w:p>
          <w:p w:rsidR="00B43094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22.05</w:t>
            </w:r>
          </w:p>
          <w:p w:rsidR="00B43094" w:rsidRPr="00AC35A9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29.05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FD79BD" w:rsidRDefault="00FD79BD" w:rsidP="004A45EA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Соревнование </w:t>
            </w:r>
          </w:p>
        </w:tc>
        <w:tc>
          <w:tcPr>
            <w:tcW w:w="2278" w:type="dxa"/>
          </w:tcPr>
          <w:p w:rsidR="00FD79BD" w:rsidRPr="002E253B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</w:tr>
      <w:tr w:rsidR="00FD79BD" w:rsidRPr="002E253B" w:rsidTr="0093074B">
        <w:trPr>
          <w:trHeight w:val="1127"/>
        </w:trPr>
        <w:tc>
          <w:tcPr>
            <w:tcW w:w="992" w:type="dxa"/>
          </w:tcPr>
          <w:p w:rsidR="00FD79BD" w:rsidRPr="00AC35A9" w:rsidRDefault="00FD79BD" w:rsidP="004A45EA">
            <w:pPr>
              <w:spacing w:line="318" w:lineRule="exact"/>
              <w:ind w:left="101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AC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lastRenderedPageBreak/>
              <w:t>33</w:t>
            </w:r>
          </w:p>
        </w:tc>
        <w:tc>
          <w:tcPr>
            <w:tcW w:w="2866" w:type="dxa"/>
          </w:tcPr>
          <w:p w:rsidR="00FD79BD" w:rsidRPr="00AC35A9" w:rsidRDefault="00FD79BD" w:rsidP="004A45E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AC35A9">
              <w:rPr>
                <w:sz w:val="24"/>
                <w:szCs w:val="24"/>
                <w:lang w:val="ru-RU"/>
              </w:rPr>
              <w:t>Промежуточная аттестация</w:t>
            </w:r>
            <w:r w:rsidR="00C04C09">
              <w:rPr>
                <w:sz w:val="24"/>
                <w:szCs w:val="24"/>
                <w:lang w:val="ru-RU"/>
              </w:rPr>
              <w:t xml:space="preserve"> (</w:t>
            </w:r>
            <w:r w:rsidR="005A39A9">
              <w:rPr>
                <w:sz w:val="24"/>
                <w:szCs w:val="24"/>
                <w:lang w:val="ru-RU"/>
              </w:rPr>
              <w:t>Шахматный турнир</w:t>
            </w:r>
            <w:r w:rsidR="00C04C09">
              <w:rPr>
                <w:sz w:val="24"/>
                <w:szCs w:val="24"/>
                <w:lang w:val="ru-RU"/>
              </w:rPr>
              <w:t>)</w:t>
            </w:r>
            <w:r w:rsidRPr="00AC35A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FD79BD" w:rsidRPr="00FD79BD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992" w:type="dxa"/>
          </w:tcPr>
          <w:p w:rsidR="00FD79BD" w:rsidRPr="00AC35A9" w:rsidRDefault="00B43094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24.04</w:t>
            </w:r>
          </w:p>
        </w:tc>
        <w:tc>
          <w:tcPr>
            <w:tcW w:w="851" w:type="dxa"/>
          </w:tcPr>
          <w:p w:rsidR="00FD79BD" w:rsidRPr="00AC35A9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407" w:type="dxa"/>
          </w:tcPr>
          <w:p w:rsidR="00FD79BD" w:rsidRPr="00AC35A9" w:rsidRDefault="00FD79BD" w:rsidP="004A45EA">
            <w:pPr>
              <w:pStyle w:val="TableParagraph"/>
              <w:spacing w:line="315" w:lineRule="exact"/>
              <w:ind w:left="106"/>
              <w:rPr>
                <w:sz w:val="24"/>
                <w:szCs w:val="24"/>
                <w:lang w:val="ru-RU"/>
              </w:rPr>
            </w:pPr>
          </w:p>
        </w:tc>
        <w:tc>
          <w:tcPr>
            <w:tcW w:w="2278" w:type="dxa"/>
          </w:tcPr>
          <w:p w:rsidR="00FD79BD" w:rsidRPr="002E253B" w:rsidRDefault="00FD79BD" w:rsidP="004A45EA">
            <w:pPr>
              <w:spacing w:line="32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</w:tr>
    </w:tbl>
    <w:p w:rsidR="0095162D" w:rsidRPr="0095162D" w:rsidRDefault="0095162D" w:rsidP="00AC35A9">
      <w:pPr>
        <w:shd w:val="clear" w:color="auto" w:fill="FFFFFF"/>
        <w:spacing w:after="0" w:line="336" w:lineRule="atLeas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95162D" w:rsidRPr="0095162D" w:rsidSect="00FD7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064" w:rsidRDefault="00411064">
      <w:pPr>
        <w:spacing w:after="0" w:line="240" w:lineRule="auto"/>
      </w:pPr>
      <w:r>
        <w:separator/>
      </w:r>
    </w:p>
  </w:endnote>
  <w:endnote w:type="continuationSeparator" w:id="0">
    <w:p w:rsidR="00411064" w:rsidRDefault="0041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064" w:rsidRDefault="00075BFD">
    <w:pPr>
      <w:pStyle w:val="a7"/>
      <w:spacing w:line="14" w:lineRule="auto"/>
      <w:rPr>
        <w:sz w:val="14"/>
      </w:rPr>
    </w:pPr>
    <w:r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6385" type="#_x0000_t202" style="position:absolute;margin-left:546.25pt;margin-top:756.8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ZaVtwIAAKgFAAAOAAAAZHJzL2Uyb0RvYy54bWysVF2OmzAQfq/UO1h+Z4GE/ICWrHZDqCpt&#10;f6RtD+CACVbBprYT2K56lp6iT5V6hhypYxOyya4qVW15sMb2+Jv5Zj7m8qqrK7SjUjHBY+xfeBhR&#10;nomc8U2MP35InTlGShOek0pwGuN7qvDV4uWLy7aJ6EiUosqpRADCVdQ2MS61biLXVVlJa6IuREM5&#10;XBZC1kTDVm7cXJIW0OvKHXne1G2FzBspMqoUnCb9JV5Y/KKgmX5XFIpqVMUYctN2lXZdm9VdXJJo&#10;I0lTsuyQBvmLLGrCOAQ9QiVEE7SV7BlUzTIplCj0RSZqVxQFy6jlAGx87wmbu5I01HKB4qjmWCb1&#10;/2Czt7v3ErEceocRJzW0aP9t/3P/Y/8d+aY6baMicLprwE13N6Iznoapam5F9kkhLpYl4Rt6LaVo&#10;S0pyyM6+dE+e9jjKgKzbNyKHMGSrhQXqClkbQCgGAnTo0v2xM7TTKDMhw2Dsw00GV/50MhtPTG4u&#10;iYbHjVT6FRU1MkaMJTTegpPdrdK96+BiYnGRsqqyza/42QFg9icQGp6aO5OE7eVD6IWr+WoeOMFo&#10;unICL0mc63QZONPUn02ScbJcJv5XE9cPopLlOeUmzKArP/izvh0U3iviqCwlKpYbOJOSkpv1spJo&#10;R0DXqf0OBTlxc8/TsPUCLk8o+aPAuxmFTjqdz5wgDSZOOPPmjueHN+HUC8IgSc8p3TJO/50SamMc&#10;TkaTXku/5ebZ7zk3EtVMw+SoWB3j+dGJREaBK57b1mrCqt4+KYVJ/7EU0O6h0VavRqK9WHW37gDF&#10;iHgt8ntQrhSgLBAhjDswSiG/YNTC6Iix+rwlkmJUveagfjNnBkMOxnowCM/gaYw1Rr251P082jaS&#10;bUpA7v8vLq7hDymYVe9jFpC62cA4sCQOo8vMm9O99XocsItfAAAA//8DAFBLAwQUAAYACAAAACEA&#10;ioarF+IAAAAPAQAADwAAAGRycy9kb3ducmV2LnhtbEyPwW6DMBBE75X6D9ZG6q2xAYUWgomiqj1V&#10;qkrooUeDHbCC1xQ7Cf37mlNz29kdzb4pdrMZyEVNTlvkEK0ZEIWtlRo7Dl/12+MzEOcFSjFYVBx+&#10;lYNdeX9XiFzaK1bqcvAdCSHocsGh937MKXVtr4xwazsqDLejnYzwQU4dlZO4hnAz0JixlBqhMXzo&#10;xaheetWeDmfDYf+N1av++Wg+q2Ol6zpj+J6eOH9YzfstEK9m/2+GBT+gQxmYGntG6cgQNMviTfCG&#10;aRMlKZDFE8VJBKRZdkn2BLQs6G2P8g8AAP//AwBQSwECLQAUAAYACAAAACEAtoM4kv4AAADhAQAA&#10;EwAAAAAAAAAAAAAAAAAAAAAAW0NvbnRlbnRfVHlwZXNdLnhtbFBLAQItABQABgAIAAAAIQA4/SH/&#10;1gAAAJQBAAALAAAAAAAAAAAAAAAAAC8BAABfcmVscy8ucmVsc1BLAQItABQABgAIAAAAIQA1CZaV&#10;twIAAKgFAAAOAAAAAAAAAAAAAAAAAC4CAABkcnMvZTJvRG9jLnhtbFBLAQItABQABgAIAAAAIQCK&#10;hqsX4gAAAA8BAAAPAAAAAAAAAAAAAAAAABEFAABkcnMvZG93bnJldi54bWxQSwUGAAAAAAQABADz&#10;AAAAIAYAAAAA&#10;" filled="f" stroked="f">
          <v:textbox style="mso-next-textbox:#Поле 1" inset="0,0,0,0">
            <w:txbxContent>
              <w:p w:rsidR="00411064" w:rsidRDefault="00411064">
                <w:pPr>
                  <w:spacing w:line="234" w:lineRule="exact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>
                  <w:rPr>
                    <w:rFonts w:ascii="Trebuchet MS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rebuchet MS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064" w:rsidRDefault="00411064">
      <w:pPr>
        <w:spacing w:after="0" w:line="240" w:lineRule="auto"/>
      </w:pPr>
      <w:r>
        <w:separator/>
      </w:r>
    </w:p>
  </w:footnote>
  <w:footnote w:type="continuationSeparator" w:id="0">
    <w:p w:rsidR="00411064" w:rsidRDefault="00411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271F"/>
    <w:multiLevelType w:val="multilevel"/>
    <w:tmpl w:val="FD94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16E46"/>
    <w:multiLevelType w:val="hybridMultilevel"/>
    <w:tmpl w:val="7CCE4D9C"/>
    <w:lvl w:ilvl="0" w:tplc="E3FA6EE6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55E3358">
      <w:numFmt w:val="bullet"/>
      <w:lvlText w:val="•"/>
      <w:lvlJc w:val="left"/>
      <w:pPr>
        <w:ind w:left="1468" w:hanging="212"/>
      </w:pPr>
      <w:rPr>
        <w:rFonts w:hint="default"/>
        <w:lang w:val="ru-RU" w:eastAsia="ru-RU" w:bidi="ru-RU"/>
      </w:rPr>
    </w:lvl>
    <w:lvl w:ilvl="2" w:tplc="2DB25BEE">
      <w:numFmt w:val="bullet"/>
      <w:lvlText w:val="•"/>
      <w:lvlJc w:val="left"/>
      <w:pPr>
        <w:ind w:left="2537" w:hanging="212"/>
      </w:pPr>
      <w:rPr>
        <w:rFonts w:hint="default"/>
        <w:lang w:val="ru-RU" w:eastAsia="ru-RU" w:bidi="ru-RU"/>
      </w:rPr>
    </w:lvl>
    <w:lvl w:ilvl="3" w:tplc="3FCCDBF0">
      <w:numFmt w:val="bullet"/>
      <w:lvlText w:val="•"/>
      <w:lvlJc w:val="left"/>
      <w:pPr>
        <w:ind w:left="3605" w:hanging="212"/>
      </w:pPr>
      <w:rPr>
        <w:rFonts w:hint="default"/>
        <w:lang w:val="ru-RU" w:eastAsia="ru-RU" w:bidi="ru-RU"/>
      </w:rPr>
    </w:lvl>
    <w:lvl w:ilvl="4" w:tplc="02DAC116">
      <w:numFmt w:val="bullet"/>
      <w:lvlText w:val="•"/>
      <w:lvlJc w:val="left"/>
      <w:pPr>
        <w:ind w:left="4674" w:hanging="212"/>
      </w:pPr>
      <w:rPr>
        <w:rFonts w:hint="default"/>
        <w:lang w:val="ru-RU" w:eastAsia="ru-RU" w:bidi="ru-RU"/>
      </w:rPr>
    </w:lvl>
    <w:lvl w:ilvl="5" w:tplc="2166CC1A">
      <w:numFmt w:val="bullet"/>
      <w:lvlText w:val="•"/>
      <w:lvlJc w:val="left"/>
      <w:pPr>
        <w:ind w:left="5743" w:hanging="212"/>
      </w:pPr>
      <w:rPr>
        <w:rFonts w:hint="default"/>
        <w:lang w:val="ru-RU" w:eastAsia="ru-RU" w:bidi="ru-RU"/>
      </w:rPr>
    </w:lvl>
    <w:lvl w:ilvl="6" w:tplc="B2ECA594">
      <w:numFmt w:val="bullet"/>
      <w:lvlText w:val="•"/>
      <w:lvlJc w:val="left"/>
      <w:pPr>
        <w:ind w:left="6811" w:hanging="212"/>
      </w:pPr>
      <w:rPr>
        <w:rFonts w:hint="default"/>
        <w:lang w:val="ru-RU" w:eastAsia="ru-RU" w:bidi="ru-RU"/>
      </w:rPr>
    </w:lvl>
    <w:lvl w:ilvl="7" w:tplc="AA1809F0">
      <w:numFmt w:val="bullet"/>
      <w:lvlText w:val="•"/>
      <w:lvlJc w:val="left"/>
      <w:pPr>
        <w:ind w:left="7880" w:hanging="212"/>
      </w:pPr>
      <w:rPr>
        <w:rFonts w:hint="default"/>
        <w:lang w:val="ru-RU" w:eastAsia="ru-RU" w:bidi="ru-RU"/>
      </w:rPr>
    </w:lvl>
    <w:lvl w:ilvl="8" w:tplc="990E1E86">
      <w:numFmt w:val="bullet"/>
      <w:lvlText w:val="•"/>
      <w:lvlJc w:val="left"/>
      <w:pPr>
        <w:ind w:left="8949" w:hanging="212"/>
      </w:pPr>
      <w:rPr>
        <w:rFonts w:hint="default"/>
        <w:lang w:val="ru-RU" w:eastAsia="ru-RU" w:bidi="ru-RU"/>
      </w:rPr>
    </w:lvl>
  </w:abstractNum>
  <w:abstractNum w:abstractNumId="2" w15:restartNumberingAfterBreak="0">
    <w:nsid w:val="27274D78"/>
    <w:multiLevelType w:val="hybridMultilevel"/>
    <w:tmpl w:val="3DB0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6063E"/>
    <w:multiLevelType w:val="hybridMultilevel"/>
    <w:tmpl w:val="3DB0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E6E92"/>
    <w:multiLevelType w:val="hybridMultilevel"/>
    <w:tmpl w:val="3DB0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735FC"/>
    <w:multiLevelType w:val="hybridMultilevel"/>
    <w:tmpl w:val="853CE90A"/>
    <w:lvl w:ilvl="0" w:tplc="A29E2BCC">
      <w:numFmt w:val="bullet"/>
      <w:lvlText w:val="–"/>
      <w:lvlJc w:val="left"/>
      <w:pPr>
        <w:ind w:left="400" w:hanging="202"/>
      </w:pPr>
      <w:rPr>
        <w:rFonts w:ascii="Trebuchet MS" w:eastAsia="Trebuchet MS" w:hAnsi="Trebuchet MS" w:cs="Trebuchet MS" w:hint="default"/>
        <w:w w:val="136"/>
        <w:sz w:val="28"/>
        <w:szCs w:val="28"/>
        <w:lang w:val="ru-RU" w:eastAsia="ru-RU" w:bidi="ru-RU"/>
      </w:rPr>
    </w:lvl>
    <w:lvl w:ilvl="1" w:tplc="BD6A13D4">
      <w:numFmt w:val="bullet"/>
      <w:lvlText w:val="•"/>
      <w:lvlJc w:val="left"/>
      <w:pPr>
        <w:ind w:left="1468" w:hanging="202"/>
      </w:pPr>
      <w:rPr>
        <w:rFonts w:hint="default"/>
        <w:lang w:val="ru-RU" w:eastAsia="ru-RU" w:bidi="ru-RU"/>
      </w:rPr>
    </w:lvl>
    <w:lvl w:ilvl="2" w:tplc="1C1CC8B4">
      <w:numFmt w:val="bullet"/>
      <w:lvlText w:val="•"/>
      <w:lvlJc w:val="left"/>
      <w:pPr>
        <w:ind w:left="2537" w:hanging="202"/>
      </w:pPr>
      <w:rPr>
        <w:rFonts w:hint="default"/>
        <w:lang w:val="ru-RU" w:eastAsia="ru-RU" w:bidi="ru-RU"/>
      </w:rPr>
    </w:lvl>
    <w:lvl w:ilvl="3" w:tplc="5D5E5DE0">
      <w:numFmt w:val="bullet"/>
      <w:lvlText w:val="•"/>
      <w:lvlJc w:val="left"/>
      <w:pPr>
        <w:ind w:left="3605" w:hanging="202"/>
      </w:pPr>
      <w:rPr>
        <w:rFonts w:hint="default"/>
        <w:lang w:val="ru-RU" w:eastAsia="ru-RU" w:bidi="ru-RU"/>
      </w:rPr>
    </w:lvl>
    <w:lvl w:ilvl="4" w:tplc="B2DE83A0">
      <w:numFmt w:val="bullet"/>
      <w:lvlText w:val="•"/>
      <w:lvlJc w:val="left"/>
      <w:pPr>
        <w:ind w:left="4674" w:hanging="202"/>
      </w:pPr>
      <w:rPr>
        <w:rFonts w:hint="default"/>
        <w:lang w:val="ru-RU" w:eastAsia="ru-RU" w:bidi="ru-RU"/>
      </w:rPr>
    </w:lvl>
    <w:lvl w:ilvl="5" w:tplc="EF483134">
      <w:numFmt w:val="bullet"/>
      <w:lvlText w:val="•"/>
      <w:lvlJc w:val="left"/>
      <w:pPr>
        <w:ind w:left="5743" w:hanging="202"/>
      </w:pPr>
      <w:rPr>
        <w:rFonts w:hint="default"/>
        <w:lang w:val="ru-RU" w:eastAsia="ru-RU" w:bidi="ru-RU"/>
      </w:rPr>
    </w:lvl>
    <w:lvl w:ilvl="6" w:tplc="169A78D6">
      <w:numFmt w:val="bullet"/>
      <w:lvlText w:val="•"/>
      <w:lvlJc w:val="left"/>
      <w:pPr>
        <w:ind w:left="6811" w:hanging="202"/>
      </w:pPr>
      <w:rPr>
        <w:rFonts w:hint="default"/>
        <w:lang w:val="ru-RU" w:eastAsia="ru-RU" w:bidi="ru-RU"/>
      </w:rPr>
    </w:lvl>
    <w:lvl w:ilvl="7" w:tplc="488C6F56">
      <w:numFmt w:val="bullet"/>
      <w:lvlText w:val="•"/>
      <w:lvlJc w:val="left"/>
      <w:pPr>
        <w:ind w:left="7880" w:hanging="202"/>
      </w:pPr>
      <w:rPr>
        <w:rFonts w:hint="default"/>
        <w:lang w:val="ru-RU" w:eastAsia="ru-RU" w:bidi="ru-RU"/>
      </w:rPr>
    </w:lvl>
    <w:lvl w:ilvl="8" w:tplc="D19E539C">
      <w:numFmt w:val="bullet"/>
      <w:lvlText w:val="•"/>
      <w:lvlJc w:val="left"/>
      <w:pPr>
        <w:ind w:left="8949" w:hanging="202"/>
      </w:pPr>
      <w:rPr>
        <w:rFonts w:hint="default"/>
        <w:lang w:val="ru-RU" w:eastAsia="ru-RU" w:bidi="ru-RU"/>
      </w:rPr>
    </w:lvl>
  </w:abstractNum>
  <w:abstractNum w:abstractNumId="6" w15:restartNumberingAfterBreak="0">
    <w:nsid w:val="4ADF07F9"/>
    <w:multiLevelType w:val="hybridMultilevel"/>
    <w:tmpl w:val="25D604F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7841E32"/>
    <w:multiLevelType w:val="hybridMultilevel"/>
    <w:tmpl w:val="23885FD4"/>
    <w:lvl w:ilvl="0" w:tplc="C8A29A52">
      <w:start w:val="1"/>
      <w:numFmt w:val="decimal"/>
      <w:lvlText w:val="%1."/>
      <w:lvlJc w:val="left"/>
      <w:pPr>
        <w:ind w:left="2097" w:hanging="281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A600B8E0">
      <w:numFmt w:val="bullet"/>
      <w:lvlText w:val="•"/>
      <w:lvlJc w:val="left"/>
      <w:pPr>
        <w:ind w:left="2998" w:hanging="281"/>
      </w:pPr>
      <w:rPr>
        <w:rFonts w:hint="default"/>
        <w:lang w:val="ru-RU" w:eastAsia="ru-RU" w:bidi="ru-RU"/>
      </w:rPr>
    </w:lvl>
    <w:lvl w:ilvl="2" w:tplc="EF040A22">
      <w:numFmt w:val="bullet"/>
      <w:lvlText w:val="•"/>
      <w:lvlJc w:val="left"/>
      <w:pPr>
        <w:ind w:left="3897" w:hanging="281"/>
      </w:pPr>
      <w:rPr>
        <w:rFonts w:hint="default"/>
        <w:lang w:val="ru-RU" w:eastAsia="ru-RU" w:bidi="ru-RU"/>
      </w:rPr>
    </w:lvl>
    <w:lvl w:ilvl="3" w:tplc="2432F498">
      <w:numFmt w:val="bullet"/>
      <w:lvlText w:val="•"/>
      <w:lvlJc w:val="left"/>
      <w:pPr>
        <w:ind w:left="4795" w:hanging="281"/>
      </w:pPr>
      <w:rPr>
        <w:rFonts w:hint="default"/>
        <w:lang w:val="ru-RU" w:eastAsia="ru-RU" w:bidi="ru-RU"/>
      </w:rPr>
    </w:lvl>
    <w:lvl w:ilvl="4" w:tplc="2F24C15C">
      <w:numFmt w:val="bullet"/>
      <w:lvlText w:val="•"/>
      <w:lvlJc w:val="left"/>
      <w:pPr>
        <w:ind w:left="5694" w:hanging="281"/>
      </w:pPr>
      <w:rPr>
        <w:rFonts w:hint="default"/>
        <w:lang w:val="ru-RU" w:eastAsia="ru-RU" w:bidi="ru-RU"/>
      </w:rPr>
    </w:lvl>
    <w:lvl w:ilvl="5" w:tplc="8AE4AE02">
      <w:numFmt w:val="bullet"/>
      <w:lvlText w:val="•"/>
      <w:lvlJc w:val="left"/>
      <w:pPr>
        <w:ind w:left="6593" w:hanging="281"/>
      </w:pPr>
      <w:rPr>
        <w:rFonts w:hint="default"/>
        <w:lang w:val="ru-RU" w:eastAsia="ru-RU" w:bidi="ru-RU"/>
      </w:rPr>
    </w:lvl>
    <w:lvl w:ilvl="6" w:tplc="FC8E7902">
      <w:numFmt w:val="bullet"/>
      <w:lvlText w:val="•"/>
      <w:lvlJc w:val="left"/>
      <w:pPr>
        <w:ind w:left="7491" w:hanging="281"/>
      </w:pPr>
      <w:rPr>
        <w:rFonts w:hint="default"/>
        <w:lang w:val="ru-RU" w:eastAsia="ru-RU" w:bidi="ru-RU"/>
      </w:rPr>
    </w:lvl>
    <w:lvl w:ilvl="7" w:tplc="A45605EC">
      <w:numFmt w:val="bullet"/>
      <w:lvlText w:val="•"/>
      <w:lvlJc w:val="left"/>
      <w:pPr>
        <w:ind w:left="8390" w:hanging="281"/>
      </w:pPr>
      <w:rPr>
        <w:rFonts w:hint="default"/>
        <w:lang w:val="ru-RU" w:eastAsia="ru-RU" w:bidi="ru-RU"/>
      </w:rPr>
    </w:lvl>
    <w:lvl w:ilvl="8" w:tplc="8198277E">
      <w:numFmt w:val="bullet"/>
      <w:lvlText w:val="•"/>
      <w:lvlJc w:val="left"/>
      <w:pPr>
        <w:ind w:left="9289" w:hanging="281"/>
      </w:pPr>
      <w:rPr>
        <w:rFonts w:hint="default"/>
        <w:lang w:val="ru-RU" w:eastAsia="ru-RU" w:bidi="ru-RU"/>
      </w:rPr>
    </w:lvl>
  </w:abstractNum>
  <w:abstractNum w:abstractNumId="9" w15:restartNumberingAfterBreak="0">
    <w:nsid w:val="69787392"/>
    <w:multiLevelType w:val="hybridMultilevel"/>
    <w:tmpl w:val="D12AD600"/>
    <w:lvl w:ilvl="0" w:tplc="58205E22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5E67B2C">
      <w:numFmt w:val="bullet"/>
      <w:lvlText w:val="•"/>
      <w:lvlJc w:val="left"/>
      <w:pPr>
        <w:ind w:left="1468" w:hanging="212"/>
      </w:pPr>
      <w:rPr>
        <w:rFonts w:hint="default"/>
        <w:lang w:val="ru-RU" w:eastAsia="ru-RU" w:bidi="ru-RU"/>
      </w:rPr>
    </w:lvl>
    <w:lvl w:ilvl="2" w:tplc="C03C30B4">
      <w:numFmt w:val="bullet"/>
      <w:lvlText w:val="•"/>
      <w:lvlJc w:val="left"/>
      <w:pPr>
        <w:ind w:left="2537" w:hanging="212"/>
      </w:pPr>
      <w:rPr>
        <w:rFonts w:hint="default"/>
        <w:lang w:val="ru-RU" w:eastAsia="ru-RU" w:bidi="ru-RU"/>
      </w:rPr>
    </w:lvl>
    <w:lvl w:ilvl="3" w:tplc="AE16FA4A">
      <w:numFmt w:val="bullet"/>
      <w:lvlText w:val="•"/>
      <w:lvlJc w:val="left"/>
      <w:pPr>
        <w:ind w:left="3605" w:hanging="212"/>
      </w:pPr>
      <w:rPr>
        <w:rFonts w:hint="default"/>
        <w:lang w:val="ru-RU" w:eastAsia="ru-RU" w:bidi="ru-RU"/>
      </w:rPr>
    </w:lvl>
    <w:lvl w:ilvl="4" w:tplc="98EADFE4">
      <w:numFmt w:val="bullet"/>
      <w:lvlText w:val="•"/>
      <w:lvlJc w:val="left"/>
      <w:pPr>
        <w:ind w:left="4674" w:hanging="212"/>
      </w:pPr>
      <w:rPr>
        <w:rFonts w:hint="default"/>
        <w:lang w:val="ru-RU" w:eastAsia="ru-RU" w:bidi="ru-RU"/>
      </w:rPr>
    </w:lvl>
    <w:lvl w:ilvl="5" w:tplc="C01EE116">
      <w:numFmt w:val="bullet"/>
      <w:lvlText w:val="•"/>
      <w:lvlJc w:val="left"/>
      <w:pPr>
        <w:ind w:left="5743" w:hanging="212"/>
      </w:pPr>
      <w:rPr>
        <w:rFonts w:hint="default"/>
        <w:lang w:val="ru-RU" w:eastAsia="ru-RU" w:bidi="ru-RU"/>
      </w:rPr>
    </w:lvl>
    <w:lvl w:ilvl="6" w:tplc="B6F0867C">
      <w:numFmt w:val="bullet"/>
      <w:lvlText w:val="•"/>
      <w:lvlJc w:val="left"/>
      <w:pPr>
        <w:ind w:left="6811" w:hanging="212"/>
      </w:pPr>
      <w:rPr>
        <w:rFonts w:hint="default"/>
        <w:lang w:val="ru-RU" w:eastAsia="ru-RU" w:bidi="ru-RU"/>
      </w:rPr>
    </w:lvl>
    <w:lvl w:ilvl="7" w:tplc="D07E0A2E">
      <w:numFmt w:val="bullet"/>
      <w:lvlText w:val="•"/>
      <w:lvlJc w:val="left"/>
      <w:pPr>
        <w:ind w:left="7880" w:hanging="212"/>
      </w:pPr>
      <w:rPr>
        <w:rFonts w:hint="default"/>
        <w:lang w:val="ru-RU" w:eastAsia="ru-RU" w:bidi="ru-RU"/>
      </w:rPr>
    </w:lvl>
    <w:lvl w:ilvl="8" w:tplc="01C4FAF0">
      <w:numFmt w:val="bullet"/>
      <w:lvlText w:val="•"/>
      <w:lvlJc w:val="left"/>
      <w:pPr>
        <w:ind w:left="8949" w:hanging="212"/>
      </w:pPr>
      <w:rPr>
        <w:rFonts w:hint="default"/>
        <w:lang w:val="ru-RU" w:eastAsia="ru-RU" w:bidi="ru-RU"/>
      </w:rPr>
    </w:lvl>
  </w:abstractNum>
  <w:abstractNum w:abstractNumId="10" w15:restartNumberingAfterBreak="0">
    <w:nsid w:val="7EE14576"/>
    <w:multiLevelType w:val="hybridMultilevel"/>
    <w:tmpl w:val="F168C2C2"/>
    <w:lvl w:ilvl="0" w:tplc="23C254FA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A0AB13A">
      <w:numFmt w:val="bullet"/>
      <w:lvlText w:val="•"/>
      <w:lvlJc w:val="left"/>
      <w:pPr>
        <w:ind w:left="1468" w:hanging="212"/>
      </w:pPr>
      <w:rPr>
        <w:rFonts w:hint="default"/>
        <w:lang w:val="ru-RU" w:eastAsia="ru-RU" w:bidi="ru-RU"/>
      </w:rPr>
    </w:lvl>
    <w:lvl w:ilvl="2" w:tplc="979CB024">
      <w:numFmt w:val="bullet"/>
      <w:lvlText w:val="•"/>
      <w:lvlJc w:val="left"/>
      <w:pPr>
        <w:ind w:left="2537" w:hanging="212"/>
      </w:pPr>
      <w:rPr>
        <w:rFonts w:hint="default"/>
        <w:lang w:val="ru-RU" w:eastAsia="ru-RU" w:bidi="ru-RU"/>
      </w:rPr>
    </w:lvl>
    <w:lvl w:ilvl="3" w:tplc="C40EE9CE">
      <w:numFmt w:val="bullet"/>
      <w:lvlText w:val="•"/>
      <w:lvlJc w:val="left"/>
      <w:pPr>
        <w:ind w:left="3605" w:hanging="212"/>
      </w:pPr>
      <w:rPr>
        <w:rFonts w:hint="default"/>
        <w:lang w:val="ru-RU" w:eastAsia="ru-RU" w:bidi="ru-RU"/>
      </w:rPr>
    </w:lvl>
    <w:lvl w:ilvl="4" w:tplc="44ACF70A">
      <w:numFmt w:val="bullet"/>
      <w:lvlText w:val="•"/>
      <w:lvlJc w:val="left"/>
      <w:pPr>
        <w:ind w:left="4674" w:hanging="212"/>
      </w:pPr>
      <w:rPr>
        <w:rFonts w:hint="default"/>
        <w:lang w:val="ru-RU" w:eastAsia="ru-RU" w:bidi="ru-RU"/>
      </w:rPr>
    </w:lvl>
    <w:lvl w:ilvl="5" w:tplc="D4B83394">
      <w:numFmt w:val="bullet"/>
      <w:lvlText w:val="•"/>
      <w:lvlJc w:val="left"/>
      <w:pPr>
        <w:ind w:left="5743" w:hanging="212"/>
      </w:pPr>
      <w:rPr>
        <w:rFonts w:hint="default"/>
        <w:lang w:val="ru-RU" w:eastAsia="ru-RU" w:bidi="ru-RU"/>
      </w:rPr>
    </w:lvl>
    <w:lvl w:ilvl="6" w:tplc="1C16DC84">
      <w:numFmt w:val="bullet"/>
      <w:lvlText w:val="•"/>
      <w:lvlJc w:val="left"/>
      <w:pPr>
        <w:ind w:left="6811" w:hanging="212"/>
      </w:pPr>
      <w:rPr>
        <w:rFonts w:hint="default"/>
        <w:lang w:val="ru-RU" w:eastAsia="ru-RU" w:bidi="ru-RU"/>
      </w:rPr>
    </w:lvl>
    <w:lvl w:ilvl="7" w:tplc="30DE09E0">
      <w:numFmt w:val="bullet"/>
      <w:lvlText w:val="•"/>
      <w:lvlJc w:val="left"/>
      <w:pPr>
        <w:ind w:left="7880" w:hanging="212"/>
      </w:pPr>
      <w:rPr>
        <w:rFonts w:hint="default"/>
        <w:lang w:val="ru-RU" w:eastAsia="ru-RU" w:bidi="ru-RU"/>
      </w:rPr>
    </w:lvl>
    <w:lvl w:ilvl="8" w:tplc="289081A4">
      <w:numFmt w:val="bullet"/>
      <w:lvlText w:val="•"/>
      <w:lvlJc w:val="left"/>
      <w:pPr>
        <w:ind w:left="8949" w:hanging="212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1EA"/>
    <w:rsid w:val="000243BD"/>
    <w:rsid w:val="00063E30"/>
    <w:rsid w:val="00075BFD"/>
    <w:rsid w:val="0008002B"/>
    <w:rsid w:val="000A099C"/>
    <w:rsid w:val="000A7757"/>
    <w:rsid w:val="000F2173"/>
    <w:rsid w:val="00106593"/>
    <w:rsid w:val="001237B0"/>
    <w:rsid w:val="00140396"/>
    <w:rsid w:val="00155C00"/>
    <w:rsid w:val="001F5A9B"/>
    <w:rsid w:val="001F663E"/>
    <w:rsid w:val="00203B18"/>
    <w:rsid w:val="0020791E"/>
    <w:rsid w:val="002556C2"/>
    <w:rsid w:val="00296E53"/>
    <w:rsid w:val="002B3560"/>
    <w:rsid w:val="002C792D"/>
    <w:rsid w:val="002F59CF"/>
    <w:rsid w:val="003154CF"/>
    <w:rsid w:val="003B5271"/>
    <w:rsid w:val="003D5EF2"/>
    <w:rsid w:val="00411064"/>
    <w:rsid w:val="004375A9"/>
    <w:rsid w:val="00454EEB"/>
    <w:rsid w:val="004A45EA"/>
    <w:rsid w:val="00541FFC"/>
    <w:rsid w:val="005A39A9"/>
    <w:rsid w:val="005D2AE9"/>
    <w:rsid w:val="005E7B7A"/>
    <w:rsid w:val="006377EB"/>
    <w:rsid w:val="00641976"/>
    <w:rsid w:val="006A3553"/>
    <w:rsid w:val="00707416"/>
    <w:rsid w:val="00756B45"/>
    <w:rsid w:val="007631BD"/>
    <w:rsid w:val="00784E3D"/>
    <w:rsid w:val="007C654C"/>
    <w:rsid w:val="007F15C6"/>
    <w:rsid w:val="00824C69"/>
    <w:rsid w:val="0088209F"/>
    <w:rsid w:val="0093074B"/>
    <w:rsid w:val="0095162D"/>
    <w:rsid w:val="009C023E"/>
    <w:rsid w:val="009C0E97"/>
    <w:rsid w:val="009E41EA"/>
    <w:rsid w:val="00A4483B"/>
    <w:rsid w:val="00AC35A9"/>
    <w:rsid w:val="00B43094"/>
    <w:rsid w:val="00B52866"/>
    <w:rsid w:val="00BA6B1F"/>
    <w:rsid w:val="00BC1809"/>
    <w:rsid w:val="00C04C09"/>
    <w:rsid w:val="00C20F66"/>
    <w:rsid w:val="00CD51E4"/>
    <w:rsid w:val="00CD6E6D"/>
    <w:rsid w:val="00D60C80"/>
    <w:rsid w:val="00E76B57"/>
    <w:rsid w:val="00FD4B27"/>
    <w:rsid w:val="00FD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4:docId w14:val="1B77A55C"/>
  <w15:docId w15:val="{F890A8DD-290A-489A-9DCC-35A78DA8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3E30"/>
    <w:pPr>
      <w:spacing w:after="160" w:line="259" w:lineRule="auto"/>
    </w:pPr>
  </w:style>
  <w:style w:type="paragraph" w:styleId="2">
    <w:name w:val="heading 2"/>
    <w:basedOn w:val="a"/>
    <w:link w:val="20"/>
    <w:uiPriority w:val="1"/>
    <w:qFormat/>
    <w:rsid w:val="007C654C"/>
    <w:pPr>
      <w:widowControl w:val="0"/>
      <w:autoSpaceDE w:val="0"/>
      <w:autoSpaceDN w:val="0"/>
      <w:spacing w:after="0" w:line="240" w:lineRule="auto"/>
      <w:ind w:left="110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641976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64197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64197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641976"/>
    <w:pPr>
      <w:widowControl w:val="0"/>
      <w:autoSpaceDE w:val="0"/>
      <w:autoSpaceDN w:val="0"/>
      <w:adjustRightInd w:val="0"/>
      <w:spacing w:after="0" w:line="278" w:lineRule="exact"/>
      <w:ind w:hanging="5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641976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59"/>
    <w:rsid w:val="00C20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07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5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EF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CD6E6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D6E6D"/>
  </w:style>
  <w:style w:type="paragraph" w:styleId="a9">
    <w:name w:val="List Paragraph"/>
    <w:basedOn w:val="a"/>
    <w:uiPriority w:val="1"/>
    <w:qFormat/>
    <w:rsid w:val="006A355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A35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D4B2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paragraph" w:styleId="aa">
    <w:name w:val="No Spacing"/>
    <w:link w:val="ab"/>
    <w:uiPriority w:val="1"/>
    <w:qFormat/>
    <w:rsid w:val="004A45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4A45EA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1"/>
    <w:rsid w:val="007C654C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c">
    <w:name w:val="Hyperlink"/>
    <w:basedOn w:val="a0"/>
    <w:uiPriority w:val="99"/>
    <w:unhideWhenUsed/>
    <w:rsid w:val="0093074B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3074B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2B3560"/>
    <w:rPr>
      <w:color w:val="800080" w:themeColor="followedHyperlink"/>
      <w:u w:val="single"/>
    </w:rPr>
  </w:style>
  <w:style w:type="paragraph" w:customStyle="1" w:styleId="13NormDOC-bul">
    <w:name w:val="13NormDOC-bul"/>
    <w:basedOn w:val="a"/>
    <w:uiPriority w:val="99"/>
    <w:rsid w:val="00075BFD"/>
    <w:pPr>
      <w:autoSpaceDE w:val="0"/>
      <w:autoSpaceDN w:val="0"/>
      <w:adjustRightInd w:val="0"/>
      <w:spacing w:after="0" w:line="220" w:lineRule="atLeast"/>
      <w:ind w:left="283" w:hanging="227"/>
      <w:jc w:val="both"/>
    </w:pPr>
    <w:rPr>
      <w:rFonts w:ascii="TextBookC" w:hAnsi="TextBookC" w:cs="TextBookC"/>
      <w:color w:val="000000"/>
      <w:spacing w:val="-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yandex.ru/video/preview/12098373805819440661?text=&#1047;&#1072;&#1097;&#1080;&#1090;&#1072;%20&#1074;%20&#1096;&#1072;&#1093;&#1084;&#1072;&#1090;&#1085;&#1086;&#1081;%20&#1087;&#1072;&#1088;&#1090;&#1080;&#1080;%3A%20&#1091;&#1093;&#1086;&#1076;%20&#1080;&#1079;-&#1087;&#1086;&#1076;%20&#1085;&#1072;&#1087;&#1072;&#1076;&#1077;&#1085;&#1080;&#1103;%2C%20&#1091;&#1085;&#1080;&#1095;&#1090;&#1086;&#1078;&#1077;&#1085;&#1080;&#1077;%20&#1072;&#1090;&#1072;&#1082;&#1091;&#1102;&#1097;&#1077;&#1081;%20&#1092;&#1080;&#1075;&#1091;&#1088;&#1099;%2C%20&#1079;&#1072;&#1097;&#1080;&#1090;&#1072;%20&#1092;&#1080;&#1075;&#1091;&#1088;&#1099;.&amp;path=yandex_search&amp;parent-reqid=1668270830774212-7925581350877388401-vla1-4631-vla-l7-balancer-8080-BAL-80&amp;from_type=vast" TargetMode="External"/><Relationship Id="rId18" Type="http://schemas.openxmlformats.org/officeDocument/2006/relationships/hyperlink" Target="https://multiurok.ru/files/2-klass-urok-10-konkurs-resheniia-pozitsii.html" TargetMode="External"/><Relationship Id="rId26" Type="http://schemas.openxmlformats.org/officeDocument/2006/relationships/hyperlink" Target="https://www.youtube.com/watch?v=67HFUqsZwe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wzTnGDq91Ys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yandex.ru/video/preview/?filmId=8139940251262726305&amp;suggest_reqid=115701525166300628905459289089420&amp;text=&#1052;&#1072;&#1090;.+&#1055;&#1072;&#1090;.+&#1052;&#1072;&#1090;+&#1086;&#1076;&#1080;&#1085;&#1086;&#1082;&#1086;&#1084;&#1091;+&#1082;&#1086;&#1088;&#1086;&#1083;&#1102;%2C+&#1082;&#1086;&#1088;&#1086;&#1083;&#1105;&#1084;+&#1080;+&#1083;&#1072;&#1076;&#1100;&#1105;&#1081;.+&#1052;&#1072;&#1090;+&#1074;+&#1086;&#1076;&#1080;&#1085;+&#1093;&#1086;&#1076;+%28&#1087;&#1086;&#1074;&#1090;&#1086;&#1088;&#1077;&#1085;&#1080;&#1077;%29" TargetMode="External"/><Relationship Id="rId17" Type="http://schemas.openxmlformats.org/officeDocument/2006/relationships/hyperlink" Target="https://yandex.ru/video/preview/16987106863253680245?text=&#1090;&#1072;&#1082;&#1090;&#1080;&#1095;&#1077;&#1089;&#1082;&#1080;&#1081;%20&#1087;&#1088;&#1080;&#1105;&#1084;%20&#1076;&#1074;&#1086;&#1081;&#1085;&#1086;&#1081;%20&#1091;&#1076;&#1072;&#1088;%20&#1091;&#1088;&#1086;&#1082;%20&#1074;&#1086;%202%20&#1082;&#1083;&#1072;&#1089;&#1089;&#1077;&amp;path=yandex_search&amp;parent-reqid=1668271150380410-11416170440200537937-vla1-2251-vla-l7-balancer-8080-BAL-7453&amp;from_type=vast" TargetMode="External"/><Relationship Id="rId25" Type="http://schemas.openxmlformats.org/officeDocument/2006/relationships/hyperlink" Target="https://yandex.ru/video/preview/12902550935962766177?text=&#1054;&#1089;&#1085;&#1086;&#1074;&#1099;%20&#1080;&#1075;&#1088;&#1099;%20&#1074;%20&#1076;&#1077;&#1073;&#1102;&#1090;&#1077;%3A%20&#1076;&#1077;&#1073;&#1102;&#1090;&#1085;&#1099;&#1077;%20&#1083;&#1086;&#1074;&#1091;&#1096;&#1082;&#1080;%202%20&#1082;&#1083;&#1072;&#1089;&#1089;&#1077;&amp;path=yandex_search&amp;parent-reqid=1668272070931630-2789062863459870305-vla1-5795-vla-l7-balancer-8080-BAL-4858&amp;from_type=va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video/preview/16987106863253680245?text=&#1090;&#1072;&#1082;&#1090;&#1080;&#1095;&#1077;&#1089;&#1082;&#1080;&#1081;%20&#1087;&#1088;&#1080;&#1105;&#1084;%20&#1076;&#1074;&#1086;&#1081;&#1085;&#1086;&#1081;%20&#1091;&#1076;&#1072;&#1088;%20&#1091;&#1088;&#1086;&#1082;%20&#1074;&#1086;%202%20&#1082;&#1083;&#1072;&#1089;&#1089;&#1077;&amp;path=yandex_search&amp;parent-reqid=1668271150380410-11416170440200537937-vla1-2251-vla-l7-balancer-8080-BAL-7453&amp;from_type=vast" TargetMode="External"/><Relationship Id="rId20" Type="http://schemas.openxmlformats.org/officeDocument/2006/relationships/hyperlink" Target="https://yandex.ru/video/preview/9653183677782817709?text=&#1058;&#1072;&#1082;&#1090;&#1080;&#1095;&#1077;&#1089;&#1082;&#1080;&#1081;%20&#1087;&#1088;&#1080;&#1105;&#1084;%20" TargetMode="External"/><Relationship Id="rId29" Type="http://schemas.openxmlformats.org/officeDocument/2006/relationships/hyperlink" Target="https://yandex.ru/video/preview/4728895828918356820?text=&#1050;&#1086;&#1085;&#1082;&#1091;&#1088;&#1089;%20&#1088;&#1077;&#1096;&#1077;&#1085;&#1080;&#1103;%20&#1087;&#1086;&#1079;&#1080;&#1094;&#1080;&#1081;%3A%20&#1082;&#1072;&#1082;%20&#1073;&#1099;%20&#1074;&#1099;%20&#1089;&#1099;&#1075;&#1088;&#1072;&#1083;&#1080;%3F%202%20&#1082;&#1083;&#1072;&#1089;&#1089;&#1077;%20&#1091;&#1088;&#1086;&#1082;29&amp;path=yandex_search&amp;parent-reqid=1668272518382837-5814593972402295402-vla1-4215-vla-l7-balancer-8080-BAL-9136&amp;from_type=vas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ndex.ru/video/preview/13883651102573893775?text=&#1085;&#1072;&#1087;&#1072;&#1076;&#1077;&#1085;&#1080;&#1077;%20&#1074;%20&#1096;&#1072;&#1093;&#1084;&#1072;&#1090;&#1085;&#1086;&#1081;%20&#1087;&#1072;&#1088;&#1090;&#1080;&#1080;%20&#1096;&#1072;&#1093;%20&#1080;%20&#1079;&#1072;&#1097;&#1080;&#1090;&#1072;%20&#1086;&#1090;%20&#1085;&#1077;&#1075;&#1086;%20&#1088;&#1086;&#1082;&#1080;&#1088;&#1086;&#1074;&#1082;&#1072;%20&#1087;&#1086;&#1074;&#1090;&#1086;&#1088;&#1077;&#1085;&#1080;&#1077;%20&#1087;&#1088;&#1077;&#1079;&#1077;&#1085;&#1090;&#1072;&#1094;&#1080;&#1103;&amp;path=yandex_search&amp;parent-reqid=1668270492895795-16232125062155136675-vla1-4529-vla-l7-balancer-8080-BAL-4586&amp;from_type=vast" TargetMode="External"/><Relationship Id="rId24" Type="http://schemas.openxmlformats.org/officeDocument/2006/relationships/hyperlink" Target="https://yandex.ru/video/preview/10146818898209275955?text=&#1058;&#1072;&#1082;&#1090;&#1080;&#1095;&#1077;&#1089;&#1082;&#1080;&#1081;%20&#1087;&#1088;&#1080;&#1105;&#1084;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files/2-klass-urok-7-konkurs-resheniia-pozitsii.html" TargetMode="External"/><Relationship Id="rId23" Type="http://schemas.openxmlformats.org/officeDocument/2006/relationships/hyperlink" Target="https://yandex.ru/video/preview/10146818898209275955?text=&#1058;&#1072;&#1082;&#1090;&#1080;&#1095;&#1077;&#1089;&#1082;&#1080;&#1081;%20&#1087;&#1088;&#1080;&#1105;&#1084;%20" TargetMode="External"/><Relationship Id="rId28" Type="http://schemas.openxmlformats.org/officeDocument/2006/relationships/hyperlink" Target="https://www.youtube.com/watch?v=h2L2mdZE4rc" TargetMode="External"/><Relationship Id="rId10" Type="http://schemas.openxmlformats.org/officeDocument/2006/relationships/hyperlink" Target="https://yandex.ru/video/preview/10931265940321957450?text=&#1085;&#1072;&#1087;&#1072;&#1076;&#1077;&#1085;&#1080;&#1077;%20&#1074;%20&#1096;&#1072;&#1093;&#1084;&#1072;&#1090;&#1085;&#1086;&#1081;%20&#1087;&#1072;&#1088;&#1090;&#1080;&#1080;%20&#1096;&#1072;&#1093;%20&#1080;%20&#1079;&#1072;&#1097;&#1080;&#1090;&#1072;%20&#1086;&#1090;%20&#1085;&#1077;&#1075;&#1086;%20&#1088;&#1086;&#1082;&#1080;&#1088;&#1086;&#1074;&#1082;&#1072;%20&#1087;&#1086;&#1074;&#1090;&#1086;&#1088;&#1077;&#1085;&#1080;&#1077;%20&#1087;&#1088;&#1077;&#1079;&#1077;&#1085;&#1090;&#1072;&#1094;&#1080;&#1103;&amp;path=yandex_search&amp;parent-reqid=1668270492895795-16232125062155136675-vla1-4529-vla-l7-balancer-8080-BAL-4586&amp;from_type=vast" TargetMode="External"/><Relationship Id="rId19" Type="http://schemas.openxmlformats.org/officeDocument/2006/relationships/hyperlink" Target="https://yandex.ru/video/preview/5050508377815238649?text=&#1090;&#1072;&#1082;&#1090;&#1080;&#1095;&#1077;&#1089;&#1082;&#1080;&#1081;%20&#1087;&#1088;&#1080;&#1105;&#1084;%20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k-uroku-shahmaty-v-shkole-2-god-obucheniya-iz-istorii-shahmat-chempiony-mira-po-shahmatam-i-vydayushiesya-shahmatis-6162709.htm" TargetMode="External"/><Relationship Id="rId14" Type="http://schemas.openxmlformats.org/officeDocument/2006/relationships/hyperlink" Target="https://yandex.ru/video/preview/10888054984577859270?text=&#1079;&#1072;&#1097;&#1080;&#1090;&#1072;%20&#1074;%20&#1096;&#1072;&#1093;&#1084;&#1072;&#1090;&#1085;&#1086;&#1081;%20&#1087;&#1072;&#1088;&#1090;&#1080;&#1080;%20&#1087;&#1077;&#1088;&#1077;&#1082;&#1088;&#1099;&#1090;&#1080;&#1077;%20&#1082;&#1086;&#1085;&#1090;&#1088;&#1085;&#1072;&#1087;&#1072;&#1076;&#1077;&#1085;&#1080;&#1077;%202%20&#1082;&#1083;&#1072;&#1089;&#1089;&amp;path=yandex_search&amp;parent-reqid=1668270936842808-2387250614037603288-vla1-5155-vla-l7-balancer-8080-BAL-2910&amp;from_type=vast" TargetMode="External"/><Relationship Id="rId22" Type="http://schemas.openxmlformats.org/officeDocument/2006/relationships/hyperlink" Target="https://yandex.ru/video/preview/12920329266678600243?text=&#1050;&#1086;&#1085;&#1082;&#1091;&#1088;&#1089;%20&#1088;&#1077;&#1096;&#1077;&#1085;&#1080;&#1103;%20&#1087;&#1086;&#1079;&#1080;&#1094;&#1080;&#1081;%3A%20&#1082;&#1072;&#1082;%20&#1073;&#1099;%20&#1074;&#1099;%20&#1089;&#1099;&#1075;&#1088;&#1072;&#1083;&#1080;%3F%202%20&#1082;&#1083;&#1072;&#1089;&#1089;&#1077;%2014%20&#1091;&#1088;&#1086;&#1082;&amp;path=yandex_search&amp;parent-reqid=1668271820720799-5768760444187983884-vla1-1620-vla-l7-balancer-8080-BAL-480&amp;from_type=vast" TargetMode="External"/><Relationship Id="rId27" Type="http://schemas.openxmlformats.org/officeDocument/2006/relationships/hyperlink" Target="https://www.youtube.com/watch?v=BSqnC33F5y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12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</cp:lastModifiedBy>
  <cp:revision>26</cp:revision>
  <cp:lastPrinted>2022-12-25T08:04:00Z</cp:lastPrinted>
  <dcterms:created xsi:type="dcterms:W3CDTF">2021-03-24T14:12:00Z</dcterms:created>
  <dcterms:modified xsi:type="dcterms:W3CDTF">2022-12-25T08:05:00Z</dcterms:modified>
</cp:coreProperties>
</file>