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2FB" w:rsidRDefault="000872FB" w:rsidP="000872FB">
      <w:pPr>
        <w:pStyle w:val="a3"/>
        <w:spacing w:before="120"/>
        <w:ind w:left="3412" w:right="3415"/>
        <w:rPr>
          <w:color w:val="001F5F"/>
        </w:rPr>
      </w:pPr>
      <w:bookmarkStart w:id="0" w:name="_GoBack"/>
      <w:bookmarkEnd w:id="0"/>
    </w:p>
    <w:p w:rsidR="000872FB" w:rsidRDefault="000872FB" w:rsidP="00C66760">
      <w:pPr>
        <w:pStyle w:val="a3"/>
        <w:spacing w:before="120"/>
        <w:ind w:left="0" w:right="3415"/>
      </w:pPr>
      <w:r>
        <w:rPr>
          <w:color w:val="001F5F"/>
        </w:rPr>
        <w:t>Аннотации к рабочим программам по предмету  ОДНКНР (5</w:t>
      </w:r>
      <w:r>
        <w:rPr>
          <w:color w:val="001F5F"/>
          <w:vertAlign w:val="superscript"/>
        </w:rPr>
        <w:t>е</w:t>
      </w:r>
      <w:r>
        <w:rPr>
          <w:color w:val="001F5F"/>
        </w:rPr>
        <w:t>–6</w:t>
      </w:r>
      <w:r>
        <w:rPr>
          <w:color w:val="001F5F"/>
          <w:vertAlign w:val="superscript"/>
        </w:rPr>
        <w:t>е</w:t>
      </w:r>
      <w:r>
        <w:rPr>
          <w:color w:val="001F5F"/>
        </w:rPr>
        <w:t>классы)</w:t>
      </w:r>
    </w:p>
    <w:p w:rsidR="000872FB" w:rsidRDefault="000872FB" w:rsidP="00C66760">
      <w:pPr>
        <w:pStyle w:val="a3"/>
      </w:pPr>
      <w:r>
        <w:rPr>
          <w:color w:val="001F5F"/>
        </w:rPr>
        <w:t>2023–2024учебныйгод</w:t>
      </w:r>
    </w:p>
    <w:p w:rsidR="000872FB" w:rsidRDefault="000872FB" w:rsidP="00C66760">
      <w:pPr>
        <w:pStyle w:val="a3"/>
        <w:spacing w:before="120"/>
        <w:ind w:left="3412" w:right="3415"/>
        <w:rPr>
          <w:color w:val="001F5F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0872FB" w:rsidTr="00753B0C">
        <w:trPr>
          <w:trHeight w:val="360"/>
        </w:trPr>
        <w:tc>
          <w:tcPr>
            <w:tcW w:w="2405" w:type="dxa"/>
            <w:shd w:val="clear" w:color="auto" w:fill="D9E1F3"/>
          </w:tcPr>
          <w:p w:rsidR="000872FB" w:rsidRDefault="000872FB" w:rsidP="00753B0C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:rsidR="000872FB" w:rsidRDefault="000872FB" w:rsidP="00753B0C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 к рабочей программе</w:t>
            </w:r>
          </w:p>
        </w:tc>
      </w:tr>
      <w:tr w:rsidR="000872FB" w:rsidTr="00753B0C">
        <w:trPr>
          <w:trHeight w:val="7733"/>
        </w:trPr>
        <w:tc>
          <w:tcPr>
            <w:tcW w:w="2405" w:type="dxa"/>
          </w:tcPr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Pr="00371D41" w:rsidRDefault="000872FB" w:rsidP="000872FB">
            <w:pPr>
              <w:pStyle w:val="TableParagraph"/>
              <w:spacing w:line="260" w:lineRule="exact"/>
              <w:ind w:left="105" w:right="92"/>
              <w:jc w:val="center"/>
              <w:rPr>
                <w:b/>
                <w:sz w:val="24"/>
              </w:rPr>
            </w:pPr>
            <w:r w:rsidRPr="00371D41">
              <w:rPr>
                <w:b/>
                <w:sz w:val="24"/>
              </w:rPr>
              <w:t>Основы</w:t>
            </w:r>
            <w:r w:rsidRPr="00371D41">
              <w:rPr>
                <w:b/>
                <w:spacing w:val="-1"/>
                <w:sz w:val="24"/>
              </w:rPr>
              <w:t xml:space="preserve"> </w:t>
            </w:r>
            <w:r w:rsidRPr="00371D41">
              <w:rPr>
                <w:b/>
                <w:sz w:val="24"/>
              </w:rPr>
              <w:t>духовно-</w:t>
            </w:r>
          </w:p>
          <w:p w:rsidR="000872FB" w:rsidRDefault="000872FB" w:rsidP="000872FB">
            <w:pPr>
              <w:pStyle w:val="TableParagraph"/>
              <w:jc w:val="center"/>
              <w:rPr>
                <w:b/>
                <w:sz w:val="26"/>
              </w:rPr>
            </w:pPr>
            <w:r w:rsidRPr="00371D41">
              <w:rPr>
                <w:b/>
                <w:sz w:val="24"/>
              </w:rPr>
              <w:t>нравственной</w:t>
            </w:r>
            <w:r w:rsidRPr="00371D41">
              <w:rPr>
                <w:b/>
                <w:spacing w:val="1"/>
                <w:sz w:val="24"/>
              </w:rPr>
              <w:t xml:space="preserve"> </w:t>
            </w:r>
            <w:r w:rsidRPr="00371D41">
              <w:rPr>
                <w:b/>
                <w:sz w:val="24"/>
              </w:rPr>
              <w:t>культуры народов</w:t>
            </w:r>
            <w:r w:rsidRPr="00371D41">
              <w:rPr>
                <w:b/>
                <w:spacing w:val="-57"/>
                <w:sz w:val="24"/>
              </w:rPr>
              <w:t xml:space="preserve"> </w:t>
            </w:r>
            <w:r w:rsidRPr="00371D41">
              <w:rPr>
                <w:b/>
                <w:sz w:val="24"/>
              </w:rPr>
              <w:t>России</w:t>
            </w: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spacing w:before="3"/>
              <w:rPr>
                <w:b/>
                <w:sz w:val="26"/>
              </w:rPr>
            </w:pPr>
          </w:p>
          <w:p w:rsidR="000872FB" w:rsidRDefault="000872FB" w:rsidP="00753B0C">
            <w:pPr>
              <w:pStyle w:val="TableParagraph"/>
              <w:ind w:left="852" w:right="420" w:hanging="404"/>
              <w:rPr>
                <w:b/>
                <w:sz w:val="24"/>
              </w:rPr>
            </w:pPr>
          </w:p>
        </w:tc>
        <w:tc>
          <w:tcPr>
            <w:tcW w:w="13327" w:type="dxa"/>
          </w:tcPr>
          <w:p w:rsidR="000872FB" w:rsidRDefault="000872FB" w:rsidP="000872F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 xml:space="preserve">  Курс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России» 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призван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обогатить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  <w:p w:rsidR="000872FB" w:rsidRDefault="000872FB" w:rsidP="000872FB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(ознакомление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традиционными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религиями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государства),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развивающейся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сплав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верований.</w:t>
            </w:r>
          </w:p>
          <w:p w:rsidR="000872FB" w:rsidRDefault="000872FB" w:rsidP="000872FB">
            <w:pPr>
              <w:pStyle w:val="TableParagraph"/>
              <w:spacing w:line="259" w:lineRule="exact"/>
              <w:ind w:left="412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z w:val="24"/>
              </w:rPr>
              <w:tab/>
              <w:t>курса</w:t>
            </w:r>
            <w:r>
              <w:rPr>
                <w:sz w:val="24"/>
              </w:rPr>
              <w:tab/>
              <w:t>представлен</w:t>
            </w:r>
            <w:r>
              <w:rPr>
                <w:sz w:val="24"/>
              </w:rPr>
              <w:tab/>
              <w:t>через</w:t>
            </w:r>
            <w:r>
              <w:rPr>
                <w:sz w:val="24"/>
              </w:rPr>
              <w:tab/>
              <w:t>актуализацию</w:t>
            </w:r>
            <w:r>
              <w:rPr>
                <w:sz w:val="24"/>
              </w:rPr>
              <w:tab/>
              <w:t>макро- уровня</w:t>
            </w:r>
            <w:r>
              <w:rPr>
                <w:sz w:val="24"/>
              </w:rPr>
              <w:tab/>
              <w:t>(Россия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целом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многонациональное,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 конфессиональное</w:t>
            </w:r>
            <w:r>
              <w:rPr>
                <w:spacing w:val="-14"/>
                <w:sz w:val="24"/>
              </w:rPr>
              <w:t xml:space="preserve">  </w:t>
            </w:r>
            <w:r>
              <w:rPr>
                <w:sz w:val="24"/>
              </w:rPr>
              <w:t>государство,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едиными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законами,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общероссийскими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ценностями)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микро- уровне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(собственная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идентичность,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осознанная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Родины,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традиций,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религиозной истории,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принадлежит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личность).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взаимосвязях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духовной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обусловленности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обликом.</w:t>
            </w:r>
          </w:p>
          <w:p w:rsidR="000872FB" w:rsidRDefault="000872FB" w:rsidP="000872FB">
            <w:pPr>
              <w:pStyle w:val="TableParagraph"/>
              <w:spacing w:line="242" w:lineRule="auto"/>
              <w:ind w:right="90" w:firstLine="302"/>
              <w:rPr>
                <w:sz w:val="24"/>
              </w:rPr>
            </w:pPr>
            <w:r>
              <w:rPr>
                <w:sz w:val="24"/>
              </w:rPr>
              <w:t>Изучаются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 -презентации,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0872FB" w:rsidRDefault="000872FB" w:rsidP="000872FB">
            <w:pPr>
              <w:pStyle w:val="TableParagraph"/>
              <w:spacing w:line="270" w:lineRule="atLeast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 предметная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область «Основы духовно-нравственной культуры народов России» является обязательной для в 5-6 классах, на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</w:tbl>
    <w:p w:rsidR="000872FB" w:rsidRDefault="000872FB" w:rsidP="000872FB">
      <w:pPr>
        <w:pStyle w:val="a3"/>
        <w:spacing w:before="120"/>
        <w:ind w:left="3412" w:right="3415"/>
        <w:rPr>
          <w:color w:val="001F5F"/>
        </w:rPr>
      </w:pPr>
    </w:p>
    <w:p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p w:rsidR="00AA4A23" w:rsidRDefault="00AA4A23"/>
    <w:sectPr w:rsidR="00AA4A23" w:rsidSect="005D0B42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35C3B02"/>
    <w:multiLevelType w:val="hybridMultilevel"/>
    <w:tmpl w:val="F54CF002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C324D35"/>
    <w:multiLevelType w:val="hybridMultilevel"/>
    <w:tmpl w:val="5F62BC6C"/>
    <w:lvl w:ilvl="0" w:tplc="FA8A424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0"/>
    <w:rsid w:val="000872FB"/>
    <w:rsid w:val="002477F5"/>
    <w:rsid w:val="00371D41"/>
    <w:rsid w:val="0037762B"/>
    <w:rsid w:val="00467ABE"/>
    <w:rsid w:val="005D0B42"/>
    <w:rsid w:val="00AA4A23"/>
    <w:rsid w:val="00C219A8"/>
    <w:rsid w:val="00C66760"/>
    <w:rsid w:val="00D52F9D"/>
    <w:rsid w:val="00DC7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EEA95-3193-4B3C-855A-9BF5694E2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0B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0B42"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rsid w:val="005D0B42"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5D0B42"/>
  </w:style>
  <w:style w:type="paragraph" w:customStyle="1" w:styleId="TableParagraph">
    <w:name w:val="Table Paragraph"/>
    <w:basedOn w:val="a"/>
    <w:uiPriority w:val="1"/>
    <w:qFormat/>
    <w:rsid w:val="005D0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Админ</cp:lastModifiedBy>
  <cp:revision>2</cp:revision>
  <dcterms:created xsi:type="dcterms:W3CDTF">2023-10-30T11:53:00Z</dcterms:created>
  <dcterms:modified xsi:type="dcterms:W3CDTF">2023-10-30T11:53:00Z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