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6" w:rsidRPr="00252EF6" w:rsidRDefault="00252EF6" w:rsidP="00252EF6">
      <w:pPr>
        <w:pStyle w:val="1"/>
        <w:spacing w:before="0" w:after="0"/>
        <w:jc w:val="right"/>
        <w:rPr>
          <w:rFonts w:ascii="Times New Roman" w:hAnsi="Times New Roman" w:cs="Times New Roman"/>
          <w:i/>
          <w:iCs/>
          <w:sz w:val="25"/>
          <w:szCs w:val="25"/>
          <w:shd w:val="clear" w:color="auto" w:fill="FFFFFF"/>
        </w:rPr>
      </w:pPr>
      <w:bookmarkStart w:id="0" w:name="_Toc195783039"/>
      <w:r>
        <w:rPr>
          <w:rFonts w:ascii="Times New Roman" w:eastAsia="Corbel" w:hAnsi="Times New Roman" w:cs="Times New Roman"/>
          <w:i/>
          <w:iCs/>
          <w:sz w:val="25"/>
          <w:szCs w:val="25"/>
          <w:shd w:val="clear" w:color="auto" w:fill="FFFFFF"/>
        </w:rPr>
        <w:t>УТВЕРЖДЕН</w:t>
      </w:r>
    </w:p>
    <w:p w:rsidR="00252EF6" w:rsidRPr="00252EF6" w:rsidRDefault="00252EF6" w:rsidP="00252EF6">
      <w:pPr>
        <w:pStyle w:val="1"/>
        <w:spacing w:before="0" w:after="0"/>
        <w:jc w:val="right"/>
        <w:rPr>
          <w:rFonts w:ascii="Times New Roman" w:eastAsia="Corbel" w:hAnsi="Times New Roman" w:cs="Times New Roman"/>
          <w:i/>
          <w:iCs/>
          <w:sz w:val="25"/>
          <w:szCs w:val="25"/>
          <w:shd w:val="clear" w:color="auto" w:fill="FFFFFF"/>
        </w:rPr>
      </w:pPr>
      <w:r w:rsidRPr="00252EF6">
        <w:rPr>
          <w:rFonts w:ascii="Times New Roman" w:eastAsia="Corbel" w:hAnsi="Times New Roman" w:cs="Times New Roman"/>
          <w:i/>
          <w:iCs/>
          <w:sz w:val="25"/>
          <w:szCs w:val="25"/>
          <w:shd w:val="clear" w:color="auto" w:fill="FFFFFF"/>
        </w:rPr>
        <w:t>приказом по МБОУ «Средняя школа №1»</w:t>
      </w:r>
    </w:p>
    <w:p w:rsidR="00252EF6" w:rsidRDefault="00252EF6" w:rsidP="00252EF6">
      <w:pPr>
        <w:pStyle w:val="1"/>
        <w:spacing w:before="0" w:after="0" w:line="276" w:lineRule="auto"/>
        <w:jc w:val="right"/>
        <w:rPr>
          <w:rFonts w:ascii="Times New Roman" w:eastAsiaTheme="minorHAnsi" w:hAnsi="Times New Roman" w:cs="Times New Roman"/>
          <w:b w:val="0"/>
          <w:i/>
          <w:iCs/>
          <w:sz w:val="25"/>
          <w:szCs w:val="25"/>
          <w:shd w:val="clear" w:color="auto" w:fill="FFFFFF"/>
          <w:lang w:eastAsia="en-US"/>
        </w:rPr>
      </w:pPr>
      <w:r w:rsidRPr="00252EF6">
        <w:rPr>
          <w:rFonts w:ascii="Times New Roman" w:eastAsiaTheme="minorHAnsi" w:hAnsi="Times New Roman" w:cs="Times New Roman"/>
          <w:b w:val="0"/>
          <w:i/>
          <w:iCs/>
          <w:sz w:val="25"/>
          <w:szCs w:val="25"/>
          <w:shd w:val="clear" w:color="auto" w:fill="FFFFFF"/>
          <w:lang w:eastAsia="en-US"/>
        </w:rPr>
        <w:t xml:space="preserve">от </w:t>
      </w:r>
      <w:r w:rsidR="0078509C">
        <w:rPr>
          <w:rFonts w:ascii="Times New Roman" w:eastAsiaTheme="minorHAnsi" w:hAnsi="Times New Roman" w:cs="Times New Roman"/>
          <w:b w:val="0"/>
          <w:i/>
          <w:iCs/>
          <w:sz w:val="25"/>
          <w:szCs w:val="25"/>
          <w:shd w:val="clear" w:color="auto" w:fill="FFFFFF"/>
          <w:lang w:eastAsia="en-US"/>
        </w:rPr>
        <w:t>09.04</w:t>
      </w:r>
      <w:r>
        <w:rPr>
          <w:rFonts w:ascii="Times New Roman" w:eastAsiaTheme="minorHAnsi" w:hAnsi="Times New Roman" w:cs="Times New Roman"/>
          <w:b w:val="0"/>
          <w:i/>
          <w:iCs/>
          <w:sz w:val="25"/>
          <w:szCs w:val="25"/>
          <w:shd w:val="clear" w:color="auto" w:fill="FFFFFF"/>
          <w:lang w:eastAsia="en-US"/>
        </w:rPr>
        <w:t>.2025 г. №</w:t>
      </w:r>
      <w:r w:rsidR="0078509C">
        <w:rPr>
          <w:rFonts w:ascii="Times New Roman" w:eastAsiaTheme="minorHAnsi" w:hAnsi="Times New Roman" w:cs="Times New Roman"/>
          <w:b w:val="0"/>
          <w:i/>
          <w:iCs/>
          <w:sz w:val="25"/>
          <w:szCs w:val="25"/>
          <w:shd w:val="clear" w:color="auto" w:fill="FFFFFF"/>
          <w:lang w:eastAsia="en-US"/>
        </w:rPr>
        <w:t xml:space="preserve"> 109/1</w:t>
      </w:r>
      <w:bookmarkStart w:id="1" w:name="_GoBack"/>
      <w:bookmarkEnd w:id="1"/>
      <w:r>
        <w:rPr>
          <w:rFonts w:ascii="Times New Roman" w:eastAsiaTheme="minorHAnsi" w:hAnsi="Times New Roman" w:cs="Times New Roman"/>
          <w:b w:val="0"/>
          <w:i/>
          <w:iCs/>
          <w:sz w:val="25"/>
          <w:szCs w:val="25"/>
          <w:shd w:val="clear" w:color="auto" w:fill="FFFFFF"/>
          <w:lang w:eastAsia="en-US"/>
        </w:rPr>
        <w:t xml:space="preserve"> </w:t>
      </w:r>
    </w:p>
    <w:p w:rsidR="003F5C9C" w:rsidRDefault="003F5C9C" w:rsidP="00252EF6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bookmarkEnd w:id="0"/>
    </w:p>
    <w:p w:rsidR="003F5C9C" w:rsidRPr="00D206F8" w:rsidRDefault="003F5C9C" w:rsidP="00D206F8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06F8">
        <w:rPr>
          <w:sz w:val="28"/>
          <w:szCs w:val="28"/>
          <w:lang w:eastAsia="ru-RU"/>
        </w:rPr>
        <w:t xml:space="preserve">в </w:t>
      </w:r>
      <w:r w:rsidR="00D206F8" w:rsidRPr="00D206F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лагере </w:t>
      </w:r>
      <w:r w:rsidR="009B708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дневным пребыванием детей</w:t>
      </w:r>
      <w:r w:rsidR="00D206F8" w:rsidRPr="00D206F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на базе МБОУ «Средняя школа № 1»</w:t>
      </w:r>
    </w:p>
    <w:p w:rsidR="003F5C9C" w:rsidRDefault="000338CB" w:rsidP="000338CB">
      <w:pPr>
        <w:jc w:val="center"/>
        <w:rPr>
          <w:rFonts w:ascii="Times New Roman" w:hAnsi="Times New Roman" w:cs="Times New Roman"/>
          <w:i/>
          <w:lang w:eastAsia="ru-RU"/>
        </w:rPr>
      </w:pPr>
      <w:r w:rsidRPr="000338CB">
        <w:rPr>
          <w:rFonts w:ascii="Times New Roman" w:hAnsi="Times New Roman" w:cs="Times New Roman"/>
          <w:i/>
          <w:lang w:eastAsia="ru-RU"/>
        </w:rPr>
        <w:t>(наименование организации)</w:t>
      </w:r>
    </w:p>
    <w:p w:rsidR="00252EF6" w:rsidRPr="00252EF6" w:rsidRDefault="00252EF6" w:rsidP="00252E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252EF6">
        <w:rPr>
          <w:rFonts w:ascii="Times New Roman" w:hAnsi="Times New Roman" w:cs="Times New Roman"/>
          <w:sz w:val="24"/>
          <w:lang w:eastAsia="ru-RU"/>
        </w:rPr>
        <w:t>Календарный план воспитательной работы распределяет содержание 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52EF6">
        <w:rPr>
          <w:rFonts w:ascii="Times New Roman" w:hAnsi="Times New Roman" w:cs="Times New Roman"/>
          <w:sz w:val="24"/>
          <w:lang w:eastAsia="ru-RU"/>
        </w:rPr>
        <w:t>формы работы по дням в соответствии с логикой развития лагерной смены.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52EF6">
        <w:rPr>
          <w:rFonts w:ascii="Times New Roman" w:hAnsi="Times New Roman" w:cs="Times New Roman"/>
          <w:sz w:val="24"/>
          <w:lang w:eastAsia="ru-RU"/>
        </w:rPr>
        <w:t>При формировании календарного плана воспитательной работы детского</w:t>
      </w:r>
      <w:r>
        <w:rPr>
          <w:rFonts w:ascii="Times New Roman" w:hAnsi="Times New Roman" w:cs="Times New Roman"/>
          <w:sz w:val="24"/>
          <w:lang w:eastAsia="ru-RU"/>
        </w:rPr>
        <w:t xml:space="preserve"> лагеря учитывались</w:t>
      </w:r>
      <w:r w:rsidRPr="00252EF6">
        <w:rPr>
          <w:rFonts w:ascii="Times New Roman" w:hAnsi="Times New Roman" w:cs="Times New Roman"/>
          <w:sz w:val="24"/>
          <w:lang w:eastAsia="ru-RU"/>
        </w:rPr>
        <w:t xml:space="preserve"> общи</w:t>
      </w:r>
      <w:r>
        <w:rPr>
          <w:rFonts w:ascii="Times New Roman" w:hAnsi="Times New Roman" w:cs="Times New Roman"/>
          <w:sz w:val="24"/>
          <w:lang w:eastAsia="ru-RU"/>
        </w:rPr>
        <w:t>е</w:t>
      </w:r>
      <w:r w:rsidRPr="00252EF6">
        <w:rPr>
          <w:rFonts w:ascii="Times New Roman" w:hAnsi="Times New Roman" w:cs="Times New Roman"/>
          <w:sz w:val="24"/>
          <w:lang w:eastAsia="ru-RU"/>
        </w:rPr>
        <w:t xml:space="preserve"> блоки «Мир», «Россия», «Человек» и инвариантные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52EF6">
        <w:rPr>
          <w:rFonts w:ascii="Times New Roman" w:hAnsi="Times New Roman" w:cs="Times New Roman"/>
          <w:sz w:val="24"/>
          <w:lang w:eastAsia="ru-RU"/>
        </w:rPr>
        <w:t>модули с целью обеспечения единых подходов к воспитательной деятельности.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52EF6">
        <w:rPr>
          <w:rFonts w:ascii="Times New Roman" w:hAnsi="Times New Roman" w:cs="Times New Roman"/>
          <w:sz w:val="24"/>
          <w:lang w:eastAsia="ru-RU"/>
        </w:rPr>
        <w:t>План составлен с учетом особенностей каждого периода смены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52EF6">
        <w:rPr>
          <w:rFonts w:ascii="Times New Roman" w:hAnsi="Times New Roman" w:cs="Times New Roman"/>
          <w:sz w:val="24"/>
          <w:lang w:eastAsia="ru-RU"/>
        </w:rPr>
        <w:t>(организационного, основного и итогового), включает мероприятия на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252EF6">
        <w:rPr>
          <w:rFonts w:ascii="Times New Roman" w:hAnsi="Times New Roman" w:cs="Times New Roman"/>
          <w:sz w:val="24"/>
          <w:lang w:eastAsia="ru-RU"/>
        </w:rPr>
        <w:t>общелагерном</w:t>
      </w:r>
      <w:proofErr w:type="spellEnd"/>
      <w:r w:rsidRPr="00252EF6">
        <w:rPr>
          <w:rFonts w:ascii="Times New Roman" w:hAnsi="Times New Roman" w:cs="Times New Roman"/>
          <w:sz w:val="24"/>
          <w:lang w:eastAsia="ru-RU"/>
        </w:rPr>
        <w:t xml:space="preserve"> и отрядном уровнях.</w:t>
      </w:r>
      <w:r w:rsidR="00CE4324">
        <w:rPr>
          <w:rFonts w:ascii="Times New Roman" w:hAnsi="Times New Roman" w:cs="Times New Roman"/>
          <w:sz w:val="24"/>
          <w:lang w:eastAsia="ru-RU"/>
        </w:rPr>
        <w:t xml:space="preserve"> После реализации плана проводится анализ воспитательной работы.</w:t>
      </w:r>
    </w:p>
    <w:p w:rsidR="00252EF6" w:rsidRPr="00252EF6" w:rsidRDefault="00252EF6" w:rsidP="00252EF6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30"/>
        <w:gridCol w:w="3641"/>
        <w:gridCol w:w="3617"/>
        <w:gridCol w:w="2126"/>
        <w:gridCol w:w="2268"/>
        <w:gridCol w:w="2268"/>
      </w:tblGrid>
      <w:tr w:rsidR="006929EF" w:rsidRPr="007F003F" w:rsidTr="006929EF">
        <w:tc>
          <w:tcPr>
            <w:tcW w:w="930" w:type="dxa"/>
            <w:vMerge w:val="restart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41" w:type="dxa"/>
            <w:vMerge w:val="restart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617" w:type="dxa"/>
            <w:vMerge w:val="restart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2126" w:type="dxa"/>
            <w:vMerge w:val="restart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4536" w:type="dxa"/>
            <w:gridSpan w:val="2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реализации</w:t>
            </w:r>
          </w:p>
        </w:tc>
      </w:tr>
      <w:tr w:rsidR="006929EF" w:rsidRPr="007F003F" w:rsidTr="006929EF">
        <w:tc>
          <w:tcPr>
            <w:tcW w:w="930" w:type="dxa"/>
            <w:vMerge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vMerge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vMerge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Отрядный </w:t>
            </w:r>
          </w:p>
        </w:tc>
      </w:tr>
      <w:tr w:rsidR="006929EF" w:rsidRPr="007F003F" w:rsidTr="006929EF">
        <w:tc>
          <w:tcPr>
            <w:tcW w:w="14850" w:type="dxa"/>
            <w:gridSpan w:val="6"/>
          </w:tcPr>
          <w:p w:rsidR="006929EF" w:rsidRPr="007F003F" w:rsidRDefault="006929EF" w:rsidP="007F00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период смены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02.06</w:t>
            </w:r>
          </w:p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«Живёт на всей планете народ весёлый – дети»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Торжественное открытие лагеря с выносом флага, исполнением гимна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Тренировочная пожарная эвакуация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03.06</w:t>
            </w:r>
          </w:p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«История государственных символов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на знакомство,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выявление лидеров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сбор отряда (определение названия, выборы представителей органов самоуправления)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04.06</w:t>
            </w:r>
          </w:p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Детское самоуправление 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здоровья «Мой рост и вес»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«Здравствуй, лето!»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9B708A">
        <w:tc>
          <w:tcPr>
            <w:tcW w:w="14850" w:type="dxa"/>
            <w:gridSpan w:val="6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Основной период смены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«Забавные зверюшки»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на природе (на отдыхе, в походе, в лесу)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«Природа и мы»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«Русский язык как государственный»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«Великий и могучий»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«Что, в чём?»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«Я рисую друга»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«Кодекса Дружбы». Оформление отрядного уголка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«Передай улыбку»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Инклюзивное пространство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подъем Государственного флага РФ, исполнение Государственного гимна РФ.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«История и современность киностудии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Викторина «Что я знаю о мультфильмах»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занятие «Я рисую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мультяшку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дворовых игр и игр народов России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лагеря, 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знание родного языка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«Я люблю Россию»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день. День России. Торжественная линейка. 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«Россия моя, страна моя любимая…»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Игра-викторина «Найди праздник»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Памятные места родного города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час «Моя Россия»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и медиа-среда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подъем Государственного флага РФ, исполнение Государственного гимна РФ.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здоровья «Чистая вода всем нужна»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день. День Семьи. Беседа о ценностях и семейных традициях.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о семейных ценностях «Волк и теленок», «Мешок яблок», «Волшебное кольцо»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Онлайн-выставка «Моя семья»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и медиа-среда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день. День Здоровья и спорта. Герои Отечественного спорта.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со спортсменами родного города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«Правил здоровья школьника» (оформление отрядных уголков)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двигательной коррекции «Построй себя сам»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Инклюзивное пространство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4E07" w:rsidRPr="007F003F" w:rsidTr="006929EF">
        <w:tc>
          <w:tcPr>
            <w:tcW w:w="930" w:type="dxa"/>
            <w:vMerge w:val="restart"/>
          </w:tcPr>
          <w:p w:rsidR="00074E07" w:rsidRPr="00CD440D" w:rsidRDefault="00074E07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3641" w:type="dxa"/>
          </w:tcPr>
          <w:p w:rsidR="00074E07" w:rsidRPr="007F003F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день. День Профессий. Игровая программа «Шоу профессий» </w:t>
            </w:r>
          </w:p>
        </w:tc>
        <w:tc>
          <w:tcPr>
            <w:tcW w:w="3617" w:type="dxa"/>
          </w:tcPr>
          <w:p w:rsidR="00074E07" w:rsidRPr="007F003F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074E07" w:rsidRPr="007F003F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07" w:rsidRPr="007F003F" w:rsidTr="006929EF">
        <w:tc>
          <w:tcPr>
            <w:tcW w:w="930" w:type="dxa"/>
            <w:vMerge/>
          </w:tcPr>
          <w:p w:rsidR="00074E07" w:rsidRPr="00CD440D" w:rsidRDefault="00074E07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Игра-путешествие «Ярмарка профессий»</w:t>
            </w:r>
          </w:p>
        </w:tc>
        <w:tc>
          <w:tcPr>
            <w:tcW w:w="3617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2126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074E07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4E07" w:rsidRPr="007F003F" w:rsidTr="006929EF">
        <w:tc>
          <w:tcPr>
            <w:tcW w:w="930" w:type="dxa"/>
            <w:vMerge/>
          </w:tcPr>
          <w:p w:rsidR="00074E07" w:rsidRPr="00CD440D" w:rsidRDefault="00074E07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«Определи по действию»</w:t>
            </w:r>
          </w:p>
        </w:tc>
        <w:tc>
          <w:tcPr>
            <w:tcW w:w="3617" w:type="dxa"/>
          </w:tcPr>
          <w:p w:rsidR="00074E07" w:rsidRPr="007F003F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074E07" w:rsidRPr="007F003F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74E07" w:rsidRPr="007F003F" w:rsidTr="006929EF">
        <w:tc>
          <w:tcPr>
            <w:tcW w:w="930" w:type="dxa"/>
            <w:vMerge/>
          </w:tcPr>
          <w:p w:rsidR="00074E07" w:rsidRPr="00CD440D" w:rsidRDefault="00074E07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предприятие (по согласованию)</w:t>
            </w:r>
          </w:p>
        </w:tc>
        <w:tc>
          <w:tcPr>
            <w:tcW w:w="3617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074E07" w:rsidRDefault="00074E07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074E07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день. День Первых. Беседа «История, посвященная Движению Первых»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социально-значимая деятельность в Движении Первых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«Походное Движение Первых»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представителями Движения Первых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8A" w:rsidRPr="007F003F" w:rsidTr="006929EF">
        <w:tc>
          <w:tcPr>
            <w:tcW w:w="930" w:type="dxa"/>
            <w:vMerge w:val="restart"/>
          </w:tcPr>
          <w:p w:rsidR="009B708A" w:rsidRPr="00CD440D" w:rsidRDefault="009B708A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Беседа-встреча с медицинским работником. Эстафета «Скорая помощь на вызов»</w:t>
            </w:r>
          </w:p>
        </w:tc>
        <w:tc>
          <w:tcPr>
            <w:tcW w:w="3617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:rsidR="009B708A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Инклюзивное пространство</w:t>
            </w:r>
          </w:p>
        </w:tc>
        <w:tc>
          <w:tcPr>
            <w:tcW w:w="2126" w:type="dxa"/>
          </w:tcPr>
          <w:p w:rsidR="009B708A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B708A" w:rsidRPr="007F003F" w:rsidTr="006929EF">
        <w:tc>
          <w:tcPr>
            <w:tcW w:w="930" w:type="dxa"/>
            <w:vMerge/>
          </w:tcPr>
          <w:p w:rsidR="009B708A" w:rsidRPr="00CD440D" w:rsidRDefault="009B708A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Разгадываем ребусы и кроссворды о здоровье</w:t>
            </w:r>
          </w:p>
        </w:tc>
        <w:tc>
          <w:tcPr>
            <w:tcW w:w="3617" w:type="dxa"/>
          </w:tcPr>
          <w:p w:rsidR="009B708A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9B708A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B708A" w:rsidRPr="007F003F" w:rsidTr="006929EF">
        <w:tc>
          <w:tcPr>
            <w:tcW w:w="930" w:type="dxa"/>
            <w:vMerge/>
          </w:tcPr>
          <w:p w:rsidR="009B708A" w:rsidRPr="00CD440D" w:rsidRDefault="009B708A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«Что есть в аптечке»</w:t>
            </w:r>
          </w:p>
        </w:tc>
        <w:tc>
          <w:tcPr>
            <w:tcW w:w="3617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2126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708A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день. День Памяти и скорби. </w:t>
            </w:r>
            <w:r w:rsidRPr="00E25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Урок-мужества «Знай своих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Сквер погибших воинов 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«Память сильнее времени»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социально-значимая деятельность в Движении Первых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Просветительский проект «Без срока давности»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3641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подъем Государственного флага РФ, исполнение Государственного гимна РФ.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«Музейный калейдоскоп»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«Умники и умницы»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Онлайн-экскурсия в значимые музеи России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и медиа-среда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 w:val="restart"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 «Артека». Торжественная линейка «100 лет детства»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Отрядные дела, посвященные истории и традициям детства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социально-значимая деятельность в Движении Первых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«Артек – страна чудес»</w:t>
            </w:r>
          </w:p>
        </w:tc>
        <w:tc>
          <w:tcPr>
            <w:tcW w:w="3617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47D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447DF" w:rsidRPr="007F003F" w:rsidTr="006929EF">
        <w:tc>
          <w:tcPr>
            <w:tcW w:w="930" w:type="dxa"/>
            <w:vMerge/>
          </w:tcPr>
          <w:p w:rsidR="00B447DF" w:rsidRPr="00CD440D" w:rsidRDefault="00B447DF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447D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«Я рисую детство»</w:t>
            </w:r>
          </w:p>
        </w:tc>
        <w:tc>
          <w:tcPr>
            <w:tcW w:w="3617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B447DF" w:rsidRPr="007F003F" w:rsidRDefault="00B447DF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B447DF" w:rsidRPr="007F003F" w:rsidRDefault="00B447DF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8A" w:rsidRPr="007F003F" w:rsidTr="006929EF">
        <w:tc>
          <w:tcPr>
            <w:tcW w:w="930" w:type="dxa"/>
            <w:vMerge w:val="restart"/>
          </w:tcPr>
          <w:p w:rsidR="009B708A" w:rsidRPr="00CD440D" w:rsidRDefault="009B708A" w:rsidP="00074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3641" w:type="dxa"/>
          </w:tcPr>
          <w:p w:rsidR="009B708A" w:rsidRDefault="009B708A" w:rsidP="00074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день. День Безопасности. Старт конкурса плакатов «Правила поведения в сети Интернет»</w:t>
            </w:r>
          </w:p>
        </w:tc>
        <w:tc>
          <w:tcPr>
            <w:tcW w:w="3617" w:type="dxa"/>
          </w:tcPr>
          <w:p w:rsidR="009B708A" w:rsidRDefault="009B708A" w:rsidP="00074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9B708A" w:rsidRPr="007F003F" w:rsidRDefault="009B708A" w:rsidP="00074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9B708A" w:rsidRPr="007F003F" w:rsidRDefault="009B708A" w:rsidP="00074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9B708A" w:rsidRPr="007F003F" w:rsidRDefault="009B708A" w:rsidP="00074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8A" w:rsidRPr="007F003F" w:rsidTr="006929EF">
        <w:tc>
          <w:tcPr>
            <w:tcW w:w="930" w:type="dxa"/>
            <w:vMerge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по правилам безопасного поведения на дорогах, в транспорте, природе, водных объектах, в быту.</w:t>
            </w:r>
          </w:p>
        </w:tc>
        <w:tc>
          <w:tcPr>
            <w:tcW w:w="3617" w:type="dxa"/>
          </w:tcPr>
          <w:p w:rsidR="009B708A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9B708A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8A" w:rsidRPr="007F003F" w:rsidTr="006929EF">
        <w:tc>
          <w:tcPr>
            <w:tcW w:w="930" w:type="dxa"/>
            <w:vMerge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пожарно-спасательную часть</w:t>
            </w:r>
          </w:p>
        </w:tc>
        <w:tc>
          <w:tcPr>
            <w:tcW w:w="3617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126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9B708A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8A" w:rsidRPr="007F003F" w:rsidTr="006929EF">
        <w:tc>
          <w:tcPr>
            <w:tcW w:w="930" w:type="dxa"/>
            <w:vMerge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с представителем ГИБДД</w:t>
            </w:r>
          </w:p>
        </w:tc>
        <w:tc>
          <w:tcPr>
            <w:tcW w:w="3617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</w:tcPr>
          <w:p w:rsidR="009B708A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07" w:rsidRPr="007F003F" w:rsidTr="009B708A">
        <w:tc>
          <w:tcPr>
            <w:tcW w:w="14850" w:type="dxa"/>
            <w:gridSpan w:val="6"/>
          </w:tcPr>
          <w:p w:rsidR="00074E07" w:rsidRPr="009B708A" w:rsidRDefault="009B708A" w:rsidP="00B447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период смены</w:t>
            </w:r>
          </w:p>
        </w:tc>
      </w:tr>
      <w:tr w:rsidR="00074E07" w:rsidRPr="007F003F" w:rsidTr="006929EF">
        <w:tc>
          <w:tcPr>
            <w:tcW w:w="930" w:type="dxa"/>
          </w:tcPr>
          <w:p w:rsidR="00074E07" w:rsidRPr="00CD440D" w:rsidRDefault="009B708A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3641" w:type="dxa"/>
          </w:tcPr>
          <w:p w:rsidR="00074E07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театр – волшебный дом!» беседа с интерактивными заданиями</w:t>
            </w:r>
          </w:p>
        </w:tc>
        <w:tc>
          <w:tcPr>
            <w:tcW w:w="3617" w:type="dxa"/>
          </w:tcPr>
          <w:p w:rsidR="00074E07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074E07" w:rsidRPr="007F003F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074E07" w:rsidRPr="007F003F" w:rsidRDefault="00074E07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4E07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B708A" w:rsidRPr="007F003F" w:rsidTr="006929EF">
        <w:tc>
          <w:tcPr>
            <w:tcW w:w="930" w:type="dxa"/>
          </w:tcPr>
          <w:p w:rsidR="009B708A" w:rsidRPr="00CD440D" w:rsidRDefault="009B708A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инсценировок «Мы в театре»</w:t>
            </w:r>
          </w:p>
        </w:tc>
        <w:tc>
          <w:tcPr>
            <w:tcW w:w="3617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708A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B708A" w:rsidRPr="007F003F" w:rsidTr="006929EF">
        <w:tc>
          <w:tcPr>
            <w:tcW w:w="930" w:type="dxa"/>
          </w:tcPr>
          <w:p w:rsidR="009B708A" w:rsidRPr="00CD440D" w:rsidRDefault="009B708A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-игра «Театральные гонки» </w:t>
            </w:r>
          </w:p>
        </w:tc>
        <w:tc>
          <w:tcPr>
            <w:tcW w:w="3617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социально-значимая деятельность в Движении Первых</w:t>
            </w:r>
          </w:p>
        </w:tc>
        <w:tc>
          <w:tcPr>
            <w:tcW w:w="2126" w:type="dxa"/>
          </w:tcPr>
          <w:p w:rsidR="009B708A" w:rsidRDefault="009B708A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9B708A" w:rsidRPr="007F003F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9B708A" w:rsidRDefault="009B708A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8A" w:rsidRPr="007F003F" w:rsidTr="006929EF">
        <w:tc>
          <w:tcPr>
            <w:tcW w:w="930" w:type="dxa"/>
          </w:tcPr>
          <w:p w:rsidR="009B708A" w:rsidRPr="00CD440D" w:rsidRDefault="009B708A" w:rsidP="009B7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9B708A" w:rsidRPr="007F003F" w:rsidRDefault="009B708A" w:rsidP="009B7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здоровья «Мой рост и вес»</w:t>
            </w:r>
          </w:p>
        </w:tc>
        <w:tc>
          <w:tcPr>
            <w:tcW w:w="3617" w:type="dxa"/>
          </w:tcPr>
          <w:p w:rsidR="009B708A" w:rsidRDefault="009B708A" w:rsidP="009B7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9B708A" w:rsidRPr="007F003F" w:rsidRDefault="009B708A" w:rsidP="009B7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работник, воспитатели</w:t>
            </w:r>
          </w:p>
        </w:tc>
        <w:tc>
          <w:tcPr>
            <w:tcW w:w="2268" w:type="dxa"/>
          </w:tcPr>
          <w:p w:rsidR="009B708A" w:rsidRPr="007F003F" w:rsidRDefault="009B708A" w:rsidP="009B7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708A" w:rsidRPr="007F003F" w:rsidRDefault="009B708A" w:rsidP="009B7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57B1" w:rsidRPr="007F003F" w:rsidTr="006929EF">
        <w:tc>
          <w:tcPr>
            <w:tcW w:w="930" w:type="dxa"/>
            <w:vMerge w:val="restart"/>
          </w:tcPr>
          <w:p w:rsidR="008C57B1" w:rsidRPr="00CD440D" w:rsidRDefault="008C57B1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3641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Торжественное закрытие смены с выносом флага, исполнением гимна, церемония награждения по итогам смены</w:t>
            </w:r>
          </w:p>
        </w:tc>
        <w:tc>
          <w:tcPr>
            <w:tcW w:w="3617" w:type="dxa"/>
          </w:tcPr>
          <w:p w:rsidR="008C57B1" w:rsidRPr="007F003F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</w:tc>
        <w:tc>
          <w:tcPr>
            <w:tcW w:w="2126" w:type="dxa"/>
          </w:tcPr>
          <w:p w:rsidR="008C57B1" w:rsidRPr="007F003F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7B1" w:rsidRPr="007F003F" w:rsidTr="006929EF">
        <w:tc>
          <w:tcPr>
            <w:tcW w:w="930" w:type="dxa"/>
            <w:vMerge/>
          </w:tcPr>
          <w:p w:rsidR="008C57B1" w:rsidRPr="00CD440D" w:rsidRDefault="008C57B1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«Лучшие моменты смены»</w:t>
            </w:r>
          </w:p>
        </w:tc>
        <w:tc>
          <w:tcPr>
            <w:tcW w:w="3617" w:type="dxa"/>
          </w:tcPr>
          <w:p w:rsidR="008C57B1" w:rsidRPr="007F003F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и медиа-среда</w:t>
            </w:r>
          </w:p>
        </w:tc>
        <w:tc>
          <w:tcPr>
            <w:tcW w:w="2126" w:type="dxa"/>
          </w:tcPr>
          <w:p w:rsidR="008C57B1" w:rsidRPr="007F003F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7B1" w:rsidRPr="007F003F" w:rsidTr="006929EF">
        <w:tc>
          <w:tcPr>
            <w:tcW w:w="930" w:type="dxa"/>
            <w:vMerge/>
          </w:tcPr>
          <w:p w:rsidR="008C57B1" w:rsidRPr="00CD440D" w:rsidRDefault="008C57B1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8C57B1" w:rsidRDefault="008C57B1" w:rsidP="008C5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анкетирование </w:t>
            </w:r>
          </w:p>
        </w:tc>
        <w:tc>
          <w:tcPr>
            <w:tcW w:w="3617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126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</w:tcPr>
          <w:p w:rsidR="008C57B1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7B1" w:rsidRPr="007F003F" w:rsidTr="006929EF">
        <w:tc>
          <w:tcPr>
            <w:tcW w:w="930" w:type="dxa"/>
          </w:tcPr>
          <w:p w:rsidR="008C57B1" w:rsidRPr="00CD440D" w:rsidRDefault="008C57B1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28.06</w:t>
            </w:r>
          </w:p>
        </w:tc>
        <w:tc>
          <w:tcPr>
            <w:tcW w:w="3641" w:type="dxa"/>
          </w:tcPr>
          <w:p w:rsidR="008C57B1" w:rsidRDefault="008C57B1" w:rsidP="008C5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«Спортивный драйв»</w:t>
            </w:r>
          </w:p>
        </w:tc>
        <w:tc>
          <w:tcPr>
            <w:tcW w:w="3617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126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268" w:type="dxa"/>
          </w:tcPr>
          <w:p w:rsidR="008C57B1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7B1" w:rsidRPr="007F003F" w:rsidTr="006929EF">
        <w:tc>
          <w:tcPr>
            <w:tcW w:w="930" w:type="dxa"/>
          </w:tcPr>
          <w:p w:rsidR="008C57B1" w:rsidRPr="00CD440D" w:rsidRDefault="008C57B1" w:rsidP="00B447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8C57B1" w:rsidRDefault="008C57B1" w:rsidP="008C5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отрядами результатов деятельности</w:t>
            </w:r>
          </w:p>
        </w:tc>
        <w:tc>
          <w:tcPr>
            <w:tcW w:w="3617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2126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8C57B1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57B1" w:rsidRPr="007F003F" w:rsidTr="006929EF">
        <w:tc>
          <w:tcPr>
            <w:tcW w:w="930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8C57B1" w:rsidRDefault="008C57B1" w:rsidP="008C5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«Молодежь в объективе»</w:t>
            </w:r>
          </w:p>
        </w:tc>
        <w:tc>
          <w:tcPr>
            <w:tcW w:w="3617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России</w:t>
            </w:r>
          </w:p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и медиа-среда</w:t>
            </w:r>
          </w:p>
        </w:tc>
        <w:tc>
          <w:tcPr>
            <w:tcW w:w="2126" w:type="dxa"/>
          </w:tcPr>
          <w:p w:rsidR="008C57B1" w:rsidRDefault="008C57B1" w:rsidP="00B44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  <w:tc>
          <w:tcPr>
            <w:tcW w:w="2268" w:type="dxa"/>
          </w:tcPr>
          <w:p w:rsidR="008C57B1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8C57B1" w:rsidRPr="007F003F" w:rsidRDefault="008C57B1" w:rsidP="00B4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03F" w:rsidRDefault="007F003F" w:rsidP="007F003F">
      <w:pPr>
        <w:jc w:val="both"/>
        <w:rPr>
          <w:rFonts w:ascii="Times New Roman" w:hAnsi="Times New Roman" w:cs="Times New Roman"/>
          <w:lang w:eastAsia="ru-RU"/>
        </w:rPr>
      </w:pPr>
    </w:p>
    <w:p w:rsidR="00252EF6" w:rsidRDefault="00252EF6" w:rsidP="00E919D4">
      <w:pPr>
        <w:spacing w:after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Утренняя гигиеническая гимнастика</w:t>
      </w:r>
      <w:r w:rsidRPr="00252EF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проводится в лагере каждый день. Также е</w:t>
      </w:r>
      <w:r w:rsidRPr="00252EF6">
        <w:rPr>
          <w:rFonts w:ascii="Times New Roman" w:hAnsi="Times New Roman" w:cs="Times New Roman"/>
          <w:sz w:val="24"/>
          <w:lang w:eastAsia="ru-RU"/>
        </w:rPr>
        <w:t xml:space="preserve">жедневно в </w:t>
      </w:r>
      <w:r>
        <w:rPr>
          <w:rFonts w:ascii="Times New Roman" w:hAnsi="Times New Roman" w:cs="Times New Roman"/>
          <w:sz w:val="24"/>
          <w:lang w:eastAsia="ru-RU"/>
        </w:rPr>
        <w:t xml:space="preserve">лагере организуется деятельность органов детского самоуправления, которая проходит как на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общелагерном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уровне, так и дополняется отрядным уровнем</w:t>
      </w:r>
      <w:r w:rsidR="00CE4324">
        <w:rPr>
          <w:rFonts w:ascii="Times New Roman" w:hAnsi="Times New Roman" w:cs="Times New Roman"/>
          <w:sz w:val="24"/>
          <w:lang w:eastAsia="ru-RU"/>
        </w:rPr>
        <w:t>, деятельность лагеря освещается на официальном сайте в разделе «</w:t>
      </w:r>
      <w:r w:rsidR="00145E71">
        <w:rPr>
          <w:rFonts w:ascii="Times New Roman" w:hAnsi="Times New Roman" w:cs="Times New Roman"/>
          <w:sz w:val="24"/>
          <w:lang w:eastAsia="ru-RU"/>
        </w:rPr>
        <w:t xml:space="preserve">Сведения о лагере с дневным пребыванием </w:t>
      </w:r>
      <w:r w:rsidR="00CE4324">
        <w:rPr>
          <w:rFonts w:ascii="Times New Roman" w:hAnsi="Times New Roman" w:cs="Times New Roman"/>
          <w:sz w:val="24"/>
          <w:lang w:eastAsia="ru-RU"/>
        </w:rPr>
        <w:t>» и на официальных страницах школы в сети «Интернет»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="00E919D4">
        <w:rPr>
          <w:rFonts w:ascii="Times New Roman" w:hAnsi="Times New Roman" w:cs="Times New Roman"/>
          <w:sz w:val="24"/>
          <w:lang w:eastAsia="ru-RU"/>
        </w:rPr>
        <w:t>Деятельность детского самоуправления включает планирование и проведение отрядной деятельности, игры на сплочение, оформление интерьеров и отрядных уголков, распределение поручений, планирование деятельности и анализ ее результатов.</w:t>
      </w:r>
    </w:p>
    <w:p w:rsidR="00E919D4" w:rsidRDefault="00E919D4" w:rsidP="00E919D4">
      <w:pPr>
        <w:spacing w:after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Психолого-педагогическое сопровождение, кроме запланированных мероприятий, включает оказание психолого-педагогической помощи, индивидуальное консультирование по запросам.</w:t>
      </w:r>
    </w:p>
    <w:p w:rsidR="00E919D4" w:rsidRPr="00252EF6" w:rsidRDefault="00E919D4" w:rsidP="00E919D4">
      <w:pPr>
        <w:spacing w:after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 течение смены обеспечиваются специальные условия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лагеря.</w:t>
      </w:r>
    </w:p>
    <w:p w:rsidR="002D0319" w:rsidRDefault="002D0319" w:rsidP="000338CB">
      <w:pPr>
        <w:pStyle w:val="ConsPlusNormal"/>
        <w:spacing w:before="240" w:line="276" w:lineRule="auto"/>
        <w:ind w:firstLine="709"/>
        <w:jc w:val="both"/>
      </w:pPr>
    </w:p>
    <w:sectPr w:rsidR="002D0319" w:rsidSect="00252E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20E"/>
    <w:multiLevelType w:val="hybridMultilevel"/>
    <w:tmpl w:val="41E0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4E8"/>
    <w:rsid w:val="000338CB"/>
    <w:rsid w:val="00067AD3"/>
    <w:rsid w:val="00074E07"/>
    <w:rsid w:val="000D0931"/>
    <w:rsid w:val="00140B47"/>
    <w:rsid w:val="00145E71"/>
    <w:rsid w:val="00252EF6"/>
    <w:rsid w:val="00296575"/>
    <w:rsid w:val="002D0319"/>
    <w:rsid w:val="003548C3"/>
    <w:rsid w:val="00362633"/>
    <w:rsid w:val="00383B7C"/>
    <w:rsid w:val="003F013E"/>
    <w:rsid w:val="003F5C9C"/>
    <w:rsid w:val="00453705"/>
    <w:rsid w:val="004B2CFF"/>
    <w:rsid w:val="005731D6"/>
    <w:rsid w:val="006929EF"/>
    <w:rsid w:val="0078509C"/>
    <w:rsid w:val="007C334C"/>
    <w:rsid w:val="007F003F"/>
    <w:rsid w:val="008C57B1"/>
    <w:rsid w:val="0098422B"/>
    <w:rsid w:val="009B708A"/>
    <w:rsid w:val="00A15F38"/>
    <w:rsid w:val="00AC24E8"/>
    <w:rsid w:val="00AE7EC6"/>
    <w:rsid w:val="00B447DF"/>
    <w:rsid w:val="00C15DE2"/>
    <w:rsid w:val="00CA146B"/>
    <w:rsid w:val="00CC6672"/>
    <w:rsid w:val="00CD440D"/>
    <w:rsid w:val="00CD5C0E"/>
    <w:rsid w:val="00CE4324"/>
    <w:rsid w:val="00D206F8"/>
    <w:rsid w:val="00D35AF1"/>
    <w:rsid w:val="00E225FF"/>
    <w:rsid w:val="00E25D2B"/>
    <w:rsid w:val="00E919D4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E2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1"/>
    <w:qFormat/>
    <w:rsid w:val="003F5C9C"/>
    <w:pPr>
      <w:keepNext/>
      <w:keepLines/>
      <w:suppressAutoHyphens/>
      <w:autoSpaceDE w:val="0"/>
      <w:autoSpaceDN w:val="0"/>
      <w:adjustRightInd w:val="0"/>
      <w:spacing w:before="480" w:after="120" w:line="256" w:lineRule="auto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C9C"/>
    <w:rPr>
      <w:rFonts w:ascii="Calibri" w:eastAsia="Times New Roman" w:hAnsi="Calibri" w:cs="Calibri"/>
      <w:b/>
      <w:sz w:val="48"/>
      <w:szCs w:val="48"/>
      <w:lang w:eastAsia="ru-RU"/>
    </w:rPr>
  </w:style>
  <w:style w:type="paragraph" w:customStyle="1" w:styleId="ConsPlusNormal">
    <w:name w:val="ConsPlusNormal"/>
    <w:rsid w:val="003F5C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3F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3F5C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14</cp:revision>
  <cp:lastPrinted>2025-05-23T05:17:00Z</cp:lastPrinted>
  <dcterms:created xsi:type="dcterms:W3CDTF">2025-05-05T13:33:00Z</dcterms:created>
  <dcterms:modified xsi:type="dcterms:W3CDTF">2025-05-23T07:41:00Z</dcterms:modified>
</cp:coreProperties>
</file>